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96A166" w14:textId="291C99C7" w:rsidR="00813683" w:rsidRPr="005868AF" w:rsidRDefault="00813683" w:rsidP="009504A0">
      <w:pPr>
        <w:spacing w:after="0" w:line="240" w:lineRule="exact"/>
        <w:ind w:left="5528"/>
        <w:jc w:val="both"/>
        <w:rPr>
          <w:rFonts w:cs="Times New Roman"/>
          <w:sz w:val="30"/>
          <w:szCs w:val="30"/>
        </w:rPr>
      </w:pPr>
      <w:bookmarkStart w:id="0" w:name="_GoBack"/>
      <w:bookmarkEnd w:id="0"/>
      <w:r w:rsidRPr="005868AF">
        <w:rPr>
          <w:rFonts w:cs="Times New Roman"/>
          <w:sz w:val="30"/>
          <w:szCs w:val="30"/>
        </w:rPr>
        <w:t>УТВЕРДЖДЕНО</w:t>
      </w:r>
    </w:p>
    <w:p w14:paraId="0DBAB1A8" w14:textId="5740DD55" w:rsidR="005868AF" w:rsidRPr="005868AF" w:rsidRDefault="00484FE1" w:rsidP="009504A0">
      <w:pPr>
        <w:spacing w:after="0" w:line="240" w:lineRule="exact"/>
        <w:ind w:left="5528"/>
        <w:jc w:val="both"/>
        <w:rPr>
          <w:rFonts w:cs="Times New Roman"/>
          <w:sz w:val="30"/>
          <w:szCs w:val="30"/>
        </w:rPr>
      </w:pPr>
      <w:r>
        <w:rPr>
          <w:rFonts w:cs="Times New Roman"/>
          <w:sz w:val="30"/>
          <w:szCs w:val="30"/>
        </w:rPr>
        <w:t>П</w:t>
      </w:r>
      <w:r w:rsidR="00813683" w:rsidRPr="005868AF">
        <w:rPr>
          <w:rFonts w:cs="Times New Roman"/>
          <w:sz w:val="30"/>
          <w:szCs w:val="30"/>
        </w:rPr>
        <w:t xml:space="preserve">риказ директора гимназии </w:t>
      </w:r>
      <w:r w:rsidR="009504A0">
        <w:rPr>
          <w:rFonts w:cs="Times New Roman"/>
          <w:sz w:val="30"/>
          <w:szCs w:val="30"/>
        </w:rPr>
        <w:t>№2 имени А.В. Горбатова</w:t>
      </w:r>
      <w:r w:rsidR="00813683" w:rsidRPr="005868AF">
        <w:rPr>
          <w:rFonts w:cs="Times New Roman"/>
          <w:sz w:val="30"/>
          <w:szCs w:val="30"/>
        </w:rPr>
        <w:t xml:space="preserve"> г.</w:t>
      </w:r>
      <w:r w:rsidR="005575B1">
        <w:rPr>
          <w:rFonts w:cs="Times New Roman"/>
          <w:sz w:val="30"/>
          <w:szCs w:val="30"/>
        </w:rPr>
        <w:t xml:space="preserve"> </w:t>
      </w:r>
      <w:r w:rsidR="00813683" w:rsidRPr="005868AF">
        <w:rPr>
          <w:rFonts w:cs="Times New Roman"/>
          <w:sz w:val="30"/>
          <w:szCs w:val="30"/>
        </w:rPr>
        <w:t xml:space="preserve">Волковыска </w:t>
      </w:r>
    </w:p>
    <w:p w14:paraId="4E3E2736" w14:textId="692434C5" w:rsidR="00813683" w:rsidRPr="005868AF" w:rsidRDefault="00813683" w:rsidP="009504A0">
      <w:pPr>
        <w:spacing w:after="0" w:line="240" w:lineRule="exact"/>
        <w:ind w:left="5528"/>
        <w:jc w:val="both"/>
        <w:rPr>
          <w:rFonts w:cs="Times New Roman"/>
          <w:sz w:val="30"/>
          <w:szCs w:val="30"/>
        </w:rPr>
      </w:pPr>
      <w:r w:rsidRPr="00EB285A">
        <w:rPr>
          <w:rFonts w:cs="Times New Roman"/>
          <w:sz w:val="30"/>
          <w:szCs w:val="30"/>
        </w:rPr>
        <w:t xml:space="preserve">от </w:t>
      </w:r>
      <w:r w:rsidR="009504A0" w:rsidRPr="00EB285A">
        <w:rPr>
          <w:rFonts w:cs="Times New Roman"/>
          <w:sz w:val="30"/>
          <w:szCs w:val="30"/>
        </w:rPr>
        <w:t>31.08.2026</w:t>
      </w:r>
      <w:r w:rsidRPr="00EB285A">
        <w:rPr>
          <w:rFonts w:cs="Times New Roman"/>
          <w:sz w:val="30"/>
          <w:szCs w:val="30"/>
        </w:rPr>
        <w:t xml:space="preserve"> № </w:t>
      </w:r>
      <w:r w:rsidR="00EB285A">
        <w:rPr>
          <w:rFonts w:cs="Times New Roman"/>
          <w:sz w:val="30"/>
          <w:szCs w:val="30"/>
        </w:rPr>
        <w:t>308</w:t>
      </w:r>
    </w:p>
    <w:p w14:paraId="417330C3" w14:textId="77777777" w:rsidR="00813683" w:rsidRPr="004B67C6" w:rsidRDefault="00813683" w:rsidP="00A3181E">
      <w:pPr>
        <w:tabs>
          <w:tab w:val="left" w:pos="5235"/>
        </w:tabs>
        <w:spacing w:after="0" w:line="240" w:lineRule="auto"/>
        <w:outlineLvl w:val="0"/>
        <w:rPr>
          <w:rFonts w:eastAsia="Times New Roman" w:cs="Times New Roman"/>
          <w:b/>
          <w:bCs/>
          <w:kern w:val="36"/>
          <w:szCs w:val="28"/>
        </w:rPr>
      </w:pPr>
      <w:r w:rsidRPr="005868AF">
        <w:rPr>
          <w:rFonts w:eastAsia="Times New Roman" w:cs="Times New Roman"/>
          <w:b/>
          <w:bCs/>
          <w:kern w:val="36"/>
          <w:sz w:val="30"/>
          <w:szCs w:val="30"/>
        </w:rPr>
        <w:tab/>
      </w:r>
    </w:p>
    <w:p w14:paraId="7B228320" w14:textId="77777777" w:rsidR="00813683" w:rsidRPr="004B67C6" w:rsidRDefault="00813683" w:rsidP="00A3181E">
      <w:pPr>
        <w:spacing w:after="0" w:line="240" w:lineRule="auto"/>
        <w:jc w:val="center"/>
        <w:outlineLvl w:val="0"/>
        <w:rPr>
          <w:rFonts w:eastAsia="Times New Roman" w:cs="Times New Roman"/>
          <w:b/>
          <w:bCs/>
          <w:kern w:val="36"/>
          <w:szCs w:val="28"/>
        </w:rPr>
      </w:pPr>
      <w:r w:rsidRPr="004B67C6">
        <w:rPr>
          <w:rFonts w:eastAsia="Times New Roman" w:cs="Times New Roman"/>
          <w:b/>
          <w:bCs/>
          <w:kern w:val="36"/>
          <w:szCs w:val="28"/>
        </w:rPr>
        <w:t xml:space="preserve">ПРАВИЛА </w:t>
      </w:r>
    </w:p>
    <w:p w14:paraId="760D5E1B" w14:textId="1A3F16EA" w:rsidR="00813683" w:rsidRPr="004B67C6" w:rsidRDefault="00485285" w:rsidP="00A3181E">
      <w:pPr>
        <w:spacing w:after="0" w:line="240" w:lineRule="auto"/>
        <w:jc w:val="center"/>
        <w:outlineLvl w:val="0"/>
        <w:rPr>
          <w:rFonts w:eastAsia="Times New Roman" w:cs="Times New Roman"/>
          <w:b/>
          <w:bCs/>
          <w:kern w:val="36"/>
          <w:szCs w:val="28"/>
        </w:rPr>
      </w:pPr>
      <w:r w:rsidRPr="004B67C6">
        <w:rPr>
          <w:rFonts w:eastAsia="Times New Roman" w:cs="Times New Roman"/>
          <w:b/>
          <w:bCs/>
          <w:kern w:val="36"/>
          <w:szCs w:val="28"/>
        </w:rPr>
        <w:t xml:space="preserve">ВНУТРЕННЕГО ТРУДОВОГО РАСПОРЯДКА ГОСУДАРСТВЕННОГО УЧРЕЖДЕНИЯ ОБРАЗОВАНИЯ «ГИМНАЗИЯ № </w:t>
      </w:r>
      <w:r>
        <w:rPr>
          <w:rFonts w:eastAsia="Times New Roman" w:cs="Times New Roman"/>
          <w:b/>
          <w:bCs/>
          <w:kern w:val="36"/>
          <w:szCs w:val="28"/>
        </w:rPr>
        <w:t>2</w:t>
      </w:r>
      <w:r w:rsidRPr="004B67C6">
        <w:rPr>
          <w:rFonts w:eastAsia="Times New Roman" w:cs="Times New Roman"/>
          <w:b/>
          <w:bCs/>
          <w:kern w:val="36"/>
          <w:szCs w:val="28"/>
        </w:rPr>
        <w:t xml:space="preserve"> </w:t>
      </w:r>
      <w:r w:rsidR="00A07C28">
        <w:rPr>
          <w:rFonts w:eastAsia="Times New Roman" w:cs="Times New Roman"/>
          <w:b/>
          <w:bCs/>
          <w:kern w:val="36"/>
          <w:szCs w:val="28"/>
        </w:rPr>
        <w:t>ИМЕНИ А.В.ГОРБАТОВА г</w:t>
      </w:r>
      <w:r w:rsidRPr="004B67C6">
        <w:rPr>
          <w:rFonts w:eastAsia="Times New Roman" w:cs="Times New Roman"/>
          <w:b/>
          <w:bCs/>
          <w:kern w:val="36"/>
          <w:szCs w:val="28"/>
        </w:rPr>
        <w:t>. ВОЛКОВЫСКА»</w:t>
      </w:r>
    </w:p>
    <w:p w14:paraId="79E018D5" w14:textId="77777777" w:rsidR="00813683" w:rsidRDefault="00813683" w:rsidP="00A3181E">
      <w:pPr>
        <w:spacing w:after="0" w:line="240" w:lineRule="auto"/>
        <w:ind w:firstLine="708"/>
        <w:jc w:val="center"/>
        <w:rPr>
          <w:rFonts w:eastAsia="Times New Roman" w:cs="Times New Roman"/>
          <w:color w:val="003C70"/>
          <w:szCs w:val="28"/>
        </w:rPr>
      </w:pPr>
    </w:p>
    <w:p w14:paraId="25259A4B" w14:textId="77777777" w:rsidR="00813683" w:rsidRDefault="00813683" w:rsidP="00A3181E">
      <w:pPr>
        <w:spacing w:after="0" w:line="240" w:lineRule="auto"/>
        <w:ind w:firstLine="708"/>
        <w:jc w:val="center"/>
        <w:rPr>
          <w:rFonts w:eastAsia="Times New Roman" w:cs="Times New Roman"/>
          <w:b/>
          <w:bCs/>
          <w:szCs w:val="28"/>
        </w:rPr>
      </w:pPr>
      <w:r>
        <w:rPr>
          <w:rFonts w:eastAsia="Times New Roman" w:cs="Times New Roman"/>
          <w:b/>
          <w:bCs/>
          <w:szCs w:val="28"/>
        </w:rPr>
        <w:t xml:space="preserve">Глава </w:t>
      </w:r>
      <w:r w:rsidRPr="004B67C6">
        <w:rPr>
          <w:rFonts w:eastAsia="Times New Roman" w:cs="Times New Roman"/>
          <w:b/>
          <w:bCs/>
          <w:szCs w:val="28"/>
        </w:rPr>
        <w:t>1</w:t>
      </w:r>
    </w:p>
    <w:p w14:paraId="2E9CECEA" w14:textId="77777777" w:rsidR="00813683" w:rsidRPr="004B67C6" w:rsidRDefault="00813683" w:rsidP="00A3181E">
      <w:pPr>
        <w:spacing w:after="0" w:line="240" w:lineRule="auto"/>
        <w:ind w:firstLine="708"/>
        <w:jc w:val="center"/>
        <w:rPr>
          <w:rFonts w:eastAsia="Times New Roman" w:cs="Times New Roman"/>
          <w:szCs w:val="28"/>
        </w:rPr>
      </w:pPr>
      <w:r w:rsidRPr="004B67C6">
        <w:rPr>
          <w:rFonts w:eastAsia="Times New Roman" w:cs="Times New Roman"/>
          <w:b/>
          <w:bCs/>
          <w:szCs w:val="28"/>
        </w:rPr>
        <w:t>ОБЩИЕ ПОЛОЖЕНИЯ</w:t>
      </w:r>
    </w:p>
    <w:p w14:paraId="5539934A" w14:textId="77777777" w:rsidR="00FA6CE6" w:rsidRPr="006A0661" w:rsidRDefault="00FA6CE6" w:rsidP="00A3181E">
      <w:pPr>
        <w:shd w:val="clear" w:color="auto" w:fill="FFFFFF"/>
        <w:spacing w:after="0" w:line="240" w:lineRule="auto"/>
        <w:jc w:val="center"/>
        <w:rPr>
          <w:rFonts w:eastAsia="Times New Roman" w:cs="Times New Roman"/>
          <w:color w:val="000000" w:themeColor="text1"/>
          <w:sz w:val="30"/>
          <w:szCs w:val="30"/>
          <w:lang w:eastAsia="ru-RU"/>
        </w:rPr>
      </w:pPr>
    </w:p>
    <w:p w14:paraId="1CD46643" w14:textId="45C57713" w:rsidR="00FA6CE6" w:rsidRPr="00EC13BD" w:rsidRDefault="00FA6CE6" w:rsidP="00A3181E">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EC13BD">
        <w:rPr>
          <w:rFonts w:eastAsia="Times New Roman" w:cs="Times New Roman"/>
          <w:color w:val="000000" w:themeColor="text1"/>
          <w:sz w:val="30"/>
          <w:szCs w:val="30"/>
          <w:lang w:eastAsia="ru-RU"/>
        </w:rPr>
        <w:t>В соответствии с</w:t>
      </w:r>
      <w:r w:rsidR="006A0661" w:rsidRPr="00EC13BD">
        <w:rPr>
          <w:rFonts w:eastAsia="Times New Roman" w:cs="Times New Roman"/>
          <w:color w:val="000000" w:themeColor="text1"/>
          <w:sz w:val="30"/>
          <w:szCs w:val="30"/>
          <w:lang w:eastAsia="ru-RU"/>
        </w:rPr>
        <w:t xml:space="preserve"> </w:t>
      </w:r>
      <w:hyperlink r:id="rId9" w:history="1">
        <w:r w:rsidRPr="00EC13BD">
          <w:rPr>
            <w:rFonts w:eastAsia="Times New Roman" w:cs="Times New Roman"/>
            <w:color w:val="000000" w:themeColor="text1"/>
            <w:sz w:val="30"/>
            <w:szCs w:val="30"/>
            <w:lang w:eastAsia="ru-RU"/>
          </w:rPr>
          <w:t>Конституцией</w:t>
        </w:r>
      </w:hyperlink>
      <w:r w:rsidR="006A0661" w:rsidRPr="00EC13BD">
        <w:rPr>
          <w:rFonts w:eastAsia="Times New Roman" w:cs="Times New Roman"/>
          <w:color w:val="000000" w:themeColor="text1"/>
          <w:sz w:val="30"/>
          <w:szCs w:val="30"/>
          <w:lang w:eastAsia="ru-RU"/>
        </w:rPr>
        <w:t xml:space="preserve"> </w:t>
      </w:r>
      <w:r w:rsidRPr="00EC13BD">
        <w:rPr>
          <w:rFonts w:eastAsia="Times New Roman" w:cs="Times New Roman"/>
          <w:color w:val="000000" w:themeColor="text1"/>
          <w:sz w:val="30"/>
          <w:szCs w:val="30"/>
          <w:lang w:eastAsia="ru-RU"/>
        </w:rPr>
        <w:t>Республики Беларусь гражданам Республики Беларусь гарантируется право на труд как наиболее достойный способ самоутверждения человека, то есть право на выбор профессии, рода занятий и работы в соответствии с призванием, способностями, образованием, профессиональной подготовкой и с учетом общественных потребностей, а также на здоровые и безопасные условия труда.</w:t>
      </w:r>
    </w:p>
    <w:p w14:paraId="1B63CCCB" w14:textId="2C400704" w:rsidR="00FA6CE6" w:rsidRPr="00EC13BD" w:rsidRDefault="00FA6CE6" w:rsidP="00A3181E">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EC13BD">
        <w:rPr>
          <w:rFonts w:eastAsia="Times New Roman" w:cs="Times New Roman"/>
          <w:color w:val="000000" w:themeColor="text1"/>
          <w:sz w:val="30"/>
          <w:szCs w:val="30"/>
          <w:lang w:eastAsia="ru-RU"/>
        </w:rPr>
        <w:t>Правила внутреннего трудового распорядка</w:t>
      </w:r>
      <w:r w:rsidR="005D73CE" w:rsidRPr="00EC13BD">
        <w:rPr>
          <w:rFonts w:eastAsia="Times New Roman" w:cs="Times New Roman"/>
          <w:color w:val="000000" w:themeColor="text1"/>
          <w:sz w:val="30"/>
          <w:szCs w:val="30"/>
          <w:lang w:eastAsia="ru-RU"/>
        </w:rPr>
        <w:t xml:space="preserve"> (далее – Правила)</w:t>
      </w:r>
      <w:r w:rsidRPr="00EC13BD">
        <w:rPr>
          <w:rFonts w:eastAsia="Times New Roman" w:cs="Times New Roman"/>
          <w:color w:val="000000" w:themeColor="text1"/>
          <w:sz w:val="30"/>
          <w:szCs w:val="30"/>
          <w:lang w:eastAsia="ru-RU"/>
        </w:rPr>
        <w:t xml:space="preserve"> </w:t>
      </w:r>
      <w:r w:rsidR="006A0661" w:rsidRPr="00EC13BD">
        <w:rPr>
          <w:rFonts w:eastAsia="Times New Roman" w:cs="Times New Roman"/>
          <w:color w:val="000000" w:themeColor="text1"/>
          <w:sz w:val="30"/>
          <w:szCs w:val="30"/>
          <w:lang w:eastAsia="ru-RU"/>
        </w:rPr>
        <w:t>–</w:t>
      </w:r>
      <w:r w:rsidRPr="00EC13BD">
        <w:rPr>
          <w:rFonts w:eastAsia="Times New Roman" w:cs="Times New Roman"/>
          <w:color w:val="000000" w:themeColor="text1"/>
          <w:sz w:val="30"/>
          <w:szCs w:val="30"/>
          <w:lang w:eastAsia="ru-RU"/>
        </w:rPr>
        <w:t xml:space="preserve"> локальный правовой акт, регулирующий в соответствии с Трудовым</w:t>
      </w:r>
      <w:r w:rsidR="006A0661" w:rsidRPr="00EC13BD">
        <w:rPr>
          <w:rFonts w:eastAsia="Times New Roman" w:cs="Times New Roman"/>
          <w:color w:val="000000" w:themeColor="text1"/>
          <w:sz w:val="30"/>
          <w:szCs w:val="30"/>
          <w:lang w:eastAsia="ru-RU"/>
        </w:rPr>
        <w:t xml:space="preserve"> </w:t>
      </w:r>
      <w:hyperlink r:id="rId10" w:history="1">
        <w:r w:rsidRPr="00EC13BD">
          <w:rPr>
            <w:rFonts w:eastAsia="Times New Roman" w:cs="Times New Roman"/>
            <w:color w:val="000000" w:themeColor="text1"/>
            <w:sz w:val="30"/>
            <w:szCs w:val="30"/>
            <w:lang w:eastAsia="ru-RU"/>
          </w:rPr>
          <w:t>кодексом</w:t>
        </w:r>
      </w:hyperlink>
      <w:r w:rsidR="006A0661" w:rsidRPr="00EC13BD">
        <w:rPr>
          <w:rFonts w:eastAsia="Times New Roman" w:cs="Times New Roman"/>
          <w:color w:val="000000" w:themeColor="text1"/>
          <w:sz w:val="30"/>
          <w:szCs w:val="30"/>
          <w:lang w:eastAsia="ru-RU"/>
        </w:rPr>
        <w:t xml:space="preserve"> </w:t>
      </w:r>
      <w:r w:rsidRPr="00EC13BD">
        <w:rPr>
          <w:rFonts w:eastAsia="Times New Roman" w:cs="Times New Roman"/>
          <w:color w:val="000000" w:themeColor="text1"/>
          <w:sz w:val="30"/>
          <w:szCs w:val="30"/>
          <w:lang w:eastAsia="ru-RU"/>
        </w:rPr>
        <w:t>Республики Беларусь, иными актами законодательства о труде трудовой распорядок у нанимателя, в том числе порядок приема и увольнения работников, основные обязанности сторон трудового договора, режим рабочего времени и времени отдыха, применяемые к работникам виды поощрений за труд и меры дисциплинарного взыскания.</w:t>
      </w:r>
    </w:p>
    <w:p w14:paraId="5EB440EA" w14:textId="4F5DC0B9" w:rsidR="00FA6CE6" w:rsidRPr="00EC13BD" w:rsidRDefault="00FA6CE6" w:rsidP="00A3181E">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EC13BD">
        <w:rPr>
          <w:rFonts w:eastAsia="Times New Roman" w:cs="Times New Roman"/>
          <w:color w:val="000000" w:themeColor="text1"/>
          <w:sz w:val="30"/>
          <w:szCs w:val="30"/>
          <w:lang w:eastAsia="ru-RU"/>
        </w:rPr>
        <w:t>Настоящие правила направлены на создание условий, способствующих укреплению трудовой дисциплины, эффективному труду, рациональному использованию рабочего времени.</w:t>
      </w:r>
    </w:p>
    <w:p w14:paraId="5CD4E03A" w14:textId="34067288" w:rsidR="00EC13BD" w:rsidRDefault="00246A25" w:rsidP="00A3181E">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EC13BD">
        <w:rPr>
          <w:sz w:val="30"/>
          <w:szCs w:val="30"/>
        </w:rPr>
        <w:t xml:space="preserve">Правила государственного учреждения образования </w:t>
      </w:r>
      <w:r w:rsidRPr="00EC13BD">
        <w:rPr>
          <w:rFonts w:eastAsia="Calibri"/>
          <w:sz w:val="30"/>
          <w:szCs w:val="30"/>
        </w:rPr>
        <w:t xml:space="preserve">«Гимназия №2 </w:t>
      </w:r>
      <w:r w:rsidR="00C514C9">
        <w:rPr>
          <w:rFonts w:eastAsia="Calibri"/>
          <w:sz w:val="30"/>
          <w:szCs w:val="30"/>
        </w:rPr>
        <w:t xml:space="preserve">имени А.В. Горбатова </w:t>
      </w:r>
      <w:r w:rsidRPr="00EC13BD">
        <w:rPr>
          <w:rFonts w:eastAsia="Calibri"/>
          <w:sz w:val="30"/>
          <w:szCs w:val="30"/>
        </w:rPr>
        <w:t>г. Волковыска»</w:t>
      </w:r>
      <w:r w:rsidRPr="00EC13BD">
        <w:rPr>
          <w:sz w:val="30"/>
          <w:szCs w:val="30"/>
        </w:rPr>
        <w:t xml:space="preserve"> (далее – учреждение образования) разработаны в соответствии с законодательством о труде, на основе типовых правил в соответствии с условиями работы учреждения образования и утверждаются нанимателем по согласованию с профсоюзным комитетом после ознакомления с ними коллектива работников</w:t>
      </w:r>
      <w:r w:rsidR="00FA6CE6" w:rsidRPr="00EC13BD">
        <w:rPr>
          <w:rFonts w:eastAsia="Times New Roman" w:cs="Times New Roman"/>
          <w:color w:val="000000" w:themeColor="text1"/>
          <w:sz w:val="30"/>
          <w:szCs w:val="30"/>
          <w:lang w:eastAsia="ru-RU"/>
        </w:rPr>
        <w:t>.</w:t>
      </w:r>
    </w:p>
    <w:p w14:paraId="7D116738" w14:textId="77777777" w:rsidR="00EC13BD" w:rsidRPr="00EC13BD" w:rsidRDefault="00246A25" w:rsidP="00A3181E">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EC13BD">
        <w:rPr>
          <w:sz w:val="30"/>
          <w:szCs w:val="30"/>
        </w:rPr>
        <w:t>Утвержденные Правила обязательны как для работников, так и для нанимателя. Наниматель вправе требовать, а работники обязаны выполнять работу, обусловленную трудовым договором (контрактом) в соответствии с требованиями Правил.</w:t>
      </w:r>
    </w:p>
    <w:p w14:paraId="5AE842BA" w14:textId="53765115" w:rsidR="00F9024E" w:rsidRPr="00EC13BD" w:rsidRDefault="00F9024E" w:rsidP="00A3181E">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EC13BD">
        <w:rPr>
          <w:sz w:val="30"/>
          <w:szCs w:val="30"/>
        </w:rPr>
        <w:lastRenderedPageBreak/>
        <w:t>Изменения и дополнения в Правила могут вноситься трудовым коллективом по представлению нанимателя и профсоюзного комитета в том случае, если они не противоречат действующему законодательству.</w:t>
      </w:r>
    </w:p>
    <w:p w14:paraId="39DBDF79" w14:textId="77777777" w:rsidR="00EC13BD" w:rsidRDefault="00F9024E" w:rsidP="00A3181E">
      <w:pPr>
        <w:pStyle w:val="FR1"/>
        <w:numPr>
          <w:ilvl w:val="0"/>
          <w:numId w:val="2"/>
        </w:numPr>
        <w:spacing w:line="240" w:lineRule="auto"/>
        <w:ind w:left="0" w:firstLine="851"/>
        <w:rPr>
          <w:rFonts w:ascii="Times New Roman" w:hAnsi="Times New Roman"/>
          <w:sz w:val="30"/>
          <w:szCs w:val="30"/>
        </w:rPr>
      </w:pPr>
      <w:r w:rsidRPr="00BB624B">
        <w:rPr>
          <w:rFonts w:ascii="Times New Roman" w:hAnsi="Times New Roman"/>
          <w:sz w:val="30"/>
          <w:szCs w:val="30"/>
        </w:rPr>
        <w:t>Правила призывают содействовать добросовестному и качественному выполнению работниками возложенных на них обязательств, укреплению трудовой дисциплины, научной организации труда, эффективному использованию рабочего времени.</w:t>
      </w:r>
    </w:p>
    <w:p w14:paraId="1D92DC60" w14:textId="6F5C0FED" w:rsidR="00F9024E" w:rsidRPr="00BB624B" w:rsidRDefault="00F9024E" w:rsidP="00A3181E">
      <w:pPr>
        <w:pStyle w:val="FR1"/>
        <w:numPr>
          <w:ilvl w:val="0"/>
          <w:numId w:val="2"/>
        </w:numPr>
        <w:spacing w:line="240" w:lineRule="auto"/>
        <w:ind w:left="0" w:firstLine="851"/>
        <w:rPr>
          <w:rFonts w:ascii="Times New Roman" w:hAnsi="Times New Roman"/>
          <w:sz w:val="30"/>
          <w:szCs w:val="30"/>
        </w:rPr>
      </w:pPr>
      <w:r w:rsidRPr="00BB624B">
        <w:rPr>
          <w:rFonts w:ascii="Times New Roman" w:hAnsi="Times New Roman"/>
          <w:sz w:val="30"/>
          <w:szCs w:val="30"/>
        </w:rPr>
        <w:t>Вопросы, которые связаны с применением настоящих Правил, решаются нанимателем согласно законодательству и в пределах данных ему прав совместно, по согласованию и с учетом мнения профсоюзного комитета, и коллектива работников в соответствии с их полномочиями.</w:t>
      </w:r>
    </w:p>
    <w:p w14:paraId="261D1CA7" w14:textId="05F50193" w:rsidR="00F9024E" w:rsidRPr="00EC13BD" w:rsidRDefault="00F9024E" w:rsidP="00A3181E">
      <w:pPr>
        <w:pStyle w:val="ab"/>
        <w:numPr>
          <w:ilvl w:val="0"/>
          <w:numId w:val="2"/>
        </w:numPr>
        <w:spacing w:after="0" w:line="240" w:lineRule="auto"/>
        <w:ind w:left="0" w:firstLine="851"/>
        <w:jc w:val="both"/>
        <w:rPr>
          <w:sz w:val="30"/>
          <w:szCs w:val="30"/>
        </w:rPr>
      </w:pPr>
      <w:r w:rsidRPr="00EC13BD">
        <w:rPr>
          <w:sz w:val="30"/>
          <w:szCs w:val="30"/>
        </w:rPr>
        <w:t>Правила должны быть размещены в доступном для обозрения работниками месте</w:t>
      </w:r>
      <w:r w:rsidR="00321055" w:rsidRPr="00EC13BD">
        <w:rPr>
          <w:sz w:val="30"/>
          <w:szCs w:val="30"/>
        </w:rPr>
        <w:t xml:space="preserve"> (учительская)</w:t>
      </w:r>
      <w:r w:rsidRPr="00EC13BD">
        <w:rPr>
          <w:sz w:val="30"/>
          <w:szCs w:val="30"/>
        </w:rPr>
        <w:t>.</w:t>
      </w:r>
    </w:p>
    <w:p w14:paraId="66F2CC89" w14:textId="77777777" w:rsidR="00485285" w:rsidRDefault="00485285"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p>
    <w:p w14:paraId="316D6021" w14:textId="5AED917A" w:rsidR="0046054B" w:rsidRDefault="0046054B"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r>
        <w:rPr>
          <w:rFonts w:eastAsia="Times New Roman" w:cs="Times New Roman"/>
          <w:b/>
          <w:bCs/>
          <w:color w:val="000000" w:themeColor="text1"/>
          <w:sz w:val="30"/>
          <w:szCs w:val="30"/>
          <w:lang w:eastAsia="ru-RU"/>
        </w:rPr>
        <w:t xml:space="preserve">Глава </w:t>
      </w:r>
      <w:r w:rsidR="00FA6CE6" w:rsidRPr="006A0661">
        <w:rPr>
          <w:rFonts w:eastAsia="Times New Roman" w:cs="Times New Roman"/>
          <w:b/>
          <w:bCs/>
          <w:color w:val="000000" w:themeColor="text1"/>
          <w:sz w:val="30"/>
          <w:szCs w:val="30"/>
          <w:lang w:eastAsia="ru-RU"/>
        </w:rPr>
        <w:t>2</w:t>
      </w:r>
    </w:p>
    <w:p w14:paraId="4C0DA41C" w14:textId="09FA1B14" w:rsidR="00FA6CE6" w:rsidRDefault="00485285"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r w:rsidRPr="006A0661">
        <w:rPr>
          <w:rFonts w:eastAsia="Times New Roman" w:cs="Times New Roman"/>
          <w:b/>
          <w:bCs/>
          <w:color w:val="000000" w:themeColor="text1"/>
          <w:sz w:val="30"/>
          <w:szCs w:val="30"/>
          <w:lang w:eastAsia="ru-RU"/>
        </w:rPr>
        <w:t>ПОРЯДОК ПРИЕМА И УВОЛЬНЕНИЯ РАБОТНИКОВ</w:t>
      </w:r>
    </w:p>
    <w:p w14:paraId="425DA302" w14:textId="77777777" w:rsidR="0046054B" w:rsidRPr="006A0661" w:rsidRDefault="0046054B" w:rsidP="00A3181E">
      <w:pPr>
        <w:shd w:val="clear" w:color="auto" w:fill="FFFFFF"/>
        <w:spacing w:after="0" w:line="240" w:lineRule="auto"/>
        <w:ind w:firstLine="851"/>
        <w:jc w:val="center"/>
        <w:rPr>
          <w:rFonts w:eastAsia="Times New Roman" w:cs="Times New Roman"/>
          <w:color w:val="000000" w:themeColor="text1"/>
          <w:sz w:val="30"/>
          <w:szCs w:val="30"/>
          <w:lang w:eastAsia="ru-RU"/>
        </w:rPr>
      </w:pPr>
    </w:p>
    <w:p w14:paraId="51E70C01" w14:textId="6D09F86C" w:rsidR="00EC13BD" w:rsidRPr="00BB624B" w:rsidRDefault="00EC13BD" w:rsidP="00A3181E">
      <w:pPr>
        <w:pStyle w:val="FR1"/>
        <w:numPr>
          <w:ilvl w:val="0"/>
          <w:numId w:val="2"/>
        </w:numPr>
        <w:spacing w:line="240" w:lineRule="auto"/>
        <w:ind w:left="0" w:firstLine="851"/>
        <w:rPr>
          <w:rFonts w:ascii="Times New Roman" w:hAnsi="Times New Roman"/>
          <w:sz w:val="30"/>
          <w:szCs w:val="30"/>
        </w:rPr>
      </w:pPr>
      <w:r w:rsidRPr="00BB624B">
        <w:rPr>
          <w:rFonts w:ascii="Times New Roman" w:hAnsi="Times New Roman"/>
          <w:sz w:val="30"/>
          <w:szCs w:val="30"/>
        </w:rPr>
        <w:t xml:space="preserve">Работники учреждения образования реализуют свое право на труд путем заключения контракта или трудового договора о работе в соответствии с законодательством Республики Беларусь о труде. </w:t>
      </w:r>
    </w:p>
    <w:p w14:paraId="27C46485" w14:textId="2CBFE6F5" w:rsidR="00EC13BD" w:rsidRPr="00BB624B" w:rsidRDefault="00EC13BD" w:rsidP="00A3181E">
      <w:pPr>
        <w:pStyle w:val="FR1"/>
        <w:numPr>
          <w:ilvl w:val="0"/>
          <w:numId w:val="2"/>
        </w:numPr>
        <w:spacing w:line="240" w:lineRule="auto"/>
        <w:ind w:left="0" w:firstLine="851"/>
        <w:rPr>
          <w:rFonts w:ascii="Times New Roman" w:hAnsi="Times New Roman"/>
          <w:sz w:val="30"/>
          <w:szCs w:val="30"/>
        </w:rPr>
      </w:pPr>
      <w:r w:rsidRPr="00BB624B">
        <w:rPr>
          <w:rFonts w:ascii="Times New Roman" w:hAnsi="Times New Roman"/>
          <w:sz w:val="30"/>
          <w:szCs w:val="30"/>
        </w:rPr>
        <w:t>Прием на работу и увольнение:</w:t>
      </w:r>
    </w:p>
    <w:p w14:paraId="1B26859F" w14:textId="77777777" w:rsidR="00154173" w:rsidRDefault="00EC13BD" w:rsidP="00A3181E">
      <w:pPr>
        <w:pStyle w:val="FR1"/>
        <w:numPr>
          <w:ilvl w:val="1"/>
          <w:numId w:val="2"/>
        </w:numPr>
        <w:spacing w:line="240" w:lineRule="auto"/>
        <w:ind w:left="0" w:firstLine="851"/>
        <w:rPr>
          <w:rFonts w:ascii="Times New Roman" w:hAnsi="Times New Roman"/>
          <w:sz w:val="30"/>
          <w:szCs w:val="30"/>
        </w:rPr>
      </w:pPr>
      <w:r w:rsidRPr="00BB624B">
        <w:rPr>
          <w:rFonts w:ascii="Times New Roman" w:hAnsi="Times New Roman"/>
          <w:sz w:val="30"/>
          <w:szCs w:val="30"/>
        </w:rPr>
        <w:t xml:space="preserve">рабочих, </w:t>
      </w:r>
      <w:r>
        <w:rPr>
          <w:rFonts w:ascii="Times New Roman" w:hAnsi="Times New Roman"/>
          <w:sz w:val="30"/>
          <w:szCs w:val="30"/>
        </w:rPr>
        <w:t>технического персонала</w:t>
      </w:r>
      <w:r w:rsidRPr="00BB624B">
        <w:rPr>
          <w:rFonts w:ascii="Times New Roman" w:hAnsi="Times New Roman"/>
          <w:sz w:val="30"/>
          <w:szCs w:val="30"/>
        </w:rPr>
        <w:t>, библиотекар</w:t>
      </w:r>
      <w:r>
        <w:rPr>
          <w:rFonts w:ascii="Times New Roman" w:hAnsi="Times New Roman"/>
          <w:sz w:val="30"/>
          <w:szCs w:val="30"/>
        </w:rPr>
        <w:t>ей</w:t>
      </w:r>
      <w:r w:rsidRPr="00BB624B">
        <w:rPr>
          <w:rFonts w:ascii="Times New Roman" w:hAnsi="Times New Roman"/>
          <w:sz w:val="30"/>
          <w:szCs w:val="30"/>
        </w:rPr>
        <w:t xml:space="preserve">, инженера-программиста, секретаря, лаборанта, сторожей, заведующего хозяйством осуществляется </w:t>
      </w:r>
      <w:r>
        <w:rPr>
          <w:rFonts w:ascii="Times New Roman" w:hAnsi="Times New Roman"/>
          <w:sz w:val="30"/>
          <w:szCs w:val="30"/>
        </w:rPr>
        <w:t xml:space="preserve">директором учреждения образования; </w:t>
      </w:r>
      <w:r w:rsidRPr="00BB624B">
        <w:rPr>
          <w:rFonts w:ascii="Times New Roman" w:hAnsi="Times New Roman"/>
          <w:sz w:val="30"/>
          <w:szCs w:val="30"/>
        </w:rPr>
        <w:t>педагогических работников</w:t>
      </w:r>
      <w:r>
        <w:rPr>
          <w:rFonts w:ascii="Times New Roman" w:hAnsi="Times New Roman"/>
          <w:sz w:val="30"/>
          <w:szCs w:val="30"/>
        </w:rPr>
        <w:t xml:space="preserve"> – по устному</w:t>
      </w:r>
      <w:r w:rsidR="00154173">
        <w:rPr>
          <w:rFonts w:ascii="Times New Roman" w:hAnsi="Times New Roman"/>
          <w:sz w:val="30"/>
          <w:szCs w:val="30"/>
        </w:rPr>
        <w:t xml:space="preserve"> согласованию </w:t>
      </w:r>
      <w:r w:rsidR="00154173" w:rsidRPr="00BB624B">
        <w:rPr>
          <w:rFonts w:ascii="Times New Roman" w:hAnsi="Times New Roman"/>
          <w:sz w:val="30"/>
          <w:szCs w:val="30"/>
        </w:rPr>
        <w:t>с управлением образования Волковысского районного исполнительного комитета (далее – управления образования)</w:t>
      </w:r>
      <w:r w:rsidRPr="00BB624B">
        <w:rPr>
          <w:rFonts w:ascii="Times New Roman" w:hAnsi="Times New Roman"/>
          <w:sz w:val="30"/>
          <w:szCs w:val="30"/>
        </w:rPr>
        <w:t>, заместителей директора по учебной работе, заместителя директора по воспитательной работе – по письменному согласованию;</w:t>
      </w:r>
    </w:p>
    <w:p w14:paraId="26673F91" w14:textId="2F3B87DE" w:rsidR="00EC13BD" w:rsidRPr="00154173" w:rsidRDefault="00EC13BD" w:rsidP="00A3181E">
      <w:pPr>
        <w:pStyle w:val="FR1"/>
        <w:numPr>
          <w:ilvl w:val="1"/>
          <w:numId w:val="2"/>
        </w:numPr>
        <w:spacing w:line="240" w:lineRule="auto"/>
        <w:ind w:left="0" w:firstLine="851"/>
        <w:rPr>
          <w:rFonts w:ascii="Times New Roman" w:hAnsi="Times New Roman"/>
          <w:sz w:val="30"/>
          <w:szCs w:val="30"/>
        </w:rPr>
      </w:pPr>
      <w:r w:rsidRPr="00154173">
        <w:rPr>
          <w:rFonts w:ascii="Times New Roman" w:hAnsi="Times New Roman"/>
          <w:sz w:val="30"/>
          <w:szCs w:val="30"/>
        </w:rPr>
        <w:t xml:space="preserve">директора учреждения образования </w:t>
      </w:r>
      <w:r w:rsidR="00154173">
        <w:rPr>
          <w:rFonts w:ascii="Times New Roman" w:hAnsi="Times New Roman"/>
          <w:sz w:val="30"/>
          <w:szCs w:val="30"/>
        </w:rPr>
        <w:t xml:space="preserve">осуществляется </w:t>
      </w:r>
      <w:r w:rsidRPr="00154173">
        <w:rPr>
          <w:rFonts w:ascii="Times New Roman" w:hAnsi="Times New Roman"/>
          <w:sz w:val="30"/>
          <w:szCs w:val="30"/>
        </w:rPr>
        <w:t>управлением образования по письменному согласованию с председателем Волковысского райисполкома и начальником главного управления образования.</w:t>
      </w:r>
    </w:p>
    <w:p w14:paraId="5214B2EF" w14:textId="77777777" w:rsidR="00884813" w:rsidRDefault="00EC13BD" w:rsidP="00884813">
      <w:pPr>
        <w:pStyle w:val="ab"/>
        <w:numPr>
          <w:ilvl w:val="0"/>
          <w:numId w:val="2"/>
        </w:numPr>
        <w:shd w:val="clear" w:color="auto" w:fill="FFFFFF"/>
        <w:spacing w:after="0" w:line="240" w:lineRule="auto"/>
        <w:ind w:left="0" w:firstLine="851"/>
        <w:jc w:val="both"/>
        <w:rPr>
          <w:color w:val="000000"/>
          <w:sz w:val="30"/>
          <w:szCs w:val="30"/>
        </w:rPr>
      </w:pPr>
      <w:r w:rsidRPr="00EC13BD">
        <w:rPr>
          <w:color w:val="000000"/>
          <w:sz w:val="30"/>
          <w:szCs w:val="30"/>
        </w:rPr>
        <w:t>При заключении трудового договора (приеме на работу) наниматель обязан потребовать, а гражданин должен предъявить нанимателю:</w:t>
      </w:r>
    </w:p>
    <w:p w14:paraId="33DEEDA3" w14:textId="77777777" w:rsidR="00884813" w:rsidRDefault="00EC13BD" w:rsidP="00884813">
      <w:pPr>
        <w:shd w:val="clear" w:color="auto" w:fill="FFFFFF"/>
        <w:spacing w:after="0" w:line="240" w:lineRule="auto"/>
        <w:ind w:firstLine="851"/>
        <w:jc w:val="both"/>
        <w:rPr>
          <w:color w:val="000000"/>
          <w:sz w:val="30"/>
          <w:szCs w:val="30"/>
        </w:rPr>
      </w:pPr>
      <w:r w:rsidRPr="00884813">
        <w:rPr>
          <w:color w:val="000000"/>
          <w:sz w:val="30"/>
          <w:szCs w:val="30"/>
        </w:rPr>
        <w:t>документ, удостоверяющий личность, документы воинского учета (для военнообязанных и лиц, подлежащих призыву на воинскую службу);</w:t>
      </w:r>
    </w:p>
    <w:p w14:paraId="2EA2C8FB" w14:textId="77777777" w:rsidR="00884813" w:rsidRDefault="00EC13BD" w:rsidP="00884813">
      <w:pPr>
        <w:shd w:val="clear" w:color="auto" w:fill="FFFFFF"/>
        <w:spacing w:after="0" w:line="240" w:lineRule="auto"/>
        <w:ind w:firstLine="851"/>
        <w:jc w:val="both"/>
        <w:rPr>
          <w:color w:val="000000"/>
          <w:sz w:val="30"/>
          <w:szCs w:val="30"/>
        </w:rPr>
      </w:pPr>
      <w:r w:rsidRPr="00884813">
        <w:rPr>
          <w:color w:val="000000"/>
          <w:sz w:val="30"/>
          <w:szCs w:val="30"/>
        </w:rPr>
        <w:t>трудовую книжку, за исключением впервые поступающего на работу и совместителей;</w:t>
      </w:r>
    </w:p>
    <w:p w14:paraId="23BE3C6C" w14:textId="77777777" w:rsidR="00884813" w:rsidRDefault="00EC13BD" w:rsidP="00884813">
      <w:pPr>
        <w:shd w:val="clear" w:color="auto" w:fill="FFFFFF"/>
        <w:spacing w:after="0" w:line="240" w:lineRule="auto"/>
        <w:ind w:firstLine="851"/>
        <w:jc w:val="both"/>
        <w:rPr>
          <w:color w:val="000000"/>
          <w:sz w:val="30"/>
          <w:szCs w:val="30"/>
        </w:rPr>
      </w:pPr>
      <w:r w:rsidRPr="00884813">
        <w:rPr>
          <w:color w:val="000000"/>
          <w:sz w:val="30"/>
          <w:szCs w:val="30"/>
        </w:rPr>
        <w:t>документ об образовании или документ об обучении, подтверждающий наличие права на выполнение данной работы;</w:t>
      </w:r>
    </w:p>
    <w:p w14:paraId="7B18A083" w14:textId="77777777" w:rsidR="00884813" w:rsidRDefault="00EC13BD" w:rsidP="00884813">
      <w:pPr>
        <w:shd w:val="clear" w:color="auto" w:fill="FFFFFF"/>
        <w:spacing w:after="0" w:line="240" w:lineRule="auto"/>
        <w:ind w:firstLine="851"/>
        <w:jc w:val="both"/>
        <w:rPr>
          <w:color w:val="000000"/>
          <w:sz w:val="30"/>
          <w:szCs w:val="30"/>
        </w:rPr>
      </w:pPr>
      <w:r w:rsidRPr="00884813">
        <w:rPr>
          <w:color w:val="000000"/>
          <w:sz w:val="30"/>
          <w:szCs w:val="30"/>
        </w:rPr>
        <w:lastRenderedPageBreak/>
        <w:t>направление на работу в счет брони для отдельных категорий работников в соответствии с законодательством;</w:t>
      </w:r>
    </w:p>
    <w:p w14:paraId="11919B93" w14:textId="77777777" w:rsidR="00884813" w:rsidRDefault="00EC13BD" w:rsidP="00884813">
      <w:pPr>
        <w:shd w:val="clear" w:color="auto" w:fill="FFFFFF"/>
        <w:spacing w:after="0" w:line="240" w:lineRule="auto"/>
        <w:ind w:firstLine="851"/>
        <w:jc w:val="both"/>
        <w:rPr>
          <w:color w:val="000000"/>
          <w:sz w:val="30"/>
          <w:szCs w:val="30"/>
        </w:rPr>
      </w:pPr>
      <w:r w:rsidRPr="00884813">
        <w:rPr>
          <w:color w:val="000000"/>
          <w:sz w:val="30"/>
          <w:szCs w:val="30"/>
        </w:rPr>
        <w:t>индивидуальную программу реабилитации инвалида (для инвалидов);</w:t>
      </w:r>
    </w:p>
    <w:p w14:paraId="4826066C" w14:textId="69E7C987" w:rsidR="00884813" w:rsidRDefault="00EC13BD" w:rsidP="00884813">
      <w:pPr>
        <w:shd w:val="clear" w:color="auto" w:fill="FFFFFF"/>
        <w:spacing w:after="0" w:line="240" w:lineRule="auto"/>
        <w:ind w:firstLine="851"/>
        <w:jc w:val="both"/>
        <w:rPr>
          <w:color w:val="000000"/>
          <w:sz w:val="30"/>
          <w:szCs w:val="30"/>
        </w:rPr>
      </w:pPr>
      <w:r w:rsidRPr="00884813">
        <w:rPr>
          <w:color w:val="000000"/>
          <w:sz w:val="30"/>
          <w:szCs w:val="30"/>
        </w:rPr>
        <w:t>страховое свидетельство, медицинскую справку состоянии здоровья и другие документы о подтверждении иных обстоятельств, имеющих отношение к работе, если их предъявление предусмотрено законодательными актами</w:t>
      </w:r>
      <w:r w:rsidR="002E7422">
        <w:rPr>
          <w:color w:val="000000"/>
          <w:sz w:val="30"/>
          <w:szCs w:val="30"/>
        </w:rPr>
        <w:t>;</w:t>
      </w:r>
    </w:p>
    <w:p w14:paraId="202D3B01" w14:textId="75C2BF5B" w:rsidR="002E7422" w:rsidRDefault="002E7422" w:rsidP="00884813">
      <w:pPr>
        <w:shd w:val="clear" w:color="auto" w:fill="FFFFFF"/>
        <w:spacing w:after="0" w:line="240" w:lineRule="auto"/>
        <w:ind w:firstLine="851"/>
        <w:jc w:val="both"/>
        <w:rPr>
          <w:color w:val="000000"/>
          <w:sz w:val="30"/>
          <w:szCs w:val="30"/>
        </w:rPr>
      </w:pPr>
      <w:r>
        <w:rPr>
          <w:color w:val="000000"/>
          <w:sz w:val="30"/>
          <w:szCs w:val="30"/>
        </w:rPr>
        <w:t>характеристику с предыдущего места работы</w:t>
      </w:r>
      <w:r w:rsidR="00BB2A39">
        <w:rPr>
          <w:color w:val="000000"/>
          <w:sz w:val="30"/>
          <w:szCs w:val="30"/>
        </w:rPr>
        <w:t xml:space="preserve"> (з</w:t>
      </w:r>
      <w:r>
        <w:rPr>
          <w:color w:val="000000"/>
          <w:sz w:val="30"/>
          <w:szCs w:val="30"/>
        </w:rPr>
        <w:t>апрашивает Наниматель</w:t>
      </w:r>
      <w:r w:rsidR="006C5EA4">
        <w:rPr>
          <w:color w:val="000000"/>
          <w:sz w:val="30"/>
          <w:szCs w:val="30"/>
        </w:rPr>
        <w:t>)</w:t>
      </w:r>
      <w:r w:rsidR="00BB2A39">
        <w:rPr>
          <w:color w:val="000000"/>
          <w:sz w:val="30"/>
          <w:szCs w:val="30"/>
        </w:rPr>
        <w:t xml:space="preserve"> </w:t>
      </w:r>
      <w:r w:rsidR="00325B6A">
        <w:rPr>
          <w:color w:val="000000"/>
          <w:sz w:val="30"/>
          <w:szCs w:val="30"/>
        </w:rPr>
        <w:t>по форме, утвержденной П</w:t>
      </w:r>
      <w:r w:rsidR="00BB2A39">
        <w:rPr>
          <w:color w:val="000000"/>
          <w:sz w:val="30"/>
          <w:szCs w:val="30"/>
        </w:rPr>
        <w:t>остановлени</w:t>
      </w:r>
      <w:r w:rsidR="00325B6A">
        <w:rPr>
          <w:color w:val="000000"/>
          <w:sz w:val="30"/>
          <w:szCs w:val="30"/>
        </w:rPr>
        <w:t>ем</w:t>
      </w:r>
      <w:r w:rsidR="00BB2A39">
        <w:rPr>
          <w:color w:val="000000"/>
          <w:sz w:val="30"/>
          <w:szCs w:val="30"/>
        </w:rPr>
        <w:t xml:space="preserve"> Совета Министров Республики Беларусь от 14 октября 2021г. №585 «О форме характеристики»</w:t>
      </w:r>
      <w:r>
        <w:rPr>
          <w:color w:val="000000"/>
          <w:sz w:val="30"/>
          <w:szCs w:val="30"/>
        </w:rPr>
        <w:t xml:space="preserve">, </w:t>
      </w:r>
      <w:r w:rsidR="00325B6A">
        <w:rPr>
          <w:color w:val="000000"/>
          <w:sz w:val="30"/>
          <w:szCs w:val="30"/>
        </w:rPr>
        <w:t xml:space="preserve">и </w:t>
      </w:r>
      <w:r>
        <w:rPr>
          <w:color w:val="000000"/>
          <w:sz w:val="30"/>
          <w:szCs w:val="30"/>
        </w:rPr>
        <w:t>которая выдается в течение семи календарных дней со дня получения соответствующего запроса.</w:t>
      </w:r>
    </w:p>
    <w:p w14:paraId="6E64498A" w14:textId="77777777" w:rsidR="0049775A" w:rsidRPr="00390214" w:rsidRDefault="0049775A" w:rsidP="0049775A">
      <w:pPr>
        <w:shd w:val="clear" w:color="auto" w:fill="FFFFFF"/>
        <w:spacing w:after="0" w:line="240" w:lineRule="auto"/>
        <w:ind w:firstLine="851"/>
        <w:jc w:val="both"/>
        <w:rPr>
          <w:rFonts w:eastAsia="Times New Roman" w:cs="Times New Roman"/>
          <w:color w:val="000000" w:themeColor="text1"/>
          <w:sz w:val="30"/>
          <w:szCs w:val="30"/>
          <w:lang w:eastAsia="ru-RU"/>
        </w:rPr>
      </w:pPr>
      <w:r>
        <w:rPr>
          <w:rFonts w:eastAsia="Times New Roman" w:cs="Times New Roman"/>
          <w:color w:val="1A1A1A"/>
          <w:sz w:val="30"/>
          <w:szCs w:val="30"/>
          <w:lang w:eastAsia="ru-RU"/>
        </w:rPr>
        <w:t>При приеме на работу на должности педагогических работников наниматель запрашивает сведения из единого государственного банка данных о правонарушениях, о неснятой и непогашенной судимости, а в случаях, предусмотренных законодательными актами, - о совершенных ими преступлениях вне зависимости от снятия или погашения судимости либо прекращения уголовного преследования по основаниям, предусмотренными пунктами 3 или 4 части первой статьи 29 Уголовно-процессуального кодекса Республики Беларусь (такие сведения предоставляются без согласия лиц, в отношении которых они запрашиваются).</w:t>
      </w:r>
    </w:p>
    <w:p w14:paraId="23DF4CF2" w14:textId="1060643F" w:rsidR="0049775A" w:rsidRDefault="0049775A" w:rsidP="0049775A">
      <w:pPr>
        <w:shd w:val="clear" w:color="auto" w:fill="FFFFFF"/>
        <w:spacing w:after="0" w:line="240" w:lineRule="auto"/>
        <w:ind w:firstLine="851"/>
        <w:jc w:val="both"/>
        <w:rPr>
          <w:color w:val="000000"/>
          <w:sz w:val="30"/>
          <w:szCs w:val="30"/>
        </w:rPr>
      </w:pPr>
      <w:r w:rsidRPr="00884813">
        <w:rPr>
          <w:color w:val="000000"/>
          <w:sz w:val="30"/>
          <w:szCs w:val="30"/>
        </w:rPr>
        <w:t>Прием на работу без документов, указанных в настояще</w:t>
      </w:r>
      <w:r>
        <w:rPr>
          <w:color w:val="000000"/>
          <w:sz w:val="30"/>
          <w:szCs w:val="30"/>
        </w:rPr>
        <w:t>м</w:t>
      </w:r>
      <w:r w:rsidRPr="00884813">
        <w:rPr>
          <w:color w:val="000000"/>
          <w:sz w:val="30"/>
          <w:szCs w:val="30"/>
        </w:rPr>
        <w:t xml:space="preserve"> пункт</w:t>
      </w:r>
      <w:r>
        <w:rPr>
          <w:color w:val="000000"/>
          <w:sz w:val="30"/>
          <w:szCs w:val="30"/>
        </w:rPr>
        <w:t>е</w:t>
      </w:r>
      <w:r w:rsidRPr="00884813">
        <w:rPr>
          <w:color w:val="000000"/>
          <w:sz w:val="30"/>
          <w:szCs w:val="30"/>
        </w:rPr>
        <w:t>, не допускается.</w:t>
      </w:r>
    </w:p>
    <w:p w14:paraId="6C96C7CE" w14:textId="5242BDBD" w:rsidR="00EC13BD" w:rsidRPr="00884813" w:rsidRDefault="00EC13BD" w:rsidP="00884813">
      <w:pPr>
        <w:shd w:val="clear" w:color="auto" w:fill="FFFFFF"/>
        <w:spacing w:after="0" w:line="240" w:lineRule="auto"/>
        <w:ind w:firstLine="851"/>
        <w:jc w:val="both"/>
        <w:rPr>
          <w:color w:val="000000"/>
          <w:sz w:val="30"/>
          <w:szCs w:val="30"/>
        </w:rPr>
      </w:pPr>
      <w:r w:rsidRPr="00884813">
        <w:rPr>
          <w:color w:val="000000"/>
          <w:sz w:val="30"/>
          <w:szCs w:val="30"/>
        </w:rPr>
        <w:t>Запрещается требовать при заключении трудового договора документы, не предусмотренные законодательством.</w:t>
      </w:r>
    </w:p>
    <w:p w14:paraId="6F7C0EB0" w14:textId="51C0A7AE" w:rsidR="00EC13BD" w:rsidRPr="00EC13BD" w:rsidRDefault="00EC13BD" w:rsidP="00A3181E">
      <w:pPr>
        <w:pStyle w:val="ab"/>
        <w:numPr>
          <w:ilvl w:val="0"/>
          <w:numId w:val="2"/>
        </w:numPr>
        <w:shd w:val="clear" w:color="auto" w:fill="FFFFFF"/>
        <w:spacing w:after="0" w:line="240" w:lineRule="auto"/>
        <w:ind w:left="0" w:firstLine="851"/>
        <w:jc w:val="both"/>
        <w:rPr>
          <w:color w:val="000000"/>
          <w:sz w:val="30"/>
          <w:szCs w:val="30"/>
        </w:rPr>
      </w:pPr>
      <w:r w:rsidRPr="00EC13BD">
        <w:rPr>
          <w:color w:val="000000"/>
          <w:sz w:val="30"/>
          <w:szCs w:val="30"/>
        </w:rPr>
        <w:t xml:space="preserve"> Работник вправе предоставить нанимателю рекомендательное письмо и другие документы, характеризующие его как работника у предыдущего (предыдущих) нанимателя (нанимателей).</w:t>
      </w:r>
    </w:p>
    <w:p w14:paraId="6026A2CA" w14:textId="5BE8D6F1"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Прием на работу по контракту оформляется приказом руководителя учреждения образования. Приказ о приеме на работу объявляется работнику под роспись.</w:t>
      </w:r>
    </w:p>
    <w:p w14:paraId="454016D2" w14:textId="1630E38F"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При приеме работника или переводе его в установленном порядке на другую работу наниматель обязан:</w:t>
      </w:r>
    </w:p>
    <w:p w14:paraId="7ECF2190" w14:textId="77777777" w:rsidR="0049775A" w:rsidRDefault="00EC13BD" w:rsidP="0049775A">
      <w:pPr>
        <w:pStyle w:val="ab"/>
        <w:numPr>
          <w:ilvl w:val="1"/>
          <w:numId w:val="2"/>
        </w:numPr>
        <w:spacing w:after="0" w:line="240" w:lineRule="auto"/>
        <w:ind w:left="0" w:firstLine="851"/>
        <w:jc w:val="both"/>
        <w:rPr>
          <w:sz w:val="30"/>
          <w:szCs w:val="30"/>
        </w:rPr>
      </w:pPr>
      <w:r w:rsidRPr="00EC13BD">
        <w:rPr>
          <w:sz w:val="30"/>
          <w:szCs w:val="30"/>
        </w:rPr>
        <w:t>потребовать от работника документы, необходимые для заключения трудового договора (контракта) в соответствии с законодательством;</w:t>
      </w:r>
    </w:p>
    <w:p w14:paraId="71A96213" w14:textId="77777777" w:rsidR="0049775A" w:rsidRDefault="00EC13BD" w:rsidP="0049775A">
      <w:pPr>
        <w:pStyle w:val="ab"/>
        <w:numPr>
          <w:ilvl w:val="1"/>
          <w:numId w:val="2"/>
        </w:numPr>
        <w:spacing w:after="0" w:line="240" w:lineRule="auto"/>
        <w:ind w:left="0" w:firstLine="851"/>
        <w:jc w:val="both"/>
        <w:rPr>
          <w:sz w:val="30"/>
          <w:szCs w:val="30"/>
        </w:rPr>
      </w:pPr>
      <w:r w:rsidRPr="0049775A">
        <w:rPr>
          <w:sz w:val="30"/>
          <w:szCs w:val="30"/>
        </w:rPr>
        <w:t xml:space="preserve">ознакомить работника с порученной работой, условиями и оплатой труда, разъяснить права и обязанности согласно должностным и рабочим инструкциям под </w:t>
      </w:r>
      <w:r w:rsidR="0049775A">
        <w:rPr>
          <w:sz w:val="30"/>
          <w:szCs w:val="30"/>
        </w:rPr>
        <w:t>под</w:t>
      </w:r>
      <w:r w:rsidRPr="0049775A">
        <w:rPr>
          <w:sz w:val="30"/>
          <w:szCs w:val="30"/>
        </w:rPr>
        <w:t>пись;</w:t>
      </w:r>
    </w:p>
    <w:p w14:paraId="28C856C9" w14:textId="77777777" w:rsidR="0049775A" w:rsidRDefault="00EC13BD" w:rsidP="0049775A">
      <w:pPr>
        <w:pStyle w:val="ab"/>
        <w:numPr>
          <w:ilvl w:val="1"/>
          <w:numId w:val="2"/>
        </w:numPr>
        <w:spacing w:after="0" w:line="240" w:lineRule="auto"/>
        <w:ind w:left="0" w:firstLine="851"/>
        <w:jc w:val="both"/>
        <w:rPr>
          <w:sz w:val="30"/>
          <w:szCs w:val="30"/>
        </w:rPr>
      </w:pPr>
      <w:r w:rsidRPr="0049775A">
        <w:rPr>
          <w:sz w:val="30"/>
          <w:szCs w:val="30"/>
        </w:rPr>
        <w:lastRenderedPageBreak/>
        <w:t xml:space="preserve">ознакомить работника под </w:t>
      </w:r>
      <w:r w:rsidR="0049775A">
        <w:rPr>
          <w:sz w:val="30"/>
          <w:szCs w:val="30"/>
        </w:rPr>
        <w:t>под</w:t>
      </w:r>
      <w:r w:rsidRPr="0049775A">
        <w:rPr>
          <w:sz w:val="30"/>
          <w:szCs w:val="30"/>
        </w:rPr>
        <w:t>пись с коллективным договором, правилами внутреннего трудового распорядка, Уставом учреждения и другими локальными правовыми актами, регламентирующими внутренний трудовой распорядок;</w:t>
      </w:r>
    </w:p>
    <w:p w14:paraId="79B56764" w14:textId="77777777" w:rsidR="0049775A" w:rsidRDefault="00EC13BD" w:rsidP="0049775A">
      <w:pPr>
        <w:pStyle w:val="ab"/>
        <w:numPr>
          <w:ilvl w:val="1"/>
          <w:numId w:val="2"/>
        </w:numPr>
        <w:spacing w:after="0" w:line="240" w:lineRule="auto"/>
        <w:ind w:left="0" w:firstLine="851"/>
        <w:jc w:val="both"/>
        <w:rPr>
          <w:sz w:val="30"/>
          <w:szCs w:val="30"/>
        </w:rPr>
      </w:pPr>
      <w:r w:rsidRPr="0049775A">
        <w:rPr>
          <w:sz w:val="30"/>
          <w:szCs w:val="30"/>
        </w:rPr>
        <w:t>провести вводный (при приеме на работу), первичный инструктаж по охране труда, проинструктировать работника по вопросам охраны труда (техники безопасности, производственной санитарии, гигиены труда, пожарной безопасности), организации охраны жизни и здоровья учащихся с оформлением инструктажа в журнале установленного образца;</w:t>
      </w:r>
    </w:p>
    <w:p w14:paraId="18BEE99B" w14:textId="77777777" w:rsidR="0049775A" w:rsidRDefault="00EC13BD" w:rsidP="0049775A">
      <w:pPr>
        <w:pStyle w:val="ab"/>
        <w:numPr>
          <w:ilvl w:val="1"/>
          <w:numId w:val="2"/>
        </w:numPr>
        <w:spacing w:after="0" w:line="240" w:lineRule="auto"/>
        <w:ind w:left="0" w:firstLine="851"/>
        <w:jc w:val="both"/>
        <w:rPr>
          <w:sz w:val="30"/>
          <w:szCs w:val="30"/>
        </w:rPr>
      </w:pPr>
      <w:r w:rsidRPr="0049775A">
        <w:rPr>
          <w:sz w:val="30"/>
          <w:szCs w:val="30"/>
        </w:rPr>
        <w:t xml:space="preserve">заключить трудовой договор в письменной форме, оформить заключение трудового договора (контракта) приказом и объявить его работнику под </w:t>
      </w:r>
      <w:r w:rsidR="0049775A">
        <w:rPr>
          <w:sz w:val="30"/>
          <w:szCs w:val="30"/>
        </w:rPr>
        <w:t>под</w:t>
      </w:r>
      <w:r w:rsidRPr="0049775A">
        <w:rPr>
          <w:sz w:val="30"/>
          <w:szCs w:val="30"/>
        </w:rPr>
        <w:t>пись;</w:t>
      </w:r>
    </w:p>
    <w:p w14:paraId="39322BD3" w14:textId="22E07A42" w:rsidR="00EC13BD" w:rsidRPr="0049775A" w:rsidRDefault="00EC13BD" w:rsidP="0049775A">
      <w:pPr>
        <w:pStyle w:val="ab"/>
        <w:numPr>
          <w:ilvl w:val="1"/>
          <w:numId w:val="2"/>
        </w:numPr>
        <w:spacing w:after="0" w:line="240" w:lineRule="auto"/>
        <w:ind w:left="0" w:firstLine="851"/>
        <w:jc w:val="both"/>
        <w:rPr>
          <w:sz w:val="30"/>
          <w:szCs w:val="30"/>
        </w:rPr>
      </w:pPr>
      <w:r w:rsidRPr="0049775A">
        <w:rPr>
          <w:sz w:val="30"/>
          <w:szCs w:val="30"/>
        </w:rPr>
        <w:t>в соответствии с установленным порядком завести (заполнить) трудовую книжку.</w:t>
      </w:r>
    </w:p>
    <w:p w14:paraId="7F3B639E" w14:textId="77777777" w:rsidR="0049775A" w:rsidRDefault="00EC13BD" w:rsidP="0049775A">
      <w:pPr>
        <w:pStyle w:val="ab"/>
        <w:numPr>
          <w:ilvl w:val="0"/>
          <w:numId w:val="2"/>
        </w:numPr>
        <w:spacing w:after="0" w:line="240" w:lineRule="auto"/>
        <w:ind w:left="0" w:firstLine="851"/>
        <w:jc w:val="both"/>
        <w:rPr>
          <w:sz w:val="30"/>
          <w:szCs w:val="30"/>
        </w:rPr>
      </w:pPr>
      <w:r w:rsidRPr="00EC13BD">
        <w:rPr>
          <w:sz w:val="30"/>
          <w:szCs w:val="30"/>
        </w:rPr>
        <w:t>Трудовой договор (контракт) заключается в письменной форме, составляется в двух экземплярах. Каждая страница трудового договора и приложений к нему нумеруется и подписывается работником и нанимателем либо уполномоченным им должностным лицом. Один экземпляр трудового договора передается работнику, другой хранится у нанимателя.</w:t>
      </w:r>
    </w:p>
    <w:p w14:paraId="18B62B6B" w14:textId="0C1791A7" w:rsidR="00EC13BD" w:rsidRPr="0049775A" w:rsidRDefault="00EC13BD" w:rsidP="0049775A">
      <w:pPr>
        <w:pStyle w:val="ab"/>
        <w:spacing w:after="0" w:line="240" w:lineRule="auto"/>
        <w:ind w:left="0" w:firstLine="851"/>
        <w:jc w:val="both"/>
        <w:rPr>
          <w:sz w:val="30"/>
          <w:szCs w:val="30"/>
        </w:rPr>
      </w:pPr>
      <w:r w:rsidRPr="0049775A">
        <w:rPr>
          <w:sz w:val="30"/>
          <w:szCs w:val="30"/>
        </w:rPr>
        <w:t>При переводе на другую постоянную работу (статья 30 Трудового кодекса Республики Беларусь) с работником заключается трудовой договор в соответствии с требованиями статей 18 и 19 Трудового кодекса Республики Беларусь.</w:t>
      </w:r>
    </w:p>
    <w:p w14:paraId="1FAC5D4C" w14:textId="0CD2ECCA"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Трудовой договор (контракт) по соглашению сторон может быть заключен с условием предварительного испытания. Срок предварительного испытания не должен превышать трех месяцев, не считая периода временной нетрудоспособности и других периодов, когда работник отсутствовал на работе. Условие предварительного испытания должно быть предусмотрено в трудовом договоре.</w:t>
      </w:r>
    </w:p>
    <w:p w14:paraId="3283F3A4" w14:textId="77777777" w:rsidR="00EC13BD" w:rsidRPr="0049775A" w:rsidRDefault="00EC13BD" w:rsidP="0049775A">
      <w:pPr>
        <w:spacing w:after="0" w:line="240" w:lineRule="auto"/>
        <w:ind w:firstLine="851"/>
        <w:jc w:val="both"/>
        <w:rPr>
          <w:sz w:val="30"/>
          <w:szCs w:val="30"/>
        </w:rPr>
      </w:pPr>
      <w:r w:rsidRPr="0049775A">
        <w:rPr>
          <w:sz w:val="30"/>
          <w:szCs w:val="30"/>
        </w:rPr>
        <w:t>Предварительное испытание при заключении трудового договора (контракта) не устанавливается для работников, не достигших восемнадцати лет, временных работников, при переводе на работу в другую постоянную местность к другому нанимателю, инвалидов, при приеме на работу по конкурсу, по результатам выборов, молодых специалистов по окончании среднего специального и высшего образования, молодых рабочих по окончании учреждений профессионально-технического образования, в других случаях, предусмотренных законодательством.</w:t>
      </w:r>
    </w:p>
    <w:p w14:paraId="0B26BBEA" w14:textId="0D68E479"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Началом действия трудового договора (контракта) является день начала работы, определенный нанимателем и работником.</w:t>
      </w:r>
    </w:p>
    <w:p w14:paraId="6803B19C" w14:textId="77777777" w:rsidR="00EC13BD" w:rsidRPr="0049775A" w:rsidRDefault="00EC13BD" w:rsidP="0049775A">
      <w:pPr>
        <w:spacing w:after="0" w:line="240" w:lineRule="auto"/>
        <w:ind w:firstLine="851"/>
        <w:jc w:val="both"/>
        <w:rPr>
          <w:sz w:val="30"/>
          <w:szCs w:val="30"/>
        </w:rPr>
      </w:pPr>
      <w:r w:rsidRPr="0049775A">
        <w:rPr>
          <w:sz w:val="30"/>
          <w:szCs w:val="30"/>
        </w:rPr>
        <w:lastRenderedPageBreak/>
        <w:t>Фактическое допущение работника к работе является началом действия трудового договора (контракта) независимо от того, был ли прием на работу оформлен надлежащим образом.</w:t>
      </w:r>
    </w:p>
    <w:p w14:paraId="70C190F3" w14:textId="77777777" w:rsidR="00EC13BD" w:rsidRPr="0049775A" w:rsidRDefault="00EC13BD" w:rsidP="0049775A">
      <w:pPr>
        <w:spacing w:after="0" w:line="240" w:lineRule="auto"/>
        <w:ind w:firstLine="851"/>
        <w:jc w:val="both"/>
        <w:rPr>
          <w:sz w:val="30"/>
          <w:szCs w:val="30"/>
        </w:rPr>
      </w:pPr>
      <w:r w:rsidRPr="0049775A">
        <w:rPr>
          <w:sz w:val="30"/>
          <w:szCs w:val="30"/>
        </w:rPr>
        <w:t>Фактическое допущение работника к работе уполномоченным лицом нанимателя должно быть письменно оформлено не позднее трех дней после предъявления требования работника и (или) профсоюза исходя из сложившихся условий.</w:t>
      </w:r>
    </w:p>
    <w:p w14:paraId="4CE2ADF7" w14:textId="332B40AD"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В случае производственной необходимости наниматель имеет право перевести работника на не обусловленную трудовым договором работу (по другой профессии, специальности, квалификации, должности), а также на работу к другому нанимателю.</w:t>
      </w:r>
    </w:p>
    <w:p w14:paraId="2F38C7F4" w14:textId="77777777" w:rsidR="00EC13BD" w:rsidRPr="004967B3" w:rsidRDefault="00EC13BD" w:rsidP="004967B3">
      <w:pPr>
        <w:spacing w:after="0" w:line="240" w:lineRule="auto"/>
        <w:ind w:firstLine="851"/>
        <w:jc w:val="both"/>
        <w:rPr>
          <w:sz w:val="30"/>
          <w:szCs w:val="30"/>
        </w:rPr>
      </w:pPr>
      <w:r w:rsidRPr="004967B3">
        <w:rPr>
          <w:sz w:val="30"/>
          <w:szCs w:val="30"/>
        </w:rPr>
        <w:t>Временный перевод в связи с производственной необходимостью осуществляется без согласия работника на срок до одного месяца. По соглашению сторон срок такого перевода может быть увеличен.</w:t>
      </w:r>
    </w:p>
    <w:p w14:paraId="305BB2B5" w14:textId="77777777" w:rsidR="00EC13BD" w:rsidRPr="004967B3" w:rsidRDefault="00EC13BD" w:rsidP="004967B3">
      <w:pPr>
        <w:spacing w:after="0" w:line="240" w:lineRule="auto"/>
        <w:ind w:firstLine="851"/>
        <w:jc w:val="both"/>
        <w:rPr>
          <w:sz w:val="30"/>
          <w:szCs w:val="30"/>
        </w:rPr>
      </w:pPr>
      <w:r w:rsidRPr="004967B3">
        <w:rPr>
          <w:sz w:val="30"/>
          <w:szCs w:val="30"/>
        </w:rPr>
        <w:t>Временный перевод в связи с производственной необходимостью допускается только с согласия работника.</w:t>
      </w:r>
    </w:p>
    <w:p w14:paraId="48E3A624" w14:textId="77777777" w:rsidR="00EC13BD" w:rsidRPr="004967B3" w:rsidRDefault="00EC13BD" w:rsidP="004967B3">
      <w:pPr>
        <w:spacing w:after="0" w:line="240" w:lineRule="auto"/>
        <w:ind w:firstLine="851"/>
        <w:jc w:val="both"/>
        <w:rPr>
          <w:sz w:val="30"/>
          <w:szCs w:val="30"/>
        </w:rPr>
      </w:pPr>
      <w:r w:rsidRPr="004967B3">
        <w:rPr>
          <w:sz w:val="30"/>
          <w:szCs w:val="30"/>
        </w:rPr>
        <w:t>Производственной необходимостью признается необходимость для данного нанимателя предотвращения катастрофы, производственной аварии или немедленного устранения их последствий либо последствий стихийного бедствия, предотвращения несчастных случаев, простоя, уничтожения или порчи имущества нанимателя либо иного имущества и в других исключительных случаях, а также для замещения отсутствующего работника. При этом работник не может быть переведен на работу, противопоказанную ему по состоянию здоровья.</w:t>
      </w:r>
    </w:p>
    <w:p w14:paraId="60698B7E" w14:textId="0C0C8558"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Прекращение трудового договора (контракта) может иметь место по основаниям, предусмотренным статьёй 35 Трудового кодекса Республики Беларусь, пунктом 6 Декрета Президента Республики Беларусь № 5 от 15 декабря 2014 г. «Об усилении требований к руководящим кадрам и работникам организаций» (далее – Декрет № 5). Основаниями прекращения трудового договора являются:</w:t>
      </w:r>
    </w:p>
    <w:p w14:paraId="46E0CDB5" w14:textId="77777777" w:rsidR="004967B3" w:rsidRDefault="00EC13BD" w:rsidP="004967B3">
      <w:pPr>
        <w:pStyle w:val="ab"/>
        <w:numPr>
          <w:ilvl w:val="1"/>
          <w:numId w:val="2"/>
        </w:numPr>
        <w:spacing w:after="0" w:line="240" w:lineRule="auto"/>
        <w:ind w:left="0" w:firstLine="851"/>
        <w:jc w:val="both"/>
        <w:rPr>
          <w:sz w:val="30"/>
          <w:szCs w:val="30"/>
        </w:rPr>
      </w:pPr>
      <w:r w:rsidRPr="004967B3">
        <w:rPr>
          <w:sz w:val="30"/>
          <w:szCs w:val="30"/>
        </w:rPr>
        <w:t>соглашение сторон (статья 37 Трудового кодекса Республики Беларусь);</w:t>
      </w:r>
    </w:p>
    <w:p w14:paraId="65B8C29E" w14:textId="77777777" w:rsidR="004967B3" w:rsidRDefault="00EC13BD" w:rsidP="004967B3">
      <w:pPr>
        <w:pStyle w:val="ab"/>
        <w:numPr>
          <w:ilvl w:val="1"/>
          <w:numId w:val="2"/>
        </w:numPr>
        <w:spacing w:after="0" w:line="240" w:lineRule="auto"/>
        <w:ind w:left="0" w:firstLine="851"/>
        <w:jc w:val="both"/>
        <w:rPr>
          <w:sz w:val="30"/>
          <w:szCs w:val="30"/>
        </w:rPr>
      </w:pPr>
      <w:r w:rsidRPr="004967B3">
        <w:rPr>
          <w:sz w:val="30"/>
          <w:szCs w:val="30"/>
        </w:rPr>
        <w:t>истечение срока трудового договора (пункты 2 и 3 статьи 17 Трудового кодекса Республики Беларусь), кроме случаев, когда трудовые отношения фактически продолжаются, и ни одна из сторон не потребовала их прекращения;</w:t>
      </w:r>
    </w:p>
    <w:p w14:paraId="632E69D5" w14:textId="77777777" w:rsidR="004967B3" w:rsidRDefault="00EC13BD" w:rsidP="004967B3">
      <w:pPr>
        <w:pStyle w:val="ab"/>
        <w:numPr>
          <w:ilvl w:val="1"/>
          <w:numId w:val="2"/>
        </w:numPr>
        <w:spacing w:after="0" w:line="240" w:lineRule="auto"/>
        <w:ind w:left="0" w:firstLine="851"/>
        <w:jc w:val="both"/>
        <w:rPr>
          <w:sz w:val="30"/>
          <w:szCs w:val="30"/>
        </w:rPr>
      </w:pPr>
      <w:r w:rsidRPr="004967B3">
        <w:rPr>
          <w:sz w:val="30"/>
          <w:szCs w:val="30"/>
        </w:rPr>
        <w:t>расторжение трудового договора по желанию работника (статья 40 Трудового кодекса Республики Беларусь), или по требованию работника (статья 41 Трудового кодекса Республики Беларусь), или по инициативе нанимателя (статья 42 Трудового кодекса Республики Беларусь, пункт 6 Декрета № 5);</w:t>
      </w:r>
    </w:p>
    <w:p w14:paraId="58F1907B" w14:textId="77777777" w:rsidR="004967B3" w:rsidRDefault="00EC13BD" w:rsidP="004967B3">
      <w:pPr>
        <w:pStyle w:val="ab"/>
        <w:numPr>
          <w:ilvl w:val="1"/>
          <w:numId w:val="2"/>
        </w:numPr>
        <w:spacing w:after="0" w:line="240" w:lineRule="auto"/>
        <w:ind w:left="0" w:firstLine="851"/>
        <w:jc w:val="both"/>
        <w:rPr>
          <w:sz w:val="30"/>
          <w:szCs w:val="30"/>
        </w:rPr>
      </w:pPr>
      <w:r w:rsidRPr="004967B3">
        <w:rPr>
          <w:sz w:val="30"/>
          <w:szCs w:val="30"/>
        </w:rPr>
        <w:lastRenderedPageBreak/>
        <w:t>перевод работника, с его согласия, к другому нанимателю или переход на выборную должность;</w:t>
      </w:r>
    </w:p>
    <w:p w14:paraId="3BA1A4B2" w14:textId="77777777" w:rsidR="004967B3" w:rsidRDefault="00EC13BD" w:rsidP="004967B3">
      <w:pPr>
        <w:pStyle w:val="ab"/>
        <w:numPr>
          <w:ilvl w:val="1"/>
          <w:numId w:val="2"/>
        </w:numPr>
        <w:spacing w:after="0" w:line="240" w:lineRule="auto"/>
        <w:ind w:left="0" w:firstLine="851"/>
        <w:jc w:val="both"/>
        <w:rPr>
          <w:sz w:val="30"/>
          <w:szCs w:val="30"/>
        </w:rPr>
      </w:pPr>
      <w:r w:rsidRPr="004967B3">
        <w:rPr>
          <w:sz w:val="30"/>
          <w:szCs w:val="30"/>
        </w:rPr>
        <w:t>обстоятельства, не зависящие от воли сторон (статья 44 Трудового кодекса Республики Беларусь);</w:t>
      </w:r>
    </w:p>
    <w:p w14:paraId="3F568E87" w14:textId="77777777" w:rsidR="004967B3" w:rsidRDefault="00EC13BD" w:rsidP="004967B3">
      <w:pPr>
        <w:pStyle w:val="ab"/>
        <w:numPr>
          <w:ilvl w:val="1"/>
          <w:numId w:val="2"/>
        </w:numPr>
        <w:spacing w:after="0" w:line="240" w:lineRule="auto"/>
        <w:ind w:left="0" w:firstLine="851"/>
        <w:jc w:val="both"/>
        <w:rPr>
          <w:sz w:val="30"/>
          <w:szCs w:val="30"/>
        </w:rPr>
      </w:pPr>
      <w:r w:rsidRPr="004967B3">
        <w:rPr>
          <w:sz w:val="30"/>
          <w:szCs w:val="30"/>
        </w:rPr>
        <w:t>расторжение трудового договора с предварительным испытанием (статья 29 Трудового кодекса Республики Беларусь);</w:t>
      </w:r>
    </w:p>
    <w:p w14:paraId="7AA83A2A" w14:textId="65DF373A" w:rsidR="00EC13BD" w:rsidRPr="004967B3" w:rsidRDefault="00EC13BD" w:rsidP="004967B3">
      <w:pPr>
        <w:pStyle w:val="ab"/>
        <w:numPr>
          <w:ilvl w:val="1"/>
          <w:numId w:val="2"/>
        </w:numPr>
        <w:spacing w:after="0" w:line="240" w:lineRule="auto"/>
        <w:ind w:left="0" w:firstLine="851"/>
        <w:jc w:val="both"/>
        <w:rPr>
          <w:sz w:val="30"/>
          <w:szCs w:val="30"/>
        </w:rPr>
      </w:pPr>
      <w:r w:rsidRPr="004967B3">
        <w:rPr>
          <w:sz w:val="30"/>
          <w:szCs w:val="30"/>
        </w:rPr>
        <w:t>отказ работника от перевода на работу в другую местность вместе с нанимателем; отказ от продолжения работы в связи с изменением существенных условий труда, а также отказ от продолжения работы в связи со сменой собственника имущества и реорганизацией (слиянием, присоединением, разделением, выделением, преобразованием) организации.</w:t>
      </w:r>
    </w:p>
    <w:p w14:paraId="79186C36" w14:textId="77777777" w:rsidR="00541D2C" w:rsidRPr="00541D2C" w:rsidRDefault="00541D2C" w:rsidP="00541D2C">
      <w:pPr>
        <w:pStyle w:val="ab"/>
        <w:numPr>
          <w:ilvl w:val="0"/>
          <w:numId w:val="2"/>
        </w:numPr>
        <w:spacing w:after="0" w:line="240" w:lineRule="auto"/>
        <w:ind w:left="0" w:firstLine="851"/>
        <w:jc w:val="both"/>
        <w:rPr>
          <w:sz w:val="30"/>
          <w:szCs w:val="30"/>
        </w:rPr>
      </w:pPr>
      <w:r w:rsidRPr="00541D2C">
        <w:rPr>
          <w:sz w:val="30"/>
          <w:szCs w:val="30"/>
        </w:rPr>
        <w:t>Работник имеет право расторгнуть трудовой договор, заключенный на неопределенный срок, предупредив об этом нанимателя за один месяц.</w:t>
      </w:r>
    </w:p>
    <w:p w14:paraId="38FC3B78" w14:textId="77777777" w:rsidR="00541D2C" w:rsidRPr="00541D2C" w:rsidRDefault="00541D2C" w:rsidP="00541D2C">
      <w:pPr>
        <w:spacing w:after="0" w:line="240" w:lineRule="auto"/>
        <w:ind w:firstLine="851"/>
        <w:jc w:val="both"/>
        <w:rPr>
          <w:sz w:val="30"/>
          <w:szCs w:val="30"/>
        </w:rPr>
      </w:pPr>
      <w:r w:rsidRPr="00541D2C">
        <w:rPr>
          <w:sz w:val="30"/>
          <w:szCs w:val="30"/>
        </w:rPr>
        <w:t>С согласия сторон и в случаях, предусмотренных в коллективном договоре, трудовой договор, может быть, расторгнут до истечения срока предупреждения.</w:t>
      </w:r>
    </w:p>
    <w:p w14:paraId="3F823B24" w14:textId="77777777" w:rsidR="00541D2C" w:rsidRPr="00541D2C" w:rsidRDefault="00541D2C" w:rsidP="00541D2C">
      <w:pPr>
        <w:spacing w:after="0" w:line="240" w:lineRule="auto"/>
        <w:ind w:firstLine="851"/>
        <w:jc w:val="both"/>
        <w:rPr>
          <w:sz w:val="30"/>
          <w:szCs w:val="30"/>
        </w:rPr>
      </w:pPr>
      <w:r w:rsidRPr="00541D2C">
        <w:rPr>
          <w:sz w:val="30"/>
          <w:szCs w:val="30"/>
        </w:rPr>
        <w:t>Работник имеет право до истечения срока предупреждения письменно отозвать свое заявление, если на его место не приглашен другой работник, которому в соответствии с законодательством не может быть отказано в заключение трудового договора.</w:t>
      </w:r>
    </w:p>
    <w:p w14:paraId="4A97CE0B" w14:textId="77777777" w:rsidR="00541D2C" w:rsidRDefault="00541D2C" w:rsidP="00541D2C">
      <w:pPr>
        <w:spacing w:after="0" w:line="240" w:lineRule="auto"/>
        <w:ind w:firstLine="851"/>
        <w:jc w:val="both"/>
        <w:rPr>
          <w:sz w:val="30"/>
          <w:szCs w:val="30"/>
        </w:rPr>
      </w:pPr>
      <w:r w:rsidRPr="00541D2C">
        <w:rPr>
          <w:sz w:val="30"/>
          <w:szCs w:val="30"/>
        </w:rPr>
        <w:t>При наличии обстоятельств, исключающих или значительно затрудняющих продолжение работы (состояние здоровья, пенсионный возраст и др.), а также в случаях нарушения нанимателем законодательства о труде, коллективного договора, трудового договора наниматель обязан расторгнуть трудовой договор в срок, указанный в заявлении работника.</w:t>
      </w:r>
    </w:p>
    <w:p w14:paraId="7CA965BD" w14:textId="08D410DE" w:rsidR="00EC13BD" w:rsidRPr="00541D2C" w:rsidRDefault="00EC13BD" w:rsidP="00541D2C">
      <w:pPr>
        <w:spacing w:after="0" w:line="240" w:lineRule="auto"/>
        <w:ind w:firstLine="851"/>
        <w:jc w:val="both"/>
        <w:rPr>
          <w:sz w:val="30"/>
          <w:szCs w:val="30"/>
        </w:rPr>
      </w:pPr>
      <w:r w:rsidRPr="00541D2C">
        <w:rPr>
          <w:sz w:val="30"/>
          <w:szCs w:val="30"/>
        </w:rPr>
        <w:t xml:space="preserve">По истечении срока предупреждения работник имеет право прекратить работу. В последний день </w:t>
      </w:r>
      <w:r w:rsidRPr="00541D2C">
        <w:rPr>
          <w:color w:val="000000" w:themeColor="text1"/>
          <w:sz w:val="30"/>
          <w:szCs w:val="30"/>
        </w:rPr>
        <w:t xml:space="preserve">работы наниматель обязан выдать работнику трудовую книжку и произвести с ним окончательный расчет. </w:t>
      </w:r>
    </w:p>
    <w:p w14:paraId="09B10C68" w14:textId="3766070D" w:rsidR="00EC13BD" w:rsidRPr="00EC13BD" w:rsidRDefault="00EC13BD" w:rsidP="00A3181E">
      <w:pPr>
        <w:pStyle w:val="ab"/>
        <w:numPr>
          <w:ilvl w:val="0"/>
          <w:numId w:val="2"/>
        </w:numPr>
        <w:spacing w:after="0" w:line="240" w:lineRule="auto"/>
        <w:ind w:left="0" w:firstLine="851"/>
        <w:jc w:val="both"/>
        <w:rPr>
          <w:sz w:val="30"/>
          <w:szCs w:val="30"/>
        </w:rPr>
      </w:pPr>
      <w:r w:rsidRPr="00285DDF">
        <w:rPr>
          <w:color w:val="000000" w:themeColor="text1"/>
          <w:sz w:val="30"/>
          <w:szCs w:val="30"/>
        </w:rPr>
        <w:t>Срочный трудовой договор подлежит расторжению досрочно по требованию работника в случае его болезни или инвалидности, иных уважительных причин, препятствующих выполнению</w:t>
      </w:r>
      <w:r w:rsidRPr="00EC13BD">
        <w:rPr>
          <w:sz w:val="30"/>
          <w:szCs w:val="30"/>
        </w:rPr>
        <w:t xml:space="preserve"> работы по трудовому договору, а также в случае нарушения нанимателем законодательства о труде, коллективного или трудового договора. Прекращение срочного трудового договора оформляется приказом по учреждению образования.</w:t>
      </w:r>
    </w:p>
    <w:p w14:paraId="61A5A038" w14:textId="77777777" w:rsidR="00541D2C" w:rsidRDefault="00EC13BD" w:rsidP="00541D2C">
      <w:pPr>
        <w:pStyle w:val="ab"/>
        <w:numPr>
          <w:ilvl w:val="0"/>
          <w:numId w:val="2"/>
        </w:numPr>
        <w:spacing w:after="0" w:line="240" w:lineRule="auto"/>
        <w:ind w:left="0" w:firstLine="851"/>
        <w:jc w:val="both"/>
        <w:rPr>
          <w:sz w:val="30"/>
          <w:szCs w:val="30"/>
        </w:rPr>
      </w:pPr>
      <w:r w:rsidRPr="00EC13BD">
        <w:rPr>
          <w:sz w:val="30"/>
          <w:szCs w:val="30"/>
        </w:rPr>
        <w:t>Расторжение трудового договора по основаниям, указанным в пунктах 1 (за исключением ликвидации учреждения образования), 2, 3 статьи 42 Трудового кодекса Республики Беларусь, допускается, если невозможно перевести работника, с его согласия, на другую работу.</w:t>
      </w:r>
    </w:p>
    <w:p w14:paraId="6FEBC5CC" w14:textId="20FE94F8" w:rsidR="00EC13BD" w:rsidRPr="00541D2C" w:rsidRDefault="00EC13BD" w:rsidP="00541D2C">
      <w:pPr>
        <w:spacing w:after="0" w:line="240" w:lineRule="auto"/>
        <w:ind w:firstLine="851"/>
        <w:jc w:val="both"/>
        <w:rPr>
          <w:sz w:val="30"/>
          <w:szCs w:val="30"/>
        </w:rPr>
      </w:pPr>
      <w:r w:rsidRPr="00541D2C">
        <w:rPr>
          <w:sz w:val="30"/>
          <w:szCs w:val="30"/>
        </w:rPr>
        <w:lastRenderedPageBreak/>
        <w:t>Не допускается увольнение работника в период временной нетрудоспособности (кроме увольнения по пункту 6 статьи 42 Трудового кодекса Республики Беларусь) и в период пребывания работника в отпуске, за исключением случаев ликвидации учреждения образования.</w:t>
      </w:r>
    </w:p>
    <w:p w14:paraId="431017EC" w14:textId="77777777" w:rsidR="00EC13BD" w:rsidRPr="00541D2C" w:rsidRDefault="00EC13BD" w:rsidP="00541D2C">
      <w:pPr>
        <w:spacing w:after="0" w:line="240" w:lineRule="auto"/>
        <w:ind w:firstLine="851"/>
        <w:jc w:val="both"/>
        <w:rPr>
          <w:sz w:val="30"/>
          <w:szCs w:val="30"/>
        </w:rPr>
      </w:pPr>
      <w:r w:rsidRPr="00541D2C">
        <w:rPr>
          <w:sz w:val="30"/>
          <w:szCs w:val="30"/>
        </w:rPr>
        <w:t>При расторжении трудового договора (контракта) в соответствии с пунктом 1 статьи 42 Трудового кодекса Республики Беларусь наниматель обязан не менее чем за два месяца до увольнения, если более продолжительные сроки не предусмотрены в коллективном договоре, письменно предупредить работника о предстоящем увольнении. В случае предстоящего массового высвобождения работников наниматель обязан не менее чем за два месяца уведомить об этом орган по труду, занятости и социальной защите с указанием профессии, специальности, квалификации и размера оплаты труда работников.</w:t>
      </w:r>
    </w:p>
    <w:p w14:paraId="5B729977" w14:textId="083987B5"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Расторжение трудового договора по инициативе нанимателя (статья 42 Трудового кодекса Республики Беларусь, кроме п. 2 и 7) производится после предварительного уведомления профсоюзного комитета не позднее, чем за две недели, если иное не предусмотрено коллективным договором.</w:t>
      </w:r>
    </w:p>
    <w:p w14:paraId="5676572D" w14:textId="7F0DE925"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С некоторыми категориями работников при определенных условиях трудовой договор может быть прекращен по дополнительным основаниям:</w:t>
      </w:r>
    </w:p>
    <w:p w14:paraId="50614694" w14:textId="77777777" w:rsidR="00541D2C" w:rsidRDefault="00EC13BD" w:rsidP="00541D2C">
      <w:pPr>
        <w:pStyle w:val="ab"/>
        <w:numPr>
          <w:ilvl w:val="1"/>
          <w:numId w:val="2"/>
        </w:numPr>
        <w:spacing w:after="0" w:line="240" w:lineRule="auto"/>
        <w:ind w:left="0" w:firstLine="851"/>
        <w:jc w:val="both"/>
        <w:rPr>
          <w:sz w:val="30"/>
          <w:szCs w:val="30"/>
        </w:rPr>
      </w:pPr>
      <w:r w:rsidRPr="00541D2C">
        <w:rPr>
          <w:sz w:val="30"/>
          <w:szCs w:val="30"/>
        </w:rPr>
        <w:t>с работниками, непосредственно материальные ценности и совершившими виновные действия, если эти действия являются основанием для утраты доверия к ним со стороны нанимателя (пункт 2 статьи 47 Трудового кодекса Республики Беларусь, подпункт 6.4 Декрета № 5);</w:t>
      </w:r>
    </w:p>
    <w:p w14:paraId="6C2611FB" w14:textId="77777777" w:rsidR="00541D2C" w:rsidRDefault="00EC13BD" w:rsidP="00541D2C">
      <w:pPr>
        <w:pStyle w:val="ab"/>
        <w:numPr>
          <w:ilvl w:val="1"/>
          <w:numId w:val="2"/>
        </w:numPr>
        <w:spacing w:after="0" w:line="240" w:lineRule="auto"/>
        <w:ind w:left="0" w:firstLine="851"/>
        <w:jc w:val="both"/>
        <w:rPr>
          <w:sz w:val="30"/>
          <w:szCs w:val="30"/>
        </w:rPr>
      </w:pPr>
      <w:r w:rsidRPr="00541D2C">
        <w:rPr>
          <w:sz w:val="30"/>
          <w:szCs w:val="30"/>
        </w:rPr>
        <w:t>с работниками, выполняющими воспитательные функции и совершившими аморальный проступок, несовместимый с продолжением данной работы (пункт 3 статьи 47 Трудового кодекса Республики Беларусь, подпункт 6.5 Декрета № 5);</w:t>
      </w:r>
    </w:p>
    <w:p w14:paraId="23BF9167" w14:textId="77777777" w:rsidR="00541D2C" w:rsidRDefault="00EC13BD" w:rsidP="00541D2C">
      <w:pPr>
        <w:pStyle w:val="ab"/>
        <w:numPr>
          <w:ilvl w:val="1"/>
          <w:numId w:val="2"/>
        </w:numPr>
        <w:spacing w:after="0" w:line="240" w:lineRule="auto"/>
        <w:ind w:left="0" w:firstLine="851"/>
        <w:jc w:val="both"/>
        <w:rPr>
          <w:sz w:val="30"/>
          <w:szCs w:val="30"/>
        </w:rPr>
      </w:pPr>
      <w:r w:rsidRPr="00541D2C">
        <w:rPr>
          <w:sz w:val="30"/>
          <w:szCs w:val="30"/>
        </w:rPr>
        <w:t>в случае направления работника по постановлению суда в лечебно-трудовой профилакторий (пункт 4 статьи 47 Трудового кодекса Республики Беларусь, подпункт 6.6 Декрета № 5);</w:t>
      </w:r>
    </w:p>
    <w:p w14:paraId="21BBA67D" w14:textId="1E5AFD99" w:rsidR="00EC13BD" w:rsidRPr="00541D2C" w:rsidRDefault="00EC13BD" w:rsidP="00541D2C">
      <w:pPr>
        <w:pStyle w:val="ab"/>
        <w:numPr>
          <w:ilvl w:val="1"/>
          <w:numId w:val="2"/>
        </w:numPr>
        <w:spacing w:after="0" w:line="240" w:lineRule="auto"/>
        <w:ind w:left="0" w:firstLine="851"/>
        <w:jc w:val="both"/>
        <w:rPr>
          <w:sz w:val="30"/>
          <w:szCs w:val="30"/>
        </w:rPr>
      </w:pPr>
      <w:r w:rsidRPr="00541D2C">
        <w:rPr>
          <w:sz w:val="30"/>
          <w:szCs w:val="30"/>
        </w:rPr>
        <w:t>вступление в законную силу приговора суда, которым работник осужден к наказанию, исключающему продолжение работы, или судебного постановления о трудоустройстве работника, обязанного возмещать расходы, затраченные государством на содержание детей, находящихся на государственном обеспечении (пункт 6.3 Декрета № 5).</w:t>
      </w:r>
    </w:p>
    <w:p w14:paraId="36EED6D0" w14:textId="0A1DD7C6"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 xml:space="preserve">2 соответствии с Декретом Президента Республики Беларусь от 26 июля 1999 г. № 29 «О дополнительных мерах по совершенствованию трудовых отношений, укреплению трудовой и исполнительской дисциплины» (далее – Декрет № 29), постановлением Совета Министров </w:t>
      </w:r>
      <w:r w:rsidRPr="00EC13BD">
        <w:rPr>
          <w:sz w:val="30"/>
          <w:szCs w:val="30"/>
        </w:rPr>
        <w:lastRenderedPageBreak/>
        <w:t>Республики Беларусь от 25 сентября 1999 г. № 1476 «Об утверждении положения о порядке и условиях заключения контрактов нанимателей с работниками» и другими актами законодательства при приеме работника на работу, а также с работником, трудовой договор с которым был заключен на неопределенный срок, может быть заключен контракт.</w:t>
      </w:r>
    </w:p>
    <w:p w14:paraId="03B3B565" w14:textId="76EBE54A" w:rsidR="00EC13BD" w:rsidRPr="00EC13BD" w:rsidRDefault="00EC13BD" w:rsidP="00A3181E">
      <w:pPr>
        <w:pStyle w:val="ab"/>
        <w:numPr>
          <w:ilvl w:val="0"/>
          <w:numId w:val="2"/>
        </w:numPr>
        <w:spacing w:after="0" w:line="240" w:lineRule="auto"/>
        <w:ind w:left="0" w:firstLine="851"/>
        <w:jc w:val="both"/>
        <w:rPr>
          <w:sz w:val="30"/>
          <w:szCs w:val="30"/>
          <w:lang w:val="be-BY"/>
        </w:rPr>
      </w:pPr>
      <w:r w:rsidRPr="00EC13BD">
        <w:rPr>
          <w:sz w:val="30"/>
          <w:szCs w:val="30"/>
        </w:rPr>
        <w:t>Работник, с которым заключен трудовой договор на неопределенный срок, должен быть письменно предупрежден нанимателем не позднее, чем за один месяц до заключения контракта, что в связи с изменением существующих условий труда с ним будет заключен контракт (статья 32 Трудового кодекса Республики Беларусь).</w:t>
      </w:r>
    </w:p>
    <w:p w14:paraId="20429047" w14:textId="77777777" w:rsidR="00EC13BD" w:rsidRPr="00EC13BD" w:rsidRDefault="00EC13BD" w:rsidP="00A3181E">
      <w:pPr>
        <w:pStyle w:val="ab"/>
        <w:numPr>
          <w:ilvl w:val="0"/>
          <w:numId w:val="2"/>
        </w:numPr>
        <w:autoSpaceDE w:val="0"/>
        <w:autoSpaceDN w:val="0"/>
        <w:adjustRightInd w:val="0"/>
        <w:spacing w:after="0" w:line="240" w:lineRule="auto"/>
        <w:ind w:left="0" w:firstLine="851"/>
        <w:jc w:val="both"/>
        <w:rPr>
          <w:sz w:val="30"/>
          <w:szCs w:val="30"/>
        </w:rPr>
      </w:pPr>
      <w:r w:rsidRPr="00EC13BD">
        <w:rPr>
          <w:sz w:val="30"/>
          <w:szCs w:val="30"/>
        </w:rPr>
        <w:t>При этом изменение существенных условий труда – заключение контракта – осуществляется в связи с обоснованными производственными, организационными и экономическими причинами. Причина перевода на контракт обосновывается персонально для каждого работника и указывается в письменном уведомлении. Одновременно с уведомлением наниматель должен вручить работнику заполненный проект контракта, чтобы ознакомить его с условиями труда и оплаты для принятия решения. Стороны могут предусмотреть в контракте: дополнительные по сравнению с законодательством трудовые и социально-бытовые льготы и гарантии для работников; дополнительные условия, не ухудшающие положение работника по сравнению с законодательством.</w:t>
      </w:r>
    </w:p>
    <w:p w14:paraId="34A5AA31" w14:textId="58E7DCDC"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 xml:space="preserve">Контракт заключается в письменной форме в двух экземплярах и хранится у каждой из сторон. </w:t>
      </w:r>
    </w:p>
    <w:p w14:paraId="527EEEB2" w14:textId="191EC934"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Минимальный срок действия контракта 1 (один) год, максимальный – 5 (пять) лет.</w:t>
      </w:r>
    </w:p>
    <w:p w14:paraId="3327C3A7" w14:textId="77777777" w:rsidR="00873D14" w:rsidRDefault="00EC13BD" w:rsidP="00873D14">
      <w:pPr>
        <w:pStyle w:val="ab"/>
        <w:numPr>
          <w:ilvl w:val="0"/>
          <w:numId w:val="2"/>
        </w:numPr>
        <w:spacing w:after="0" w:line="240" w:lineRule="auto"/>
        <w:ind w:left="0" w:firstLine="851"/>
        <w:jc w:val="both"/>
        <w:rPr>
          <w:sz w:val="30"/>
          <w:szCs w:val="30"/>
        </w:rPr>
      </w:pPr>
      <w:r w:rsidRPr="00EC13BD">
        <w:rPr>
          <w:sz w:val="30"/>
          <w:szCs w:val="30"/>
        </w:rPr>
        <w:t>Изменение условий контракта производится в установленном порядке по соглашению сторон либо по основаниям, предусмотренным законодательством. Продление контракта в пределах максимального срока его действия (пункт 2 статьи 17 Трудового кодекса Республики Беларусь) осуществляется по соглашению сторон на срок не менее одного года. На меньший срок контракт продлевается с письменного согласия работника, если иное не установлено Президентом Республики Беларусь.</w:t>
      </w:r>
    </w:p>
    <w:p w14:paraId="62969FDB" w14:textId="188B70D3" w:rsidR="00EC13BD" w:rsidRPr="00873D14" w:rsidRDefault="00EC13BD" w:rsidP="00873D14">
      <w:pPr>
        <w:spacing w:after="0" w:line="240" w:lineRule="auto"/>
        <w:ind w:firstLine="851"/>
        <w:jc w:val="both"/>
        <w:rPr>
          <w:sz w:val="30"/>
          <w:szCs w:val="30"/>
        </w:rPr>
      </w:pPr>
      <w:r w:rsidRPr="00873D14">
        <w:rPr>
          <w:sz w:val="30"/>
          <w:szCs w:val="30"/>
        </w:rPr>
        <w:t>В соответствии с подпунктом 2.5 пункта 2 Декрета № 29 в контракт должны быть включены дополнительные меры материального стимулирования труда, в том числе: предоставление дополнительного поощрительного отпуска с сохранением заработной платы до пяти календарных дней.</w:t>
      </w:r>
    </w:p>
    <w:p w14:paraId="477F706C" w14:textId="6A2EBCBD"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 xml:space="preserve">В случае отказа работника подписать контракт, он увольняется по пункту 5 статьи 35 Трудового Кодекса Республики Беларусь – отказ от продолжения работы в связи с изменением существенных условий труда с </w:t>
      </w:r>
      <w:r w:rsidRPr="00EC13BD">
        <w:rPr>
          <w:sz w:val="30"/>
          <w:szCs w:val="30"/>
        </w:rPr>
        <w:lastRenderedPageBreak/>
        <w:t>выплатой выходного пособия в размере не менее двухнедельного среднего заработка.</w:t>
      </w:r>
    </w:p>
    <w:p w14:paraId="7F08AD3B" w14:textId="2BAB3ADC"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Расторжение контракта допустимо только по основаниям, предусмотренным законодательством.</w:t>
      </w:r>
    </w:p>
    <w:p w14:paraId="0AEAB403" w14:textId="6E858E71"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Контракт является основанием для издания приказа о приеме работника на работу.</w:t>
      </w:r>
    </w:p>
    <w:p w14:paraId="69088911" w14:textId="6FED0483"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Трудовые книжки и вкладыши к ним ведутся на одном из государственных языков Республики Беларусь. Трудовые книжки заполняются нанимателем на всех работников, работающих свыше пяти дней, в том числе поступающих на работу впервые, если работа у данного нанимателя является для работника основной. Лица, принимаемые на работу не впервые, предъявляют нанимателю трудовую книжку.</w:t>
      </w:r>
    </w:p>
    <w:p w14:paraId="077F30F0" w14:textId="33A4FBFF"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Лицу, впервые поступающему на работу, наниматель в присутствии работника не позднее семи календарных дней со дня приема на работу заполняет трудовую книжку образца трудовой книжки согласно приложению к постановлению Министерства труда и социальной защиты Республики Беларусь 16 июня 2014 г. № 40 «О трудовых книжках».</w:t>
      </w:r>
    </w:p>
    <w:p w14:paraId="35851FE9" w14:textId="505E5F95"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Запись в трудовую книжку сведений о работе по совместительству вносится нанимателем по месту его основной работы на основании документа, подтверждающего работу по совместительству (справка о месте работы, службы и занимаемой должности либо копия приказа нанимателя, у которого работник работает по совместительству).</w:t>
      </w:r>
    </w:p>
    <w:p w14:paraId="4F25F460" w14:textId="6B95823F"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В трудовую книжку вносятся сведения о работнике и о работе: фамилия, собственное имя, отчество (если таковое имеется), дата рождения, образование, профессия, специальность, прием на работу, заключение трудового договора (контракта, в том числе на условиях совместительства (по желанию работника), перевод на другую постоянную работу; о присвоении категории (разряда, класса), а также увольнении работника на основании прекращения трудового договора (контракта), подготовке, повышении квалификации, стажировке и переподготовке, о награждениях и поощрениях за успехи в работе, назначении пенсии, лишении работника права занимать определенные должности или заниматься определенной деятельностью.</w:t>
      </w:r>
    </w:p>
    <w:p w14:paraId="7E1CF2B1" w14:textId="3D815B06"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В трудовую книжку не вносятся: сведения о заключении срочных трудовых договоров (за исключением контрактов); сведения о дисциплинарных взысканиях, за исключением случаев увольнения работника в качестве меры дисциплинарного взыскания; сведения о работе с условием неполного рабочего времени.</w:t>
      </w:r>
    </w:p>
    <w:p w14:paraId="37977F1D" w14:textId="051BA359"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 xml:space="preserve">Основанием внесения в трудовую книжку записей о приеме на работу, переводе на другую постоянную работу, увольнении, а также награждениях и поощрениях является приказ нанимателя. Запись точно соответствующая формулировке приказа, вносится в трудовую книжку </w:t>
      </w:r>
      <w:r w:rsidRPr="00EC13BD">
        <w:rPr>
          <w:sz w:val="30"/>
          <w:szCs w:val="30"/>
        </w:rPr>
        <w:lastRenderedPageBreak/>
        <w:t>после его издания в течение семи календарных дней, а при увольнении – в день увольнения.</w:t>
      </w:r>
    </w:p>
    <w:p w14:paraId="49F45D77" w14:textId="2A86E020"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С каждой записью, вносимой в трудовую книжку (вкладыш к ней), на основании приказа о приеме на работу, переводах на другую постоянную работу, увольнении наниматель обязан ознакомить её владельца под расписку в личной карточке, в которой также производится запись, соответствующая записи в трудовой книжке (вкладыше к ней).</w:t>
      </w:r>
    </w:p>
    <w:p w14:paraId="3EB28794" w14:textId="5A69044E"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Записи об основаниях прекращения трудового договора (контракта), переводах (на другую постоянную работу) производятся в точном соответствии с формулировками Трудового кодекса Республики Беларусь или иных законодательных актов.</w:t>
      </w:r>
    </w:p>
    <w:p w14:paraId="62082170" w14:textId="543CC577"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При прекращении трудового договора (контракта) в связи с болезнью, инвалидностью, выходом на пенсию по возрасту, зачислением на дневную форму получения образования в учреждениях образования и по иным причинам, с которыми законодательство связывает предоставление определенных гарантий и преимуществ, запись об увольнении вносится в трудовую книжку с указанием этих причин.</w:t>
      </w:r>
    </w:p>
    <w:p w14:paraId="6CF7BC5F" w14:textId="757E1DCB"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При увольнении работника (прекращении трудового договора (контракта) все записи, внесенные в соответствующие разделы трудовой книжки за время его работы у нанимателя, заверяются подписью нанимателя, иного лица, уполномоченного на внесение записей в трудовые книжки.</w:t>
      </w:r>
    </w:p>
    <w:p w14:paraId="77027DEC" w14:textId="68D115F0"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 xml:space="preserve">Трудовая книжка выдается работнику в день увольнения (в последний день работы) с внесенной в нее записью об увольнении. </w:t>
      </w:r>
    </w:p>
    <w:p w14:paraId="35A5B8DA" w14:textId="20DAF78C"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В случае отсутствия работника на работе в день увольнения либо его отказа от получения трудовой книжки нанимателем в этот же день направляется заказное письмо с уведомлением о вручении о необходимости явиться за получением трудовой книжки. В случае отказа работника от получения трудовой книжки нанимателем оформляется акт с указанием присутствующих при этом свидетелей. При наличии письменного заявления работника о направлении трудовой книжки по почте наниматель не позднее следующего дня после получения такого заявления направляет трудовую книжку по указанному в заявлении адресу.</w:t>
      </w:r>
    </w:p>
    <w:p w14:paraId="31B14F40" w14:textId="247290FE"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При задержке выдачи работнику трудовой книжки по вине нанимателя дата увольнения изменяется на день выдачи трудовой книжки.</w:t>
      </w:r>
    </w:p>
    <w:p w14:paraId="7A3A0BBC" w14:textId="097902DA"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В случае смерти работника, признания его судом умершим или безвестно отсутствующим наниматель выдает трудовую книжку по письменному заявлению совершеннолетнего члена семьи либо близкого родственника, либо направляет ее по почте по указанному в заявлении адресу.</w:t>
      </w:r>
    </w:p>
    <w:p w14:paraId="1FE1220F" w14:textId="4C14B951"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lastRenderedPageBreak/>
        <w:t>На каждого работника ведется личное дело, которое содержит: внутреннюю опись документов личного дела; дополнение к личному листку по учету кадров; личный листок по учету кадров; автобиографию; копии документов об образовании, повышении квалификации, переподготовке; заявление о приеме на работу; копию приказа о приеме на работу; медицинскую справку и другие документы (Постановление Комитета по архивам и делопроизводству при Совете Министров Республики Беларусь от 26 марта 2004 г. № 2 «Об утверждении Инструкции о порядке формирования, ведения и хранения личных дел работников»).</w:t>
      </w:r>
    </w:p>
    <w:p w14:paraId="1AE46F8B" w14:textId="23618A93" w:rsidR="00EC13BD" w:rsidRPr="00EC13BD" w:rsidRDefault="00EC13BD" w:rsidP="00A3181E">
      <w:pPr>
        <w:pStyle w:val="ab"/>
        <w:numPr>
          <w:ilvl w:val="0"/>
          <w:numId w:val="2"/>
        </w:numPr>
        <w:spacing w:after="0" w:line="240" w:lineRule="auto"/>
        <w:ind w:left="0" w:firstLine="851"/>
        <w:jc w:val="both"/>
        <w:rPr>
          <w:sz w:val="30"/>
          <w:szCs w:val="30"/>
        </w:rPr>
      </w:pPr>
      <w:r w:rsidRPr="00EC13BD">
        <w:rPr>
          <w:sz w:val="30"/>
          <w:szCs w:val="30"/>
        </w:rPr>
        <w:t xml:space="preserve">Личное дело и трудовая книжка директора учреждения образования, хранится в управлении образования Волковысского райисполкома, а трудовые книжки и личные дела заместителей директора, педагогических и других работников – в учреждении образования. </w:t>
      </w:r>
    </w:p>
    <w:p w14:paraId="4897F605" w14:textId="12992511" w:rsidR="00EC13BD" w:rsidRPr="00EC13BD" w:rsidRDefault="00EC13BD" w:rsidP="00A3181E">
      <w:pPr>
        <w:pStyle w:val="ab"/>
        <w:numPr>
          <w:ilvl w:val="0"/>
          <w:numId w:val="2"/>
        </w:numPr>
        <w:spacing w:after="0" w:line="240" w:lineRule="auto"/>
        <w:ind w:left="0" w:firstLine="851"/>
        <w:jc w:val="both"/>
        <w:rPr>
          <w:sz w:val="30"/>
          <w:szCs w:val="30"/>
          <w:lang w:val="be-BY"/>
        </w:rPr>
      </w:pPr>
      <w:r w:rsidRPr="00EC13BD">
        <w:rPr>
          <w:sz w:val="30"/>
          <w:szCs w:val="30"/>
        </w:rPr>
        <w:t>После увольнения работника его личное дело в установленном порядке передается в архив.</w:t>
      </w:r>
    </w:p>
    <w:p w14:paraId="17265AF7" w14:textId="77777777" w:rsidR="00520FB5" w:rsidRDefault="00520FB5" w:rsidP="00A3181E">
      <w:pPr>
        <w:shd w:val="clear" w:color="auto" w:fill="FFFFFF"/>
        <w:spacing w:after="0" w:line="240" w:lineRule="auto"/>
        <w:ind w:firstLine="851"/>
        <w:jc w:val="both"/>
        <w:rPr>
          <w:rFonts w:eastAsia="Times New Roman" w:cs="Times New Roman"/>
          <w:b/>
          <w:bCs/>
          <w:color w:val="000000" w:themeColor="text1"/>
          <w:sz w:val="30"/>
          <w:szCs w:val="30"/>
          <w:lang w:eastAsia="ru-RU"/>
        </w:rPr>
      </w:pPr>
    </w:p>
    <w:p w14:paraId="357C7D4A" w14:textId="77777777" w:rsidR="00520FB5" w:rsidRDefault="00520FB5"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r>
        <w:rPr>
          <w:rFonts w:eastAsia="Times New Roman" w:cs="Times New Roman"/>
          <w:b/>
          <w:bCs/>
          <w:color w:val="000000" w:themeColor="text1"/>
          <w:sz w:val="30"/>
          <w:szCs w:val="30"/>
          <w:lang w:eastAsia="ru-RU"/>
        </w:rPr>
        <w:t xml:space="preserve">Глава </w:t>
      </w:r>
      <w:r w:rsidR="00FA6CE6" w:rsidRPr="006A0661">
        <w:rPr>
          <w:rFonts w:eastAsia="Times New Roman" w:cs="Times New Roman"/>
          <w:b/>
          <w:bCs/>
          <w:color w:val="000000" w:themeColor="text1"/>
          <w:sz w:val="30"/>
          <w:szCs w:val="30"/>
          <w:lang w:eastAsia="ru-RU"/>
        </w:rPr>
        <w:t>3</w:t>
      </w:r>
    </w:p>
    <w:p w14:paraId="03DF4545" w14:textId="121D6E5B" w:rsidR="00FA6CE6" w:rsidRDefault="00960455"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r w:rsidRPr="006A0661">
        <w:rPr>
          <w:rFonts w:eastAsia="Times New Roman" w:cs="Times New Roman"/>
          <w:b/>
          <w:bCs/>
          <w:color w:val="000000" w:themeColor="text1"/>
          <w:sz w:val="30"/>
          <w:szCs w:val="30"/>
          <w:lang w:eastAsia="ru-RU"/>
        </w:rPr>
        <w:t>ОБЯЗАННОСТИ РАБОТНИКА</w:t>
      </w:r>
    </w:p>
    <w:p w14:paraId="27712330" w14:textId="77777777" w:rsidR="00520FB5" w:rsidRPr="006A0661" w:rsidRDefault="00520FB5" w:rsidP="00A3181E">
      <w:pPr>
        <w:shd w:val="clear" w:color="auto" w:fill="FFFFFF"/>
        <w:spacing w:after="0" w:line="240" w:lineRule="auto"/>
        <w:ind w:firstLine="851"/>
        <w:jc w:val="center"/>
        <w:rPr>
          <w:rFonts w:eastAsia="Times New Roman" w:cs="Times New Roman"/>
          <w:color w:val="000000" w:themeColor="text1"/>
          <w:sz w:val="30"/>
          <w:szCs w:val="30"/>
          <w:lang w:eastAsia="ru-RU"/>
        </w:rPr>
      </w:pPr>
    </w:p>
    <w:p w14:paraId="07CF4210" w14:textId="77777777" w:rsidR="00960455" w:rsidRDefault="00960455" w:rsidP="00960455">
      <w:pPr>
        <w:pStyle w:val="ab"/>
        <w:numPr>
          <w:ilvl w:val="0"/>
          <w:numId w:val="2"/>
        </w:numPr>
        <w:spacing w:after="0" w:line="240" w:lineRule="auto"/>
        <w:ind w:left="0" w:firstLine="851"/>
        <w:jc w:val="both"/>
        <w:rPr>
          <w:sz w:val="30"/>
          <w:szCs w:val="30"/>
        </w:rPr>
      </w:pPr>
      <w:r w:rsidRPr="00960455">
        <w:rPr>
          <w:sz w:val="30"/>
          <w:szCs w:val="30"/>
        </w:rPr>
        <w:t>Работники учреждения образования обязаны:</w:t>
      </w:r>
    </w:p>
    <w:p w14:paraId="1EBA60B2" w14:textId="77777777" w:rsidR="00960455" w:rsidRPr="00960455" w:rsidRDefault="002F3562" w:rsidP="00960455">
      <w:pPr>
        <w:pStyle w:val="ab"/>
        <w:numPr>
          <w:ilvl w:val="1"/>
          <w:numId w:val="2"/>
        </w:numPr>
        <w:spacing w:after="0" w:line="240" w:lineRule="auto"/>
        <w:ind w:left="0" w:firstLine="851"/>
        <w:jc w:val="both"/>
        <w:rPr>
          <w:sz w:val="30"/>
          <w:szCs w:val="30"/>
        </w:rPr>
      </w:pPr>
      <w:r w:rsidRPr="00960455">
        <w:rPr>
          <w:rFonts w:eastAsia="Times New Roman" w:cs="Times New Roman"/>
          <w:color w:val="000000" w:themeColor="text1"/>
          <w:sz w:val="30"/>
          <w:szCs w:val="30"/>
          <w:lang w:eastAsia="ru-RU"/>
        </w:rPr>
        <w:t>неукоснительно исполнять требования Правил педагогических работников, утвержденные Приказом министра образ</w:t>
      </w:r>
      <w:r w:rsidR="00905135" w:rsidRPr="00960455">
        <w:rPr>
          <w:rFonts w:eastAsia="Times New Roman" w:cs="Times New Roman"/>
          <w:color w:val="000000" w:themeColor="text1"/>
          <w:sz w:val="30"/>
          <w:szCs w:val="30"/>
          <w:lang w:eastAsia="ru-RU"/>
        </w:rPr>
        <w:t>ования Республики Беларусь от 10.06.20</w:t>
      </w:r>
      <w:r w:rsidRPr="00960455">
        <w:rPr>
          <w:rFonts w:eastAsia="Times New Roman" w:cs="Times New Roman"/>
          <w:color w:val="000000" w:themeColor="text1"/>
          <w:sz w:val="30"/>
          <w:szCs w:val="30"/>
          <w:lang w:eastAsia="ru-RU"/>
        </w:rPr>
        <w:t>22 №401;</w:t>
      </w:r>
    </w:p>
    <w:p w14:paraId="1E46CC88" w14:textId="77777777" w:rsidR="00960455" w:rsidRDefault="00960455" w:rsidP="00960455">
      <w:pPr>
        <w:pStyle w:val="ab"/>
        <w:numPr>
          <w:ilvl w:val="1"/>
          <w:numId w:val="2"/>
        </w:numPr>
        <w:spacing w:after="0" w:line="240" w:lineRule="auto"/>
        <w:ind w:left="0" w:firstLine="851"/>
        <w:jc w:val="both"/>
        <w:rPr>
          <w:sz w:val="30"/>
          <w:szCs w:val="30"/>
        </w:rPr>
      </w:pPr>
      <w:r w:rsidRPr="00960455">
        <w:rPr>
          <w:sz w:val="30"/>
          <w:szCs w:val="30"/>
        </w:rPr>
        <w:t>соблюдать трудовую дисциплину, работать честно, добросовестно, выполнять обязанности, возложенные на них Уставом, правилами внутреннего трудового распорядка, коллективным договором, должностными и рабочими инструкциями, в том числе выполнять установленные нормы труда;</w:t>
      </w:r>
    </w:p>
    <w:p w14:paraId="681C92A5" w14:textId="77777777" w:rsidR="00960455" w:rsidRDefault="00960455" w:rsidP="00960455">
      <w:pPr>
        <w:pStyle w:val="ab"/>
        <w:numPr>
          <w:ilvl w:val="1"/>
          <w:numId w:val="2"/>
        </w:numPr>
        <w:spacing w:after="0" w:line="240" w:lineRule="auto"/>
        <w:ind w:left="0" w:firstLine="851"/>
        <w:jc w:val="both"/>
        <w:rPr>
          <w:sz w:val="30"/>
          <w:szCs w:val="30"/>
        </w:rPr>
      </w:pPr>
      <w:r w:rsidRPr="00960455">
        <w:rPr>
          <w:sz w:val="30"/>
          <w:szCs w:val="30"/>
        </w:rPr>
        <w:t>подчиняться правилам внутреннего трудового распорядка, иным документам, регламентирующим вопросы дисциплины труда, выполнять письменные и устные приказы (распоряжения) нанимателя, не противоречащие законодательству и иным локальным правовым актам;</w:t>
      </w:r>
    </w:p>
    <w:p w14:paraId="3BF8A941" w14:textId="77777777" w:rsidR="00960455" w:rsidRDefault="00960455" w:rsidP="00960455">
      <w:pPr>
        <w:pStyle w:val="ab"/>
        <w:numPr>
          <w:ilvl w:val="1"/>
          <w:numId w:val="2"/>
        </w:numPr>
        <w:spacing w:after="0" w:line="240" w:lineRule="auto"/>
        <w:ind w:left="0" w:firstLine="851"/>
        <w:jc w:val="both"/>
        <w:rPr>
          <w:sz w:val="30"/>
          <w:szCs w:val="30"/>
        </w:rPr>
      </w:pPr>
      <w:r w:rsidRPr="00960455">
        <w:rPr>
          <w:sz w:val="30"/>
          <w:szCs w:val="30"/>
        </w:rPr>
        <w:t>строго соблюдать установленную продолжительность рабочего времени, по возможности стремиться к повышению качества и результативности выполняемой работы, проявлять творческую инициативу;</w:t>
      </w:r>
    </w:p>
    <w:p w14:paraId="3C5862EF" w14:textId="77777777" w:rsidR="00960455" w:rsidRDefault="00960455" w:rsidP="00960455">
      <w:pPr>
        <w:pStyle w:val="ab"/>
        <w:numPr>
          <w:ilvl w:val="1"/>
          <w:numId w:val="2"/>
        </w:numPr>
        <w:spacing w:after="0" w:line="240" w:lineRule="auto"/>
        <w:ind w:left="0" w:firstLine="851"/>
        <w:jc w:val="both"/>
        <w:rPr>
          <w:sz w:val="30"/>
          <w:szCs w:val="30"/>
        </w:rPr>
      </w:pPr>
      <w:r w:rsidRPr="00960455">
        <w:rPr>
          <w:sz w:val="30"/>
          <w:szCs w:val="30"/>
        </w:rPr>
        <w:t>соблюдать установленные соответствующими нормативными правовыми актами (документами) требования по охране труда, пользоваться средствами индивидуальной защиты;</w:t>
      </w:r>
    </w:p>
    <w:p w14:paraId="14A2740E" w14:textId="77777777" w:rsidR="00960455" w:rsidRDefault="00960455" w:rsidP="00960455">
      <w:pPr>
        <w:pStyle w:val="ab"/>
        <w:numPr>
          <w:ilvl w:val="1"/>
          <w:numId w:val="2"/>
        </w:numPr>
        <w:spacing w:after="0" w:line="240" w:lineRule="auto"/>
        <w:ind w:left="0" w:firstLine="851"/>
        <w:jc w:val="both"/>
        <w:rPr>
          <w:sz w:val="30"/>
          <w:szCs w:val="30"/>
        </w:rPr>
      </w:pPr>
      <w:r w:rsidRPr="00960455">
        <w:rPr>
          <w:sz w:val="30"/>
          <w:szCs w:val="30"/>
        </w:rPr>
        <w:lastRenderedPageBreak/>
        <w:t xml:space="preserve">быть внимательными и уважительными к </w:t>
      </w:r>
      <w:r w:rsidRPr="00960455">
        <w:rPr>
          <w:sz w:val="30"/>
          <w:szCs w:val="30"/>
          <w:lang w:val="be-BY"/>
        </w:rPr>
        <w:t>об</w:t>
      </w:r>
      <w:r w:rsidRPr="00960455">
        <w:rPr>
          <w:sz w:val="30"/>
          <w:szCs w:val="30"/>
        </w:rPr>
        <w:t>уча</w:t>
      </w:r>
      <w:r w:rsidRPr="00960455">
        <w:rPr>
          <w:sz w:val="30"/>
          <w:szCs w:val="30"/>
          <w:lang w:val="be-BY"/>
        </w:rPr>
        <w:t>ю</w:t>
      </w:r>
      <w:r w:rsidRPr="00960455">
        <w:rPr>
          <w:sz w:val="30"/>
          <w:szCs w:val="30"/>
        </w:rPr>
        <w:t>щимся, их законным представителям и членам коллектива;</w:t>
      </w:r>
    </w:p>
    <w:p w14:paraId="6C170051" w14:textId="77777777" w:rsidR="00960455" w:rsidRDefault="00960455" w:rsidP="00960455">
      <w:pPr>
        <w:pStyle w:val="ab"/>
        <w:numPr>
          <w:ilvl w:val="1"/>
          <w:numId w:val="2"/>
        </w:numPr>
        <w:spacing w:after="0" w:line="240" w:lineRule="auto"/>
        <w:ind w:left="0" w:firstLine="851"/>
        <w:jc w:val="both"/>
        <w:rPr>
          <w:sz w:val="30"/>
          <w:szCs w:val="30"/>
        </w:rPr>
      </w:pPr>
      <w:r w:rsidRPr="00960455">
        <w:rPr>
          <w:sz w:val="30"/>
          <w:szCs w:val="30"/>
        </w:rPr>
        <w:t>не допускать действий, мешающих другим работникам выполнять их трудовые обязанности;</w:t>
      </w:r>
    </w:p>
    <w:p w14:paraId="68248F5D" w14:textId="77777777" w:rsidR="00960455" w:rsidRDefault="00960455" w:rsidP="00960455">
      <w:pPr>
        <w:pStyle w:val="ab"/>
        <w:numPr>
          <w:ilvl w:val="1"/>
          <w:numId w:val="2"/>
        </w:numPr>
        <w:spacing w:after="0" w:line="240" w:lineRule="auto"/>
        <w:ind w:left="0" w:firstLine="851"/>
        <w:jc w:val="both"/>
        <w:rPr>
          <w:sz w:val="30"/>
          <w:szCs w:val="30"/>
        </w:rPr>
      </w:pPr>
      <w:r w:rsidRPr="00960455">
        <w:rPr>
          <w:sz w:val="30"/>
          <w:szCs w:val="30"/>
        </w:rPr>
        <w:t> бережно относиться к имуществу, рационально его использовать, принимать меры к предотвращению ущерба; соблюдать установленный порядок хранения материальных ценностей и документов;</w:t>
      </w:r>
    </w:p>
    <w:p w14:paraId="2E0B195F" w14:textId="77777777" w:rsidR="00960455" w:rsidRDefault="00960455" w:rsidP="00960455">
      <w:pPr>
        <w:pStyle w:val="ab"/>
        <w:numPr>
          <w:ilvl w:val="1"/>
          <w:numId w:val="2"/>
        </w:numPr>
        <w:spacing w:after="0" w:line="240" w:lineRule="auto"/>
        <w:ind w:left="0" w:firstLine="851"/>
        <w:jc w:val="both"/>
        <w:rPr>
          <w:sz w:val="30"/>
          <w:szCs w:val="30"/>
        </w:rPr>
      </w:pPr>
      <w:r w:rsidRPr="00960455">
        <w:rPr>
          <w:sz w:val="30"/>
          <w:szCs w:val="30"/>
        </w:rPr>
        <w:t>воспитывать у учащихся бережное отношение к государственной собственности, учебникам и учебным пособиям;</w:t>
      </w:r>
    </w:p>
    <w:p w14:paraId="0B1BC174" w14:textId="77777777" w:rsidR="00960455" w:rsidRDefault="00960455" w:rsidP="00960455">
      <w:pPr>
        <w:pStyle w:val="ab"/>
        <w:numPr>
          <w:ilvl w:val="1"/>
          <w:numId w:val="2"/>
        </w:numPr>
        <w:spacing w:after="0" w:line="240" w:lineRule="auto"/>
        <w:ind w:left="0" w:firstLine="851"/>
        <w:jc w:val="both"/>
        <w:rPr>
          <w:sz w:val="30"/>
          <w:szCs w:val="30"/>
        </w:rPr>
      </w:pPr>
      <w:r w:rsidRPr="00960455">
        <w:rPr>
          <w:sz w:val="30"/>
          <w:szCs w:val="30"/>
        </w:rPr>
        <w:t>систематически повышать квалификацию;</w:t>
      </w:r>
    </w:p>
    <w:p w14:paraId="46793050" w14:textId="77777777" w:rsidR="00960455" w:rsidRDefault="00960455" w:rsidP="00960455">
      <w:pPr>
        <w:pStyle w:val="ab"/>
        <w:numPr>
          <w:ilvl w:val="1"/>
          <w:numId w:val="2"/>
        </w:numPr>
        <w:spacing w:after="0" w:line="240" w:lineRule="auto"/>
        <w:ind w:left="0" w:firstLine="851"/>
        <w:jc w:val="both"/>
        <w:rPr>
          <w:sz w:val="30"/>
          <w:szCs w:val="30"/>
        </w:rPr>
      </w:pPr>
      <w:r w:rsidRPr="00960455">
        <w:rPr>
          <w:sz w:val="30"/>
          <w:szCs w:val="30"/>
        </w:rPr>
        <w:t>принимать меры к немедленному устранению причин и условий, препятствующих нормальному выполнению работ, и немедленно сообщать об этом администрации учреждения образования;</w:t>
      </w:r>
    </w:p>
    <w:p w14:paraId="32B5C3A9" w14:textId="77777777" w:rsidR="00960455" w:rsidRDefault="00960455" w:rsidP="00960455">
      <w:pPr>
        <w:pStyle w:val="ab"/>
        <w:numPr>
          <w:ilvl w:val="1"/>
          <w:numId w:val="2"/>
        </w:numPr>
        <w:spacing w:after="0" w:line="240" w:lineRule="auto"/>
        <w:ind w:left="0" w:firstLine="851"/>
        <w:jc w:val="both"/>
        <w:rPr>
          <w:sz w:val="30"/>
          <w:szCs w:val="30"/>
        </w:rPr>
      </w:pPr>
      <w:r w:rsidRPr="00960455">
        <w:rPr>
          <w:sz w:val="30"/>
          <w:szCs w:val="30"/>
        </w:rPr>
        <w:t>содержать оборудование и приспособления в исправном состоянии, поддерживать порядок и чистоту на своем рабочем месте и на территории учреждения образования;</w:t>
      </w:r>
    </w:p>
    <w:p w14:paraId="3E3A98CD" w14:textId="77777777" w:rsidR="00960455" w:rsidRDefault="00960455" w:rsidP="00960455">
      <w:pPr>
        <w:pStyle w:val="ab"/>
        <w:numPr>
          <w:ilvl w:val="1"/>
          <w:numId w:val="2"/>
        </w:numPr>
        <w:spacing w:after="0" w:line="240" w:lineRule="auto"/>
        <w:ind w:left="0" w:firstLine="851"/>
        <w:jc w:val="both"/>
        <w:rPr>
          <w:sz w:val="30"/>
          <w:szCs w:val="30"/>
        </w:rPr>
      </w:pPr>
      <w:r w:rsidRPr="00960455">
        <w:rPr>
          <w:sz w:val="30"/>
          <w:szCs w:val="30"/>
        </w:rPr>
        <w:t>не допускать случаев курения на территории и в помещениях учреждения образования;</w:t>
      </w:r>
    </w:p>
    <w:p w14:paraId="0280917C" w14:textId="27D433D4" w:rsidR="008E3974" w:rsidRDefault="008E3974" w:rsidP="00960455">
      <w:pPr>
        <w:pStyle w:val="ab"/>
        <w:numPr>
          <w:ilvl w:val="1"/>
          <w:numId w:val="2"/>
        </w:numPr>
        <w:spacing w:after="0" w:line="240" w:lineRule="auto"/>
        <w:ind w:left="0" w:firstLine="851"/>
        <w:jc w:val="both"/>
        <w:rPr>
          <w:sz w:val="30"/>
          <w:szCs w:val="30"/>
        </w:rPr>
      </w:pPr>
      <w:r>
        <w:rPr>
          <w:sz w:val="30"/>
          <w:szCs w:val="30"/>
        </w:rPr>
        <w:t>обеспечивать сбор и доставку в место хранения после первого урока, а также получение учащимися устройств мобильной связи (интернет-устройств) после последнего урока;</w:t>
      </w:r>
    </w:p>
    <w:p w14:paraId="1317B6E5" w14:textId="367D8FCB" w:rsidR="008E3974" w:rsidRDefault="008E3974" w:rsidP="00960455">
      <w:pPr>
        <w:pStyle w:val="ab"/>
        <w:numPr>
          <w:ilvl w:val="1"/>
          <w:numId w:val="2"/>
        </w:numPr>
        <w:spacing w:after="0" w:line="240" w:lineRule="auto"/>
        <w:ind w:left="0" w:firstLine="851"/>
        <w:jc w:val="both"/>
        <w:rPr>
          <w:sz w:val="30"/>
          <w:szCs w:val="30"/>
        </w:rPr>
      </w:pPr>
      <w:r>
        <w:rPr>
          <w:sz w:val="30"/>
          <w:szCs w:val="30"/>
        </w:rPr>
        <w:t>соблюдать запрет на использование устройств мобильной связи (интернет-связи) во время организации и осуществления образовательного процесса, а также пари нахождении в гимназии вместе с учащимися;</w:t>
      </w:r>
    </w:p>
    <w:p w14:paraId="0E9E4E12" w14:textId="2D790C1A" w:rsidR="00006C01" w:rsidRDefault="00006C01" w:rsidP="00960455">
      <w:pPr>
        <w:pStyle w:val="ab"/>
        <w:numPr>
          <w:ilvl w:val="1"/>
          <w:numId w:val="2"/>
        </w:numPr>
        <w:spacing w:after="0" w:line="240" w:lineRule="auto"/>
        <w:ind w:left="0" w:firstLine="851"/>
        <w:jc w:val="both"/>
        <w:rPr>
          <w:sz w:val="30"/>
          <w:szCs w:val="30"/>
        </w:rPr>
      </w:pPr>
      <w:r>
        <w:rPr>
          <w:sz w:val="30"/>
          <w:szCs w:val="30"/>
        </w:rPr>
        <w:t>соблюдать запрет на размещение в социальных сетях, платформах сети интернет информации о конфликтных ситуациях, возникающих в учреждении образования;</w:t>
      </w:r>
    </w:p>
    <w:p w14:paraId="6FB77FF5" w14:textId="77777777" w:rsidR="00960455" w:rsidRDefault="00960455" w:rsidP="00960455">
      <w:pPr>
        <w:pStyle w:val="ab"/>
        <w:numPr>
          <w:ilvl w:val="1"/>
          <w:numId w:val="2"/>
        </w:numPr>
        <w:spacing w:after="0" w:line="240" w:lineRule="auto"/>
        <w:ind w:left="0" w:firstLine="851"/>
        <w:jc w:val="both"/>
        <w:rPr>
          <w:sz w:val="30"/>
          <w:szCs w:val="30"/>
        </w:rPr>
      </w:pPr>
      <w:r w:rsidRPr="00960455">
        <w:rPr>
          <w:sz w:val="30"/>
          <w:szCs w:val="30"/>
        </w:rPr>
        <w:t>оказывать содействие и сотрудничать с нанимателем в деле обеспечения здоровых и безопасных условий труда, немедленно извещать непосредственного руководителя или иное должностное лицо нанимателя о неисправности оборудования, инструментов, приспособлений, транспортных средств, средств защиты, об ухудшении состояния своего здоровья, о несчастном случае, произошедшем в учреждении образования, а также ситуациях, которые создают угрозу здоровью или жизни для него или окружающих людей;</w:t>
      </w:r>
    </w:p>
    <w:p w14:paraId="114B9C78" w14:textId="77777777" w:rsidR="00674AD4" w:rsidRDefault="00960455" w:rsidP="00674AD4">
      <w:pPr>
        <w:pStyle w:val="ab"/>
        <w:numPr>
          <w:ilvl w:val="1"/>
          <w:numId w:val="2"/>
        </w:numPr>
        <w:spacing w:after="0" w:line="240" w:lineRule="auto"/>
        <w:ind w:left="0" w:firstLine="851"/>
        <w:jc w:val="both"/>
        <w:rPr>
          <w:sz w:val="30"/>
          <w:szCs w:val="30"/>
        </w:rPr>
      </w:pPr>
      <w:r w:rsidRPr="00960455">
        <w:rPr>
          <w:sz w:val="30"/>
          <w:szCs w:val="30"/>
        </w:rPr>
        <w:t>исполнять иные обязанности, вытекающие из законодательства, локальных правовых актов и трудовых договоров (контрактов);</w:t>
      </w:r>
    </w:p>
    <w:p w14:paraId="51C64FB6" w14:textId="1893F1B3" w:rsidR="00960455" w:rsidRPr="00674AD4" w:rsidRDefault="00960455" w:rsidP="00674AD4">
      <w:pPr>
        <w:pStyle w:val="ab"/>
        <w:numPr>
          <w:ilvl w:val="0"/>
          <w:numId w:val="2"/>
        </w:numPr>
        <w:spacing w:after="0" w:line="240" w:lineRule="auto"/>
        <w:ind w:left="0" w:firstLine="851"/>
        <w:jc w:val="both"/>
        <w:rPr>
          <w:sz w:val="30"/>
          <w:szCs w:val="30"/>
        </w:rPr>
      </w:pPr>
      <w:r w:rsidRPr="00674AD4">
        <w:rPr>
          <w:sz w:val="30"/>
          <w:szCs w:val="30"/>
        </w:rPr>
        <w:t>В здании учреждения образования работник обязан знать и соблюдать следующие условия и правила пользования мобильными телефонами:</w:t>
      </w:r>
    </w:p>
    <w:p w14:paraId="3FECCFCF" w14:textId="0B46ED71" w:rsidR="00960455" w:rsidRPr="00BB624B" w:rsidRDefault="00960455" w:rsidP="00960455">
      <w:pPr>
        <w:spacing w:after="0" w:line="240" w:lineRule="auto"/>
        <w:ind w:firstLine="709"/>
        <w:jc w:val="both"/>
        <w:rPr>
          <w:sz w:val="30"/>
          <w:szCs w:val="30"/>
        </w:rPr>
      </w:pPr>
      <w:r w:rsidRPr="00BB624B">
        <w:rPr>
          <w:sz w:val="30"/>
          <w:szCs w:val="30"/>
        </w:rPr>
        <w:lastRenderedPageBreak/>
        <w:t>перевести телефон в режим вибровызова или на минимальную громкость сигнала вызова</w:t>
      </w:r>
      <w:r w:rsidR="00006C01">
        <w:rPr>
          <w:sz w:val="30"/>
          <w:szCs w:val="30"/>
        </w:rPr>
        <w:t xml:space="preserve"> (в</w:t>
      </w:r>
      <w:r w:rsidRPr="00BB624B">
        <w:rPr>
          <w:sz w:val="30"/>
          <w:szCs w:val="30"/>
        </w:rPr>
        <w:t>ыбирать мелодии на вызов, которые не будут беспокоить окружающих</w:t>
      </w:r>
      <w:r w:rsidR="00006C01">
        <w:rPr>
          <w:sz w:val="30"/>
          <w:szCs w:val="30"/>
        </w:rPr>
        <w:t>)</w:t>
      </w:r>
      <w:r w:rsidRPr="00BB624B">
        <w:rPr>
          <w:sz w:val="30"/>
          <w:szCs w:val="30"/>
        </w:rPr>
        <w:t>;</w:t>
      </w:r>
    </w:p>
    <w:p w14:paraId="7AED181B" w14:textId="77777777" w:rsidR="00960455" w:rsidRPr="00BB624B" w:rsidRDefault="00960455" w:rsidP="00960455">
      <w:pPr>
        <w:spacing w:after="0" w:line="240" w:lineRule="auto"/>
        <w:ind w:firstLine="709"/>
        <w:jc w:val="both"/>
        <w:rPr>
          <w:sz w:val="30"/>
          <w:szCs w:val="30"/>
        </w:rPr>
      </w:pPr>
      <w:r w:rsidRPr="00BB624B">
        <w:rPr>
          <w:sz w:val="30"/>
          <w:szCs w:val="30"/>
        </w:rPr>
        <w:t>в здании учреждения образования и на прилегающей территории разговаривать по мобильному телефону максимально тихо и коротко, чтобы не мешать окружающим своим разговором;</w:t>
      </w:r>
    </w:p>
    <w:p w14:paraId="74C2B0D4" w14:textId="77777777" w:rsidR="00960455" w:rsidRPr="00BB624B" w:rsidRDefault="00960455" w:rsidP="00960455">
      <w:pPr>
        <w:spacing w:after="0" w:line="240" w:lineRule="auto"/>
        <w:ind w:firstLine="709"/>
        <w:jc w:val="both"/>
        <w:rPr>
          <w:sz w:val="30"/>
          <w:szCs w:val="30"/>
        </w:rPr>
      </w:pPr>
      <w:r w:rsidRPr="00BB624B">
        <w:rPr>
          <w:sz w:val="30"/>
          <w:szCs w:val="30"/>
        </w:rPr>
        <w:t>запрещается пропагандировать посредством телефона жестокость, насилие, порнографию, песни и стихи, содержащие нецензурные выражения;</w:t>
      </w:r>
    </w:p>
    <w:p w14:paraId="6C0699F1" w14:textId="77777777" w:rsidR="00960455" w:rsidRPr="00BB624B" w:rsidRDefault="00960455" w:rsidP="00960455">
      <w:pPr>
        <w:spacing w:after="0" w:line="240" w:lineRule="auto"/>
        <w:ind w:firstLine="709"/>
        <w:jc w:val="both"/>
        <w:rPr>
          <w:sz w:val="30"/>
          <w:szCs w:val="30"/>
        </w:rPr>
      </w:pPr>
      <w:r w:rsidRPr="00BB624B">
        <w:rPr>
          <w:sz w:val="30"/>
          <w:szCs w:val="30"/>
        </w:rPr>
        <w:t>использовать в качестве сигнала вызова звуковые сигналы, оскорбительные для окружающих (нецензурная лексика, грубые и резкие выражения и неприличные звуки);</w:t>
      </w:r>
    </w:p>
    <w:p w14:paraId="544CA62A" w14:textId="77777777" w:rsidR="00960455" w:rsidRPr="00BB624B" w:rsidRDefault="00960455" w:rsidP="00960455">
      <w:pPr>
        <w:spacing w:after="0" w:line="240" w:lineRule="auto"/>
        <w:ind w:firstLine="709"/>
        <w:jc w:val="both"/>
        <w:rPr>
          <w:rFonts w:eastAsia="Calibri"/>
          <w:sz w:val="30"/>
          <w:szCs w:val="30"/>
        </w:rPr>
      </w:pPr>
      <w:r w:rsidRPr="00BB624B">
        <w:rPr>
          <w:rFonts w:eastAsia="Calibri"/>
          <w:sz w:val="30"/>
          <w:szCs w:val="30"/>
        </w:rPr>
        <w:t>сознательно наносить вред имиджу учреждения образования;</w:t>
      </w:r>
    </w:p>
    <w:p w14:paraId="1B8F7D97" w14:textId="77777777" w:rsidR="00960455" w:rsidRPr="00BB624B" w:rsidRDefault="00960455" w:rsidP="00960455">
      <w:pPr>
        <w:spacing w:after="0" w:line="240" w:lineRule="auto"/>
        <w:ind w:firstLine="709"/>
        <w:jc w:val="both"/>
        <w:rPr>
          <w:rFonts w:eastAsia="Calibri"/>
          <w:sz w:val="30"/>
          <w:szCs w:val="30"/>
        </w:rPr>
      </w:pPr>
      <w:r w:rsidRPr="00BB624B">
        <w:rPr>
          <w:rFonts w:eastAsia="Calibri"/>
          <w:sz w:val="30"/>
          <w:szCs w:val="30"/>
        </w:rPr>
        <w:t>запрещается подключать телефон к электрическим сетям учреждений образования для подзарядки;</w:t>
      </w:r>
    </w:p>
    <w:p w14:paraId="6AD1C5A5" w14:textId="10D65690" w:rsidR="00960455" w:rsidRPr="00BB624B" w:rsidRDefault="00960455" w:rsidP="00960455">
      <w:pPr>
        <w:spacing w:after="0" w:line="240" w:lineRule="auto"/>
        <w:ind w:firstLine="709"/>
        <w:jc w:val="both"/>
        <w:rPr>
          <w:rFonts w:eastAsia="Calibri"/>
          <w:sz w:val="30"/>
          <w:szCs w:val="30"/>
        </w:rPr>
      </w:pPr>
      <w:r w:rsidRPr="00BB624B">
        <w:rPr>
          <w:rFonts w:eastAsia="Calibri"/>
          <w:sz w:val="30"/>
          <w:szCs w:val="30"/>
        </w:rPr>
        <w:t>педагогам запрещено пользоваться мобильным телефоном во время учебных занятий (кроме работы с приложением «Электронн</w:t>
      </w:r>
      <w:r w:rsidR="00D1078D">
        <w:rPr>
          <w:rFonts w:eastAsia="Calibri"/>
          <w:sz w:val="30"/>
          <w:szCs w:val="30"/>
        </w:rPr>
        <w:t>ая</w:t>
      </w:r>
      <w:r w:rsidRPr="00BB624B">
        <w:rPr>
          <w:rFonts w:eastAsia="Calibri"/>
          <w:sz w:val="30"/>
          <w:szCs w:val="30"/>
        </w:rPr>
        <w:t xml:space="preserve"> </w:t>
      </w:r>
      <w:r w:rsidR="00D1078D">
        <w:rPr>
          <w:rFonts w:eastAsia="Calibri"/>
          <w:sz w:val="30"/>
          <w:szCs w:val="30"/>
        </w:rPr>
        <w:t>школа</w:t>
      </w:r>
      <w:r w:rsidRPr="00BB624B">
        <w:rPr>
          <w:rFonts w:eastAsia="Calibri"/>
          <w:sz w:val="30"/>
          <w:szCs w:val="30"/>
        </w:rPr>
        <w:t>»). Во внеурочное время педагоги обязаны максимально ограничивать себя в пользовании телефоном в присутствии учащихся.</w:t>
      </w:r>
    </w:p>
    <w:p w14:paraId="75A69886" w14:textId="28DF09C8" w:rsidR="00674AD4" w:rsidRDefault="00960455" w:rsidP="00674AD4">
      <w:pPr>
        <w:spacing w:after="0" w:line="240" w:lineRule="auto"/>
        <w:ind w:firstLine="709"/>
        <w:jc w:val="both"/>
        <w:rPr>
          <w:rFonts w:eastAsia="Calibri"/>
          <w:sz w:val="30"/>
          <w:szCs w:val="30"/>
        </w:rPr>
      </w:pPr>
      <w:r w:rsidRPr="00BB624B">
        <w:rPr>
          <w:rFonts w:eastAsia="Calibri"/>
          <w:sz w:val="30"/>
          <w:szCs w:val="30"/>
        </w:rPr>
        <w:t xml:space="preserve">другим работникам запрещено пользоваться телефоном </w:t>
      </w:r>
      <w:r w:rsidRPr="00BB624B">
        <w:rPr>
          <w:rFonts w:eastAsia="Calibri"/>
          <w:sz w:val="30"/>
          <w:szCs w:val="30"/>
          <w:shd w:val="clear" w:color="auto" w:fill="FFFFFF"/>
        </w:rPr>
        <w:t>в процессе осуществляемой им трудовой деятельности</w:t>
      </w:r>
      <w:r w:rsidR="00674AD4">
        <w:rPr>
          <w:rFonts w:eastAsia="Calibri"/>
          <w:sz w:val="30"/>
          <w:szCs w:val="30"/>
        </w:rPr>
        <w:t>.</w:t>
      </w:r>
    </w:p>
    <w:p w14:paraId="471A32F8" w14:textId="442CEAF8" w:rsidR="004239BC" w:rsidRPr="00674AD4" w:rsidRDefault="004239BC" w:rsidP="00674AD4">
      <w:pPr>
        <w:pStyle w:val="ab"/>
        <w:numPr>
          <w:ilvl w:val="0"/>
          <w:numId w:val="2"/>
        </w:numPr>
        <w:spacing w:after="0" w:line="240" w:lineRule="auto"/>
        <w:ind w:left="0" w:firstLine="851"/>
        <w:jc w:val="both"/>
        <w:rPr>
          <w:rFonts w:eastAsia="Calibri"/>
          <w:sz w:val="30"/>
          <w:szCs w:val="30"/>
        </w:rPr>
      </w:pPr>
      <w:r w:rsidRPr="00674AD4">
        <w:rPr>
          <w:sz w:val="30"/>
          <w:szCs w:val="30"/>
        </w:rPr>
        <w:t>Учителя физической культуры и здоровья несут ответственность за нахождение учащихся в раздевалках до урока (учитель открывает раздевалку и впускает учащихся для переодевания на урок, закрывает раздевалку после выхода последнего учащегося и на весь урок) и после урока (учитель открывает раздевалку, впускает учащихся для переодевания после урока и закрывает двери за последним учащимся); ответственность за  целостность инвентаря, оборудования раздевалок несут учителя физической культуры проводящие урок. В случае порчи имущества учитель обеспечивает ремонт и/ или равноценную замену.</w:t>
      </w:r>
    </w:p>
    <w:p w14:paraId="086163F6" w14:textId="77777777" w:rsidR="00960455" w:rsidRDefault="00960455" w:rsidP="00960455">
      <w:pPr>
        <w:pStyle w:val="ab"/>
        <w:numPr>
          <w:ilvl w:val="0"/>
          <w:numId w:val="2"/>
        </w:numPr>
        <w:spacing w:after="0" w:line="240" w:lineRule="auto"/>
        <w:ind w:left="0" w:firstLine="851"/>
        <w:jc w:val="both"/>
        <w:rPr>
          <w:sz w:val="30"/>
          <w:szCs w:val="30"/>
        </w:rPr>
      </w:pPr>
      <w:r w:rsidRPr="00960455">
        <w:rPr>
          <w:sz w:val="30"/>
          <w:szCs w:val="30"/>
        </w:rPr>
        <w:t>За неисполнение или ненадлежащее исполнение своих обязанностей работники учреждения образования несут ответственность, предусмотренную Трудовым кодексом Республики Беларусь, иными законодательными актами, коллективным договором.</w:t>
      </w:r>
    </w:p>
    <w:p w14:paraId="25847314" w14:textId="77777777" w:rsidR="00960455" w:rsidRDefault="00960455" w:rsidP="00960455">
      <w:pPr>
        <w:pStyle w:val="ab"/>
        <w:numPr>
          <w:ilvl w:val="0"/>
          <w:numId w:val="2"/>
        </w:numPr>
        <w:spacing w:after="0" w:line="240" w:lineRule="auto"/>
        <w:ind w:left="0" w:firstLine="851"/>
        <w:jc w:val="both"/>
        <w:rPr>
          <w:sz w:val="30"/>
          <w:szCs w:val="30"/>
        </w:rPr>
      </w:pPr>
      <w:r w:rsidRPr="00960455">
        <w:rPr>
          <w:sz w:val="30"/>
          <w:szCs w:val="30"/>
        </w:rPr>
        <w:t>Педагогические работники учреждения образования соблюдают Правила педагогических работников, утвержденные приказом Министерства образования Республики Беларусь от 10.06.2022 №401. Несут ответственность за применение антипедагогических мер воздействия на обучающихся в соответствии с законодательством Республики Беларусь.</w:t>
      </w:r>
    </w:p>
    <w:p w14:paraId="0D7F9DCD" w14:textId="77777777" w:rsidR="00960455" w:rsidRDefault="00960455" w:rsidP="00960455">
      <w:pPr>
        <w:pStyle w:val="ab"/>
        <w:numPr>
          <w:ilvl w:val="0"/>
          <w:numId w:val="2"/>
        </w:numPr>
        <w:spacing w:after="0" w:line="240" w:lineRule="auto"/>
        <w:ind w:left="0" w:firstLine="851"/>
        <w:jc w:val="both"/>
        <w:rPr>
          <w:sz w:val="30"/>
          <w:szCs w:val="30"/>
        </w:rPr>
      </w:pPr>
      <w:r w:rsidRPr="00960455">
        <w:rPr>
          <w:sz w:val="30"/>
          <w:szCs w:val="30"/>
        </w:rPr>
        <w:t xml:space="preserve">Круг функциональных обязанностей (видов работ), которые должен выполнять каждый работник по одной или нескольким </w:t>
      </w:r>
      <w:r w:rsidRPr="00960455">
        <w:rPr>
          <w:sz w:val="30"/>
          <w:szCs w:val="30"/>
        </w:rPr>
        <w:lastRenderedPageBreak/>
        <w:t>профессиям рабочих, должностям служащих соответствующей квалификации, определяется квалификационными справочниками, утвержденными в установленном порядке, соответствующими техническими правилами, должностными и рабочими инструкциями, уставом, иными локальными правовыми актами, а также трудовым договором (контрактом).</w:t>
      </w:r>
    </w:p>
    <w:p w14:paraId="74FBFB83" w14:textId="1580E937" w:rsidR="00960455" w:rsidRPr="00960455" w:rsidRDefault="00960455" w:rsidP="00960455">
      <w:pPr>
        <w:pStyle w:val="ab"/>
        <w:numPr>
          <w:ilvl w:val="0"/>
          <w:numId w:val="2"/>
        </w:numPr>
        <w:spacing w:after="0" w:line="240" w:lineRule="auto"/>
        <w:ind w:left="0" w:firstLine="851"/>
        <w:jc w:val="both"/>
        <w:rPr>
          <w:sz w:val="30"/>
          <w:szCs w:val="30"/>
        </w:rPr>
      </w:pPr>
      <w:r w:rsidRPr="00960455">
        <w:rPr>
          <w:sz w:val="30"/>
          <w:szCs w:val="30"/>
        </w:rPr>
        <w:t>За неисполнение или не надлежащее исполнение своих обязанностей работники несут ответственность, предусмотренную Трудовым кодексом Республики Беларусь и иными законодательными актами.</w:t>
      </w:r>
    </w:p>
    <w:p w14:paraId="259C0F94" w14:textId="77777777" w:rsidR="00797A28" w:rsidRDefault="00797A28" w:rsidP="00A3181E">
      <w:pPr>
        <w:shd w:val="clear" w:color="auto" w:fill="FFFFFF"/>
        <w:spacing w:after="0" w:line="240" w:lineRule="auto"/>
        <w:ind w:firstLine="851"/>
        <w:jc w:val="both"/>
        <w:rPr>
          <w:rFonts w:eastAsia="Times New Roman" w:cs="Times New Roman"/>
          <w:b/>
          <w:bCs/>
          <w:color w:val="000000" w:themeColor="text1"/>
          <w:sz w:val="30"/>
          <w:szCs w:val="30"/>
          <w:lang w:eastAsia="ru-RU"/>
        </w:rPr>
      </w:pPr>
    </w:p>
    <w:p w14:paraId="6F0E561D" w14:textId="77777777" w:rsidR="00797A28" w:rsidRDefault="00797A28"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r>
        <w:rPr>
          <w:rFonts w:eastAsia="Times New Roman" w:cs="Times New Roman"/>
          <w:b/>
          <w:bCs/>
          <w:color w:val="000000" w:themeColor="text1"/>
          <w:sz w:val="30"/>
          <w:szCs w:val="30"/>
          <w:lang w:eastAsia="ru-RU"/>
        </w:rPr>
        <w:t xml:space="preserve">Глава </w:t>
      </w:r>
      <w:r w:rsidR="00FA6CE6" w:rsidRPr="006A0661">
        <w:rPr>
          <w:rFonts w:eastAsia="Times New Roman" w:cs="Times New Roman"/>
          <w:b/>
          <w:bCs/>
          <w:color w:val="000000" w:themeColor="text1"/>
          <w:sz w:val="30"/>
          <w:szCs w:val="30"/>
          <w:lang w:eastAsia="ru-RU"/>
        </w:rPr>
        <w:t>4</w:t>
      </w:r>
    </w:p>
    <w:p w14:paraId="140A7CF7" w14:textId="6241B10B" w:rsidR="00FA6CE6" w:rsidRDefault="009D6212"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r w:rsidRPr="006A0661">
        <w:rPr>
          <w:rFonts w:eastAsia="Times New Roman" w:cs="Times New Roman"/>
          <w:b/>
          <w:bCs/>
          <w:color w:val="000000" w:themeColor="text1"/>
          <w:sz w:val="30"/>
          <w:szCs w:val="30"/>
          <w:lang w:eastAsia="ru-RU"/>
        </w:rPr>
        <w:t>ОБЯЗАННОСТИ НАНИМАТЕЛЯ</w:t>
      </w:r>
    </w:p>
    <w:p w14:paraId="7168CEE4" w14:textId="77777777" w:rsidR="00797A28" w:rsidRPr="006A0661" w:rsidRDefault="00797A28" w:rsidP="00A3181E">
      <w:pPr>
        <w:shd w:val="clear" w:color="auto" w:fill="FFFFFF"/>
        <w:spacing w:after="0" w:line="240" w:lineRule="auto"/>
        <w:ind w:firstLine="851"/>
        <w:jc w:val="center"/>
        <w:rPr>
          <w:rFonts w:eastAsia="Times New Roman" w:cs="Times New Roman"/>
          <w:color w:val="000000" w:themeColor="text1"/>
          <w:sz w:val="30"/>
          <w:szCs w:val="30"/>
          <w:lang w:eastAsia="ru-RU"/>
        </w:rPr>
      </w:pPr>
    </w:p>
    <w:p w14:paraId="6FEB6BD3" w14:textId="77777777" w:rsidR="00BE7C87" w:rsidRDefault="00FA6CE6" w:rsidP="00BE7C87">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Наниматель обязан:</w:t>
      </w:r>
    </w:p>
    <w:p w14:paraId="1865B6FA"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рационально использовать труд работников;</w:t>
      </w:r>
    </w:p>
    <w:p w14:paraId="5D88E850"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обеспечивать</w:t>
      </w:r>
      <w:r w:rsidR="00AF26F6" w:rsidRPr="00BE7C87">
        <w:rPr>
          <w:rFonts w:eastAsia="Times New Roman" w:cs="Times New Roman"/>
          <w:color w:val="000000" w:themeColor="text1"/>
          <w:sz w:val="30"/>
          <w:szCs w:val="30"/>
          <w:lang w:eastAsia="ru-RU"/>
        </w:rPr>
        <w:t xml:space="preserve"> производственно-технологическую, исполнительскую и </w:t>
      </w:r>
      <w:r w:rsidRPr="00BE7C87">
        <w:rPr>
          <w:rFonts w:eastAsia="Times New Roman" w:cs="Times New Roman"/>
          <w:color w:val="000000" w:themeColor="text1"/>
          <w:sz w:val="30"/>
          <w:szCs w:val="30"/>
          <w:lang w:eastAsia="ru-RU"/>
        </w:rPr>
        <w:t>трудовую</w:t>
      </w:r>
      <w:r w:rsidR="00AF26F6" w:rsidRPr="00BE7C87">
        <w:rPr>
          <w:rFonts w:eastAsia="Times New Roman" w:cs="Times New Roman"/>
          <w:color w:val="000000" w:themeColor="text1"/>
          <w:sz w:val="30"/>
          <w:szCs w:val="30"/>
          <w:lang w:eastAsia="ru-RU"/>
        </w:rPr>
        <w:t xml:space="preserve"> </w:t>
      </w:r>
      <w:r w:rsidRPr="00BE7C87">
        <w:rPr>
          <w:rFonts w:eastAsia="Times New Roman" w:cs="Times New Roman"/>
          <w:color w:val="000000" w:themeColor="text1"/>
          <w:sz w:val="30"/>
          <w:szCs w:val="30"/>
          <w:lang w:eastAsia="ru-RU"/>
        </w:rPr>
        <w:t>дисциплину;</w:t>
      </w:r>
    </w:p>
    <w:p w14:paraId="1678A208"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вести учет фактически отработанного работником времени;</w:t>
      </w:r>
    </w:p>
    <w:p w14:paraId="662DA0B9"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выплачивать заработную плату в сроки и размерах, установленных законодательством, коллективным договором, соглашением или трудовым договором;</w:t>
      </w:r>
    </w:p>
    <w:p w14:paraId="61B644CF"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обеспечивать на каждом рабочем месте условия труда, соответствующие требованиям по охране труда, соблюдать установленные нормативными правовыми актами, в том числе техническими нормативными правовыми актами, требования по охране труда, а при отсутствии в нормативных правовых актах, в том числе в технических нормативных правовых актах, требований по охране труда принимать необходимые меры, обеспечивающие сохранение жизни, здоровья и работоспособности работников в процессе трудовой деятельности;</w:t>
      </w:r>
    </w:p>
    <w:p w14:paraId="74A4D092"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принимать необходимые меры по профилактике и предупреждению производственного травматизма, профессиональных и других заболеваний работников; контролировать знание и соблюдение работниками требований инструкций по охране труда и пожарной безопасности; своевременно и правильно проводить расследование и учет несчастных случаев на производстве;</w:t>
      </w:r>
    </w:p>
    <w:p w14:paraId="1CE31749"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в случаях, предусмотренных законодательством и локальными правовыми актами, своевременно предоставлять гарантии и компенсации в связи с вредными и (или) опасными условиями труда (сокращенный рабочий день, дополнительные отпуска, лечебно-</w:t>
      </w:r>
      <w:r w:rsidRPr="00BE7C87">
        <w:rPr>
          <w:rFonts w:eastAsia="Times New Roman" w:cs="Times New Roman"/>
          <w:color w:val="000000" w:themeColor="text1"/>
          <w:sz w:val="30"/>
          <w:szCs w:val="30"/>
          <w:lang w:eastAsia="ru-RU"/>
        </w:rPr>
        <w:lastRenderedPageBreak/>
        <w:t>профилактическое питание и др.), соблюдать нормы по охране труда женщин, молодежи и инвалидов;</w:t>
      </w:r>
    </w:p>
    <w:p w14:paraId="6644E97C"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обеспечивать работников в соответствии с установленными</w:t>
      </w:r>
      <w:r w:rsidR="00AF26F6" w:rsidRPr="00BE7C87">
        <w:rPr>
          <w:rFonts w:eastAsia="Times New Roman" w:cs="Times New Roman"/>
          <w:color w:val="000000" w:themeColor="text1"/>
          <w:sz w:val="30"/>
          <w:szCs w:val="30"/>
          <w:lang w:eastAsia="ru-RU"/>
        </w:rPr>
        <w:t xml:space="preserve"> </w:t>
      </w:r>
      <w:hyperlink r:id="rId11" w:history="1">
        <w:r w:rsidRPr="00BE7C87">
          <w:rPr>
            <w:rFonts w:eastAsia="Times New Roman" w:cs="Times New Roman"/>
            <w:color w:val="000000" w:themeColor="text1"/>
            <w:sz w:val="30"/>
            <w:szCs w:val="30"/>
            <w:lang w:eastAsia="ru-RU"/>
          </w:rPr>
          <w:t>нормами</w:t>
        </w:r>
      </w:hyperlink>
      <w:r w:rsidR="00AF26F6" w:rsidRPr="00BE7C87">
        <w:rPr>
          <w:rFonts w:eastAsia="Times New Roman" w:cs="Times New Roman"/>
          <w:color w:val="000000" w:themeColor="text1"/>
          <w:sz w:val="30"/>
          <w:szCs w:val="30"/>
          <w:lang w:eastAsia="ru-RU"/>
        </w:rPr>
        <w:t xml:space="preserve"> </w:t>
      </w:r>
      <w:r w:rsidRPr="00BE7C87">
        <w:rPr>
          <w:rFonts w:eastAsia="Times New Roman" w:cs="Times New Roman"/>
          <w:color w:val="000000" w:themeColor="text1"/>
          <w:sz w:val="30"/>
          <w:szCs w:val="30"/>
          <w:lang w:eastAsia="ru-RU"/>
        </w:rPr>
        <w:t>специальной одеждой, специальной обувью и другими средствами индивидуальной защиты, организовывать надлежащее хранение и уход за этими средствами;</w:t>
      </w:r>
    </w:p>
    <w:p w14:paraId="5FAB8E67"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обеспечивать соблюдение законодательства о труде, условий, установленных коллективными договорами, соглашениями, другими локальными правовыми актами и трудовыми договорами;</w:t>
      </w:r>
    </w:p>
    <w:p w14:paraId="29094940"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своевременно оформлять изменения в трудовых обязанностях работника и знакомить его с ними;</w:t>
      </w:r>
    </w:p>
    <w:p w14:paraId="1FC05A24"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 xml:space="preserve">обеспечивать </w:t>
      </w:r>
      <w:r w:rsidR="00C25920" w:rsidRPr="00BE7C87">
        <w:rPr>
          <w:rFonts w:eastAsia="Times New Roman" w:cs="Times New Roman"/>
          <w:color w:val="000000" w:themeColor="text1"/>
          <w:sz w:val="30"/>
          <w:szCs w:val="30"/>
          <w:lang w:eastAsia="ru-RU"/>
        </w:rPr>
        <w:t xml:space="preserve">профессиональную </w:t>
      </w:r>
      <w:r w:rsidRPr="00BE7C87">
        <w:rPr>
          <w:rFonts w:eastAsia="Times New Roman" w:cs="Times New Roman"/>
          <w:color w:val="000000" w:themeColor="text1"/>
          <w:sz w:val="30"/>
          <w:szCs w:val="30"/>
          <w:lang w:eastAsia="ru-RU"/>
        </w:rPr>
        <w:t>подготовку, повышение квалификации, переподготовку</w:t>
      </w:r>
      <w:r w:rsidR="009D6212" w:rsidRPr="00BE7C87">
        <w:rPr>
          <w:rFonts w:eastAsia="Times New Roman" w:cs="Times New Roman"/>
          <w:color w:val="000000" w:themeColor="text1"/>
          <w:sz w:val="30"/>
          <w:szCs w:val="30"/>
          <w:lang w:eastAsia="ru-RU"/>
        </w:rPr>
        <w:t>,</w:t>
      </w:r>
      <w:r w:rsidRPr="00BE7C87">
        <w:rPr>
          <w:rFonts w:eastAsia="Times New Roman" w:cs="Times New Roman"/>
          <w:color w:val="000000" w:themeColor="text1"/>
          <w:sz w:val="30"/>
          <w:szCs w:val="30"/>
          <w:lang w:eastAsia="ru-RU"/>
        </w:rPr>
        <w:t xml:space="preserve"> стажировку работников</w:t>
      </w:r>
      <w:r w:rsidR="009D6212" w:rsidRPr="00BE7C87">
        <w:rPr>
          <w:rFonts w:eastAsia="Times New Roman" w:cs="Times New Roman"/>
          <w:color w:val="000000" w:themeColor="text1"/>
          <w:sz w:val="30"/>
          <w:szCs w:val="30"/>
          <w:lang w:eastAsia="ru-RU"/>
        </w:rPr>
        <w:t xml:space="preserve"> и прохождение работниками аттестации</w:t>
      </w:r>
      <w:r w:rsidRPr="00BE7C87">
        <w:rPr>
          <w:rFonts w:eastAsia="Times New Roman" w:cs="Times New Roman"/>
          <w:color w:val="000000" w:themeColor="text1"/>
          <w:sz w:val="30"/>
          <w:szCs w:val="30"/>
          <w:lang w:eastAsia="ru-RU"/>
        </w:rPr>
        <w:t xml:space="preserve"> в соответствии с законодательством;</w:t>
      </w:r>
    </w:p>
    <w:p w14:paraId="4B16AB03"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создавать необходимые условия для совмещения работы с получением образования в соответствии с </w:t>
      </w:r>
      <w:hyperlink r:id="rId12" w:history="1">
        <w:r w:rsidRPr="00BE7C87">
          <w:rPr>
            <w:rFonts w:eastAsia="Times New Roman" w:cs="Times New Roman"/>
            <w:color w:val="000000" w:themeColor="text1"/>
            <w:sz w:val="30"/>
            <w:szCs w:val="30"/>
            <w:lang w:eastAsia="ru-RU"/>
          </w:rPr>
          <w:t>Трудовым кодексом</w:t>
        </w:r>
      </w:hyperlink>
      <w:r w:rsidR="00CF520F">
        <w:t xml:space="preserve"> </w:t>
      </w:r>
      <w:r w:rsidRPr="00BE7C87">
        <w:rPr>
          <w:rFonts w:eastAsia="Times New Roman" w:cs="Times New Roman"/>
          <w:color w:val="000000" w:themeColor="text1"/>
          <w:sz w:val="30"/>
          <w:szCs w:val="30"/>
          <w:lang w:eastAsia="ru-RU"/>
        </w:rPr>
        <w:t>Республики Беларусь;</w:t>
      </w:r>
    </w:p>
    <w:p w14:paraId="66C8E8A8"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обеспечивать участие работников в управлении организацией, своевременно рассматривать критические замечания работников и сообщать им о принятых мерах;</w:t>
      </w:r>
    </w:p>
    <w:p w14:paraId="0A4DA894"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 xml:space="preserve">представлять </w:t>
      </w:r>
      <w:r w:rsidR="00C25920" w:rsidRPr="00BE7C87">
        <w:rPr>
          <w:rFonts w:eastAsia="Times New Roman" w:cs="Times New Roman"/>
          <w:color w:val="000000" w:themeColor="text1"/>
          <w:sz w:val="30"/>
          <w:szCs w:val="30"/>
          <w:lang w:eastAsia="ru-RU"/>
        </w:rPr>
        <w:t>по запросу контролирующих (надзорных органов), уполномоченных на проведение проверок соблюдения законодательства о труде и об охране труда, информацию и (или) документы, ведение которых предусмотрено законодательством о труде и об охране труда, или сообщать об их отсутствии.</w:t>
      </w:r>
    </w:p>
    <w:p w14:paraId="44135A5C" w14:textId="77777777" w:rsidR="00BE7C87" w:rsidRDefault="00FA6CE6" w:rsidP="00BE7C87">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оформлять изменения условий и прекращение трудового договора с работником приказом (распоряжением)</w:t>
      </w:r>
      <w:r w:rsidR="00C25920" w:rsidRPr="00BE7C87">
        <w:rPr>
          <w:rFonts w:eastAsia="Times New Roman" w:cs="Times New Roman"/>
          <w:color w:val="000000" w:themeColor="text1"/>
          <w:sz w:val="30"/>
          <w:szCs w:val="30"/>
          <w:lang w:eastAsia="ru-RU"/>
        </w:rPr>
        <w:t xml:space="preserve"> и объявлять его работнику под подпись</w:t>
      </w:r>
      <w:r w:rsidRPr="00BE7C87">
        <w:rPr>
          <w:rFonts w:eastAsia="Times New Roman" w:cs="Times New Roman"/>
          <w:color w:val="000000" w:themeColor="text1"/>
          <w:sz w:val="30"/>
          <w:szCs w:val="30"/>
          <w:lang w:eastAsia="ru-RU"/>
        </w:rPr>
        <w:t>;</w:t>
      </w:r>
    </w:p>
    <w:p w14:paraId="12829540" w14:textId="77777777" w:rsidR="00482D06" w:rsidRDefault="00FA6CE6" w:rsidP="00482D06">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отстранять работников от работы в случаях, предусмотренных </w:t>
      </w:r>
      <w:hyperlink r:id="rId13" w:history="1">
        <w:r w:rsidRPr="00BE7C87">
          <w:rPr>
            <w:rFonts w:eastAsia="Times New Roman" w:cs="Times New Roman"/>
            <w:color w:val="000000" w:themeColor="text1"/>
            <w:sz w:val="30"/>
            <w:szCs w:val="30"/>
            <w:lang w:eastAsia="ru-RU"/>
          </w:rPr>
          <w:t>Трудовым кодексом</w:t>
        </w:r>
      </w:hyperlink>
      <w:r w:rsidRPr="00BE7C87">
        <w:rPr>
          <w:rFonts w:eastAsia="Times New Roman" w:cs="Times New Roman"/>
          <w:color w:val="000000" w:themeColor="text1"/>
          <w:sz w:val="30"/>
          <w:szCs w:val="30"/>
          <w:lang w:eastAsia="ru-RU"/>
        </w:rPr>
        <w:t> Республики Беларусь и законодательством</w:t>
      </w:r>
      <w:r w:rsidR="00482D06">
        <w:rPr>
          <w:rFonts w:eastAsia="Times New Roman" w:cs="Times New Roman"/>
          <w:color w:val="000000" w:themeColor="text1"/>
          <w:sz w:val="30"/>
          <w:szCs w:val="30"/>
          <w:lang w:eastAsia="ru-RU"/>
        </w:rPr>
        <w:t>;</w:t>
      </w:r>
    </w:p>
    <w:p w14:paraId="077F8E05" w14:textId="77777777" w:rsidR="00482D06" w:rsidRDefault="00FA6CE6" w:rsidP="00482D06">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482D06">
        <w:rPr>
          <w:rFonts w:eastAsia="Times New Roman" w:cs="Times New Roman"/>
          <w:color w:val="000000" w:themeColor="text1"/>
          <w:sz w:val="30"/>
          <w:szCs w:val="30"/>
          <w:lang w:eastAsia="ru-RU"/>
        </w:rPr>
        <w:t>создавать работнику необходимые условия для соблюдения установленного режима коммерческой тайны;</w:t>
      </w:r>
    </w:p>
    <w:p w14:paraId="1DE4F735" w14:textId="6D31E920" w:rsidR="00BE7C87" w:rsidRDefault="00FA6CE6" w:rsidP="00482D06">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482D06">
        <w:rPr>
          <w:rFonts w:eastAsia="Times New Roman" w:cs="Times New Roman"/>
          <w:color w:val="000000" w:themeColor="text1"/>
          <w:sz w:val="30"/>
          <w:szCs w:val="30"/>
          <w:lang w:eastAsia="ru-RU"/>
        </w:rPr>
        <w:t>исполнять другие обязанности, вытекающие из законодательства, локальных правовых актов и трудовых договоров</w:t>
      </w:r>
      <w:r w:rsidR="00482D06">
        <w:rPr>
          <w:rFonts w:eastAsia="Times New Roman" w:cs="Times New Roman"/>
          <w:color w:val="000000" w:themeColor="text1"/>
          <w:sz w:val="30"/>
          <w:szCs w:val="30"/>
          <w:lang w:eastAsia="ru-RU"/>
        </w:rPr>
        <w:t>;</w:t>
      </w:r>
    </w:p>
    <w:p w14:paraId="4963F384" w14:textId="2CC8B206" w:rsidR="00482D06" w:rsidRPr="00482D06" w:rsidRDefault="00482D06" w:rsidP="00482D06">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Pr>
          <w:rFonts w:eastAsia="Times New Roman" w:cs="Times New Roman"/>
          <w:color w:val="000000" w:themeColor="text1"/>
          <w:sz w:val="30"/>
          <w:szCs w:val="30"/>
          <w:lang w:eastAsia="ru-RU"/>
        </w:rPr>
        <w:t>незамедлительно принимать меры по разрешению конфликтных ситуаций, возникающих в коллективе учреждения образования, в том числе и в социальных сетях, на платформах сети интернет.</w:t>
      </w:r>
    </w:p>
    <w:p w14:paraId="51FE8500" w14:textId="4B8E1D81" w:rsidR="00FA6CE6" w:rsidRPr="00BE7C87" w:rsidRDefault="00FA6CE6" w:rsidP="00BE7C87">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E7C87">
        <w:rPr>
          <w:rFonts w:eastAsia="Times New Roman" w:cs="Times New Roman"/>
          <w:color w:val="000000" w:themeColor="text1"/>
          <w:sz w:val="30"/>
          <w:szCs w:val="30"/>
          <w:lang w:eastAsia="ru-RU"/>
        </w:rPr>
        <w:t xml:space="preserve">Наниматели осуществляют свои обязанности в соответствующих случаях по согласованию или с участием профсоюзов, в </w:t>
      </w:r>
      <w:r w:rsidRPr="00BE7C87">
        <w:rPr>
          <w:rFonts w:eastAsia="Times New Roman" w:cs="Times New Roman"/>
          <w:color w:val="000000" w:themeColor="text1"/>
          <w:sz w:val="30"/>
          <w:szCs w:val="30"/>
          <w:lang w:eastAsia="ru-RU"/>
        </w:rPr>
        <w:lastRenderedPageBreak/>
        <w:t>том числе при принятии локальных нормативных правовых актов, затрагивающих трудовые и социально-экономические права работников.</w:t>
      </w:r>
    </w:p>
    <w:p w14:paraId="2C4131E2"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За неисполнение или ненадлежащее исполнение своих обязанностей наниматели (уполномоченное должностное лицо нанимателя) несут ответственность, предусмотренную </w:t>
      </w:r>
      <w:hyperlink r:id="rId14" w:history="1">
        <w:r w:rsidRPr="006A0661">
          <w:rPr>
            <w:rFonts w:eastAsia="Times New Roman" w:cs="Times New Roman"/>
            <w:color w:val="000000" w:themeColor="text1"/>
            <w:sz w:val="30"/>
            <w:szCs w:val="30"/>
            <w:lang w:eastAsia="ru-RU"/>
          </w:rPr>
          <w:t>Трудовым кодексом</w:t>
        </w:r>
      </w:hyperlink>
      <w:r w:rsidRPr="006A0661">
        <w:rPr>
          <w:rFonts w:eastAsia="Times New Roman" w:cs="Times New Roman"/>
          <w:color w:val="000000" w:themeColor="text1"/>
          <w:sz w:val="30"/>
          <w:szCs w:val="30"/>
          <w:lang w:eastAsia="ru-RU"/>
        </w:rPr>
        <w:t> Республики Беларусь и иными законодательными актами.</w:t>
      </w:r>
    </w:p>
    <w:p w14:paraId="5C237F9F" w14:textId="77777777" w:rsidR="0037577A" w:rsidRDefault="0037577A"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p>
    <w:p w14:paraId="58E3CC67" w14:textId="77777777" w:rsidR="00C25920" w:rsidRDefault="00C25920"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r>
        <w:rPr>
          <w:rFonts w:eastAsia="Times New Roman" w:cs="Times New Roman"/>
          <w:b/>
          <w:bCs/>
          <w:color w:val="000000" w:themeColor="text1"/>
          <w:sz w:val="30"/>
          <w:szCs w:val="30"/>
          <w:lang w:eastAsia="ru-RU"/>
        </w:rPr>
        <w:t xml:space="preserve">Глава </w:t>
      </w:r>
      <w:r w:rsidR="00FA6CE6" w:rsidRPr="006A0661">
        <w:rPr>
          <w:rFonts w:eastAsia="Times New Roman" w:cs="Times New Roman"/>
          <w:b/>
          <w:bCs/>
          <w:color w:val="000000" w:themeColor="text1"/>
          <w:sz w:val="30"/>
          <w:szCs w:val="30"/>
          <w:lang w:eastAsia="ru-RU"/>
        </w:rPr>
        <w:t>5</w:t>
      </w:r>
    </w:p>
    <w:p w14:paraId="36257CDC" w14:textId="44D880A3" w:rsidR="00FA6CE6" w:rsidRDefault="009D6212"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r w:rsidRPr="006A0661">
        <w:rPr>
          <w:rFonts w:eastAsia="Times New Roman" w:cs="Times New Roman"/>
          <w:b/>
          <w:bCs/>
          <w:color w:val="000000" w:themeColor="text1"/>
          <w:sz w:val="30"/>
          <w:szCs w:val="30"/>
          <w:lang w:eastAsia="ru-RU"/>
        </w:rPr>
        <w:t>РАБОЧЕЕ ВРЕМЯ И ЕГО ИСПОЛЬЗОВАНИЕ</w:t>
      </w:r>
    </w:p>
    <w:p w14:paraId="5733DDE9" w14:textId="77777777" w:rsidR="00C25920" w:rsidRPr="006A0661" w:rsidRDefault="00C25920" w:rsidP="00A3181E">
      <w:pPr>
        <w:shd w:val="clear" w:color="auto" w:fill="FFFFFF"/>
        <w:spacing w:after="0" w:line="240" w:lineRule="auto"/>
        <w:ind w:firstLine="851"/>
        <w:jc w:val="center"/>
        <w:rPr>
          <w:rFonts w:eastAsia="Times New Roman" w:cs="Times New Roman"/>
          <w:color w:val="000000" w:themeColor="text1"/>
          <w:sz w:val="30"/>
          <w:szCs w:val="30"/>
          <w:lang w:eastAsia="ru-RU"/>
        </w:rPr>
      </w:pPr>
    </w:p>
    <w:p w14:paraId="49DB8275" w14:textId="77777777" w:rsidR="00B45930" w:rsidRDefault="00FA6CE6" w:rsidP="00B4593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45930">
        <w:rPr>
          <w:rFonts w:eastAsia="Times New Roman" w:cs="Times New Roman"/>
          <w:color w:val="000000" w:themeColor="text1"/>
          <w:sz w:val="30"/>
          <w:szCs w:val="30"/>
          <w:lang w:eastAsia="ru-RU"/>
        </w:rPr>
        <w:t xml:space="preserve">Рабочим </w:t>
      </w:r>
      <w:r w:rsidR="00C25920" w:rsidRPr="00B45930">
        <w:rPr>
          <w:rFonts w:eastAsia="Times New Roman" w:cs="Times New Roman"/>
          <w:color w:val="000000" w:themeColor="text1"/>
          <w:sz w:val="30"/>
          <w:szCs w:val="30"/>
          <w:lang w:eastAsia="ru-RU"/>
        </w:rPr>
        <w:t xml:space="preserve">временем </w:t>
      </w:r>
      <w:r w:rsidRPr="00B45930">
        <w:rPr>
          <w:rFonts w:eastAsia="Times New Roman" w:cs="Times New Roman"/>
          <w:color w:val="000000" w:themeColor="text1"/>
          <w:sz w:val="30"/>
          <w:szCs w:val="30"/>
          <w:lang w:eastAsia="ru-RU"/>
        </w:rPr>
        <w:t>считается время, в течение кото</w:t>
      </w:r>
      <w:r w:rsidR="00C25920" w:rsidRPr="00B45930">
        <w:rPr>
          <w:rFonts w:eastAsia="Times New Roman" w:cs="Times New Roman"/>
          <w:color w:val="000000" w:themeColor="text1"/>
          <w:sz w:val="30"/>
          <w:szCs w:val="30"/>
          <w:lang w:eastAsia="ru-RU"/>
        </w:rPr>
        <w:t>рого работник в соответствии с Т</w:t>
      </w:r>
      <w:r w:rsidRPr="00B45930">
        <w:rPr>
          <w:rFonts w:eastAsia="Times New Roman" w:cs="Times New Roman"/>
          <w:color w:val="000000" w:themeColor="text1"/>
          <w:sz w:val="30"/>
          <w:szCs w:val="30"/>
          <w:lang w:eastAsia="ru-RU"/>
        </w:rPr>
        <w:t>рудовым</w:t>
      </w:r>
      <w:r w:rsidR="00C25920" w:rsidRPr="00B45930">
        <w:rPr>
          <w:rFonts w:eastAsia="Times New Roman" w:cs="Times New Roman"/>
          <w:color w:val="000000" w:themeColor="text1"/>
          <w:sz w:val="30"/>
          <w:szCs w:val="30"/>
          <w:lang w:eastAsia="ru-RU"/>
        </w:rPr>
        <w:t xml:space="preserve"> кодексом Республики Беларусь, иными актами законодательства о труде, локальными правовыми актами и условиями трудового договора обязан находиться на рабочем месте или в ином, установленном по согласованию с нанимателем, месте и исполнять трудовые обязанности, а также время работы, выполняемой по предложению, распоряжению или с ведома нанимателя сверх установленной продолжительности рабочего времени (сверхурочная работа, работа в выходные дни, а также в государственные праздники и праздничные дни (часть первая стати 147 Трудового кодекса Республики Беларусь).</w:t>
      </w:r>
    </w:p>
    <w:p w14:paraId="62044365" w14:textId="77777777" w:rsidR="00956800"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45930">
        <w:rPr>
          <w:rFonts w:eastAsia="Times New Roman" w:cs="Times New Roman"/>
          <w:color w:val="000000" w:themeColor="text1"/>
          <w:sz w:val="30"/>
          <w:szCs w:val="30"/>
          <w:lang w:eastAsia="ru-RU"/>
        </w:rPr>
        <w:t>Нормирование продолжительности рабочего времени осуществляется нанимателем с учетом ограничений, установленных </w:t>
      </w:r>
      <w:hyperlink r:id="rId15" w:history="1">
        <w:r w:rsidRPr="00B45930">
          <w:rPr>
            <w:rFonts w:eastAsia="Times New Roman" w:cs="Times New Roman"/>
            <w:color w:val="000000" w:themeColor="text1"/>
            <w:sz w:val="30"/>
            <w:szCs w:val="30"/>
            <w:lang w:eastAsia="ru-RU"/>
          </w:rPr>
          <w:t>Трудовым кодексом</w:t>
        </w:r>
      </w:hyperlink>
      <w:r w:rsidRPr="00B45930">
        <w:rPr>
          <w:rFonts w:eastAsia="Times New Roman" w:cs="Times New Roman"/>
          <w:color w:val="000000" w:themeColor="text1"/>
          <w:sz w:val="30"/>
          <w:szCs w:val="30"/>
          <w:lang w:eastAsia="ru-RU"/>
        </w:rPr>
        <w:t> Республики Беларусь и коллективным договором.</w:t>
      </w:r>
    </w:p>
    <w:p w14:paraId="4165FA25" w14:textId="5D460395" w:rsidR="00956800" w:rsidRPr="00956800" w:rsidRDefault="00956800"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956800">
        <w:rPr>
          <w:color w:val="000000"/>
          <w:sz w:val="30"/>
          <w:szCs w:val="30"/>
        </w:rPr>
        <w:t>Полная норма продолжительности рабочего времени на одну ставку составляет для:</w:t>
      </w:r>
    </w:p>
    <w:p w14:paraId="003A455F" w14:textId="77777777" w:rsidR="00956800" w:rsidRDefault="00956800" w:rsidP="00956800">
      <w:pPr>
        <w:pStyle w:val="1"/>
        <w:shd w:val="clear" w:color="auto" w:fill="auto"/>
        <w:spacing w:line="240" w:lineRule="auto"/>
        <w:ind w:firstLine="567"/>
        <w:jc w:val="both"/>
        <w:rPr>
          <w:color w:val="000000"/>
          <w:sz w:val="30"/>
          <w:szCs w:val="30"/>
        </w:rPr>
      </w:pPr>
      <w:r w:rsidRPr="0036553F">
        <w:rPr>
          <w:color w:val="000000"/>
          <w:sz w:val="30"/>
          <w:szCs w:val="30"/>
        </w:rPr>
        <w:t xml:space="preserve">учителей всех </w:t>
      </w:r>
      <w:r>
        <w:rPr>
          <w:color w:val="000000"/>
          <w:sz w:val="30"/>
          <w:szCs w:val="30"/>
        </w:rPr>
        <w:t xml:space="preserve">учебных </w:t>
      </w:r>
      <w:r w:rsidRPr="0036553F">
        <w:rPr>
          <w:color w:val="000000"/>
          <w:sz w:val="30"/>
          <w:szCs w:val="30"/>
        </w:rPr>
        <w:t xml:space="preserve">предметов </w:t>
      </w:r>
      <w:r>
        <w:rPr>
          <w:color w:val="000000"/>
          <w:sz w:val="30"/>
          <w:szCs w:val="30"/>
        </w:rPr>
        <w:t>–</w:t>
      </w:r>
      <w:r w:rsidRPr="0036553F">
        <w:rPr>
          <w:color w:val="000000"/>
          <w:sz w:val="30"/>
          <w:szCs w:val="30"/>
        </w:rPr>
        <w:t xml:space="preserve"> 20 часов в неделю при 6-дневной рабочей неделе;</w:t>
      </w:r>
    </w:p>
    <w:p w14:paraId="5683FE84" w14:textId="77777777" w:rsidR="00956800" w:rsidRPr="0036553F" w:rsidRDefault="00956800" w:rsidP="00956800">
      <w:pPr>
        <w:pStyle w:val="1"/>
        <w:shd w:val="clear" w:color="auto" w:fill="auto"/>
        <w:spacing w:line="240" w:lineRule="auto"/>
        <w:ind w:firstLine="567"/>
        <w:jc w:val="both"/>
        <w:rPr>
          <w:sz w:val="30"/>
          <w:szCs w:val="30"/>
        </w:rPr>
      </w:pPr>
      <w:r w:rsidRPr="0036553F">
        <w:rPr>
          <w:color w:val="000000"/>
          <w:sz w:val="30"/>
          <w:szCs w:val="30"/>
        </w:rPr>
        <w:t xml:space="preserve">заместителей директора, </w:t>
      </w:r>
      <w:r>
        <w:rPr>
          <w:color w:val="000000"/>
          <w:sz w:val="30"/>
          <w:szCs w:val="30"/>
        </w:rPr>
        <w:t>педагогов-психологов, педагогов социальных, режиссера</w:t>
      </w:r>
      <w:r w:rsidRPr="0036553F">
        <w:rPr>
          <w:color w:val="000000"/>
          <w:sz w:val="30"/>
          <w:szCs w:val="30"/>
        </w:rPr>
        <w:t xml:space="preserve"> </w:t>
      </w:r>
      <w:r>
        <w:rPr>
          <w:color w:val="000000"/>
          <w:sz w:val="30"/>
          <w:szCs w:val="30"/>
        </w:rPr>
        <w:t>–</w:t>
      </w:r>
      <w:r w:rsidRPr="0036553F">
        <w:rPr>
          <w:color w:val="000000"/>
          <w:sz w:val="30"/>
          <w:szCs w:val="30"/>
        </w:rPr>
        <w:t xml:space="preserve"> 40 часов в неделю при 6-дневной рабочей</w:t>
      </w:r>
      <w:r>
        <w:rPr>
          <w:color w:val="000000"/>
          <w:sz w:val="30"/>
          <w:szCs w:val="30"/>
        </w:rPr>
        <w:t xml:space="preserve"> </w:t>
      </w:r>
      <w:r w:rsidRPr="0036553F">
        <w:rPr>
          <w:color w:val="000000"/>
          <w:sz w:val="30"/>
          <w:szCs w:val="30"/>
        </w:rPr>
        <w:t>неделе;</w:t>
      </w:r>
    </w:p>
    <w:p w14:paraId="20C7DFDA" w14:textId="77777777" w:rsidR="00956800" w:rsidRPr="0036553F" w:rsidRDefault="00956800" w:rsidP="00956800">
      <w:pPr>
        <w:pStyle w:val="1"/>
        <w:shd w:val="clear" w:color="auto" w:fill="auto"/>
        <w:spacing w:line="240" w:lineRule="auto"/>
        <w:ind w:firstLine="567"/>
        <w:jc w:val="both"/>
        <w:rPr>
          <w:sz w:val="30"/>
          <w:szCs w:val="30"/>
        </w:rPr>
      </w:pPr>
      <w:r w:rsidRPr="0036553F">
        <w:rPr>
          <w:color w:val="000000"/>
          <w:sz w:val="30"/>
          <w:szCs w:val="30"/>
        </w:rPr>
        <w:t>заместителя директора по хозяйственной работе, секретаря, инспектора по кадрам, лаборантов, инженера-программиста, оператор</w:t>
      </w:r>
      <w:r>
        <w:rPr>
          <w:color w:val="000000"/>
          <w:sz w:val="30"/>
          <w:szCs w:val="30"/>
        </w:rPr>
        <w:t>а</w:t>
      </w:r>
      <w:r w:rsidRPr="0036553F">
        <w:rPr>
          <w:color w:val="000000"/>
          <w:sz w:val="30"/>
          <w:szCs w:val="30"/>
        </w:rPr>
        <w:t xml:space="preserve"> ЭВМ </w:t>
      </w:r>
      <w:r>
        <w:rPr>
          <w:color w:val="000000"/>
          <w:sz w:val="30"/>
          <w:szCs w:val="30"/>
        </w:rPr>
        <w:t>–</w:t>
      </w:r>
      <w:r w:rsidRPr="0036553F">
        <w:rPr>
          <w:color w:val="000000"/>
          <w:sz w:val="30"/>
          <w:szCs w:val="30"/>
        </w:rPr>
        <w:t xml:space="preserve"> 40 часов в неделю при 5-дневной рабочей неделе;</w:t>
      </w:r>
    </w:p>
    <w:p w14:paraId="2EE38484" w14:textId="77777777" w:rsidR="00956800" w:rsidRPr="00502C12" w:rsidRDefault="00956800" w:rsidP="00956800">
      <w:pPr>
        <w:pStyle w:val="1"/>
        <w:shd w:val="clear" w:color="auto" w:fill="auto"/>
        <w:spacing w:line="240" w:lineRule="auto"/>
        <w:ind w:firstLine="567"/>
        <w:jc w:val="both"/>
        <w:rPr>
          <w:color w:val="000000"/>
          <w:sz w:val="30"/>
          <w:szCs w:val="30"/>
        </w:rPr>
      </w:pPr>
      <w:r w:rsidRPr="0036553F">
        <w:rPr>
          <w:color w:val="000000"/>
          <w:sz w:val="30"/>
          <w:szCs w:val="30"/>
        </w:rPr>
        <w:t xml:space="preserve">заведующей библиотекой и библиотекаря </w:t>
      </w:r>
      <w:r>
        <w:rPr>
          <w:color w:val="000000"/>
          <w:sz w:val="30"/>
          <w:szCs w:val="30"/>
        </w:rPr>
        <w:t>–</w:t>
      </w:r>
      <w:r w:rsidRPr="0036553F">
        <w:rPr>
          <w:color w:val="000000"/>
          <w:sz w:val="30"/>
          <w:szCs w:val="30"/>
        </w:rPr>
        <w:t xml:space="preserve"> 40 часов в неделю при 6-дневной рабочей</w:t>
      </w:r>
      <w:r>
        <w:rPr>
          <w:color w:val="000000"/>
          <w:sz w:val="30"/>
          <w:szCs w:val="30"/>
        </w:rPr>
        <w:t xml:space="preserve"> </w:t>
      </w:r>
      <w:r w:rsidRPr="0036553F">
        <w:rPr>
          <w:color w:val="000000"/>
          <w:sz w:val="30"/>
          <w:szCs w:val="30"/>
        </w:rPr>
        <w:t xml:space="preserve">неделе, в летний период </w:t>
      </w:r>
      <w:r>
        <w:rPr>
          <w:color w:val="000000"/>
          <w:sz w:val="30"/>
          <w:szCs w:val="30"/>
        </w:rPr>
        <w:t>–</w:t>
      </w:r>
      <w:r w:rsidRPr="0036553F">
        <w:rPr>
          <w:color w:val="000000"/>
          <w:sz w:val="30"/>
          <w:szCs w:val="30"/>
        </w:rPr>
        <w:t xml:space="preserve"> 40 часов в неделю при 5-дневной рабочей неделе;</w:t>
      </w:r>
    </w:p>
    <w:p w14:paraId="0BBF58C6" w14:textId="77777777" w:rsidR="00956800" w:rsidRDefault="00956800" w:rsidP="00956800">
      <w:pPr>
        <w:pStyle w:val="1"/>
        <w:shd w:val="clear" w:color="auto" w:fill="auto"/>
        <w:spacing w:line="240" w:lineRule="auto"/>
        <w:ind w:firstLine="567"/>
        <w:jc w:val="both"/>
        <w:rPr>
          <w:color w:val="000000"/>
          <w:sz w:val="30"/>
          <w:szCs w:val="30"/>
        </w:rPr>
      </w:pPr>
      <w:r w:rsidRPr="0036553F">
        <w:rPr>
          <w:color w:val="000000"/>
          <w:sz w:val="30"/>
          <w:szCs w:val="30"/>
        </w:rPr>
        <w:t xml:space="preserve">воспитателей в группах продленного дня </w:t>
      </w:r>
      <w:r>
        <w:rPr>
          <w:color w:val="000000"/>
          <w:sz w:val="30"/>
          <w:szCs w:val="30"/>
        </w:rPr>
        <w:t>–</w:t>
      </w:r>
      <w:r w:rsidRPr="0036553F">
        <w:rPr>
          <w:color w:val="000000"/>
          <w:sz w:val="30"/>
          <w:szCs w:val="30"/>
        </w:rPr>
        <w:t xml:space="preserve"> 30 часов в неделю при 5-дневной рабочей</w:t>
      </w:r>
      <w:r>
        <w:rPr>
          <w:color w:val="000000"/>
          <w:sz w:val="30"/>
          <w:szCs w:val="30"/>
        </w:rPr>
        <w:t xml:space="preserve"> </w:t>
      </w:r>
      <w:r w:rsidRPr="0036553F">
        <w:rPr>
          <w:color w:val="000000"/>
          <w:sz w:val="30"/>
          <w:szCs w:val="30"/>
        </w:rPr>
        <w:t>неделе;</w:t>
      </w:r>
    </w:p>
    <w:p w14:paraId="0B4B01BB" w14:textId="18F50B4D" w:rsidR="00FE5F01" w:rsidRPr="00956800" w:rsidRDefault="00956800" w:rsidP="00956800">
      <w:pPr>
        <w:pStyle w:val="1"/>
        <w:shd w:val="clear" w:color="auto" w:fill="auto"/>
        <w:spacing w:line="240" w:lineRule="auto"/>
        <w:ind w:firstLine="567"/>
        <w:jc w:val="both"/>
        <w:rPr>
          <w:sz w:val="30"/>
          <w:szCs w:val="30"/>
        </w:rPr>
      </w:pPr>
      <w:r w:rsidRPr="00956800">
        <w:rPr>
          <w:color w:val="000000"/>
          <w:sz w:val="30"/>
          <w:szCs w:val="30"/>
        </w:rPr>
        <w:t xml:space="preserve">рабочих по комплексному обслуживанию и ремонту зданий и сооружений, гардеробщиков (на период работы гардероба с 01.10 по </w:t>
      </w:r>
      <w:r w:rsidRPr="00956800">
        <w:rPr>
          <w:color w:val="000000"/>
          <w:sz w:val="30"/>
          <w:szCs w:val="30"/>
        </w:rPr>
        <w:lastRenderedPageBreak/>
        <w:t>30.04), уборщиков помещений, уборщиков территории, заведующей столовой, поваров, кладовщика, кухонных рабочих – 40 часов в неделю при 6-дневной рабочей неделе</w:t>
      </w:r>
    </w:p>
    <w:p w14:paraId="578E0FD1" w14:textId="78988D0C" w:rsidR="00FE5F01" w:rsidRPr="00AA0D68" w:rsidRDefault="00FE5F01" w:rsidP="00A3181E">
      <w:pPr>
        <w:shd w:val="clear" w:color="auto" w:fill="FFFFFF"/>
        <w:autoSpaceDE w:val="0"/>
        <w:autoSpaceDN w:val="0"/>
        <w:adjustRightInd w:val="0"/>
        <w:spacing w:after="0" w:line="240" w:lineRule="auto"/>
        <w:ind w:firstLine="709"/>
        <w:jc w:val="both"/>
        <w:rPr>
          <w:sz w:val="30"/>
          <w:szCs w:val="30"/>
        </w:rPr>
      </w:pPr>
      <w:r w:rsidRPr="00AA0D68">
        <w:rPr>
          <w:sz w:val="30"/>
          <w:szCs w:val="30"/>
        </w:rPr>
        <w:t>Продолжительность рабочего времени педагогических работников (учителя, учителя – дефектологи</w:t>
      </w:r>
      <w:r>
        <w:rPr>
          <w:sz w:val="30"/>
          <w:szCs w:val="30"/>
        </w:rPr>
        <w:t>, музыкальный руководитель и др.</w:t>
      </w:r>
      <w:r w:rsidRPr="00AA0D68">
        <w:rPr>
          <w:sz w:val="30"/>
          <w:szCs w:val="30"/>
        </w:rPr>
        <w:t xml:space="preserve">) при выполнении должностных </w:t>
      </w:r>
      <w:r>
        <w:rPr>
          <w:sz w:val="30"/>
          <w:szCs w:val="30"/>
        </w:rPr>
        <w:t>обязанностей</w:t>
      </w:r>
      <w:r w:rsidRPr="00AA0D68">
        <w:rPr>
          <w:sz w:val="30"/>
          <w:szCs w:val="30"/>
        </w:rPr>
        <w:t xml:space="preserve">, состоит из нормируемой </w:t>
      </w:r>
      <w:r>
        <w:rPr>
          <w:sz w:val="30"/>
          <w:szCs w:val="30"/>
        </w:rPr>
        <w:t xml:space="preserve">продолжительности </w:t>
      </w:r>
      <w:r w:rsidRPr="00AA0D68">
        <w:rPr>
          <w:sz w:val="30"/>
          <w:szCs w:val="30"/>
        </w:rPr>
        <w:t>рабочего времени</w:t>
      </w:r>
      <w:r>
        <w:rPr>
          <w:sz w:val="30"/>
          <w:szCs w:val="30"/>
        </w:rPr>
        <w:t xml:space="preserve"> и части рабочего времени, не определенной педагогической нагрузкой</w:t>
      </w:r>
      <w:r w:rsidRPr="00AA0D68">
        <w:rPr>
          <w:sz w:val="30"/>
          <w:szCs w:val="30"/>
        </w:rPr>
        <w:t>.</w:t>
      </w:r>
    </w:p>
    <w:p w14:paraId="00019734" w14:textId="7ECF7786" w:rsidR="00FE5F01" w:rsidRPr="00AA0D68" w:rsidRDefault="00FE5F01" w:rsidP="00A3181E">
      <w:pPr>
        <w:spacing w:after="0" w:line="240" w:lineRule="auto"/>
        <w:ind w:firstLine="709"/>
        <w:jc w:val="both"/>
        <w:rPr>
          <w:sz w:val="30"/>
          <w:szCs w:val="30"/>
        </w:rPr>
      </w:pPr>
      <w:r w:rsidRPr="00AA0D68">
        <w:rPr>
          <w:sz w:val="30"/>
          <w:szCs w:val="30"/>
        </w:rPr>
        <w:t>Нормируем</w:t>
      </w:r>
      <w:r>
        <w:rPr>
          <w:sz w:val="30"/>
          <w:szCs w:val="30"/>
        </w:rPr>
        <w:t>ой</w:t>
      </w:r>
      <w:r w:rsidRPr="00AA0D68">
        <w:rPr>
          <w:sz w:val="30"/>
          <w:szCs w:val="30"/>
        </w:rPr>
        <w:t xml:space="preserve"> </w:t>
      </w:r>
      <w:r>
        <w:rPr>
          <w:sz w:val="30"/>
          <w:szCs w:val="30"/>
        </w:rPr>
        <w:t xml:space="preserve">продолжительностью </w:t>
      </w:r>
      <w:r w:rsidRPr="00AA0D68">
        <w:rPr>
          <w:sz w:val="30"/>
          <w:szCs w:val="30"/>
        </w:rPr>
        <w:t>рабочего времени педагогических работников</w:t>
      </w:r>
      <w:r>
        <w:rPr>
          <w:sz w:val="30"/>
          <w:szCs w:val="30"/>
        </w:rPr>
        <w:t xml:space="preserve"> </w:t>
      </w:r>
      <w:r w:rsidRPr="00AA0D68">
        <w:rPr>
          <w:sz w:val="30"/>
          <w:szCs w:val="30"/>
        </w:rPr>
        <w:t>является установленны</w:t>
      </w:r>
      <w:r>
        <w:rPr>
          <w:sz w:val="30"/>
          <w:szCs w:val="30"/>
        </w:rPr>
        <w:t>й</w:t>
      </w:r>
      <w:r w:rsidRPr="00AA0D68">
        <w:rPr>
          <w:sz w:val="30"/>
          <w:szCs w:val="30"/>
        </w:rPr>
        <w:t xml:space="preserve"> им объём педагогической нагрузки</w:t>
      </w:r>
      <w:r>
        <w:rPr>
          <w:sz w:val="30"/>
          <w:szCs w:val="30"/>
        </w:rPr>
        <w:t xml:space="preserve">. Нормируемая продолжительность рабочего времени </w:t>
      </w:r>
      <w:r w:rsidRPr="000B289D">
        <w:rPr>
          <w:sz w:val="30"/>
          <w:szCs w:val="30"/>
        </w:rPr>
        <w:t>осуществля</w:t>
      </w:r>
      <w:r>
        <w:rPr>
          <w:sz w:val="30"/>
          <w:szCs w:val="30"/>
        </w:rPr>
        <w:t>ется в учреждении образования с обучающимися.</w:t>
      </w:r>
      <w:r w:rsidRPr="000B289D">
        <w:rPr>
          <w:sz w:val="30"/>
          <w:szCs w:val="30"/>
        </w:rPr>
        <w:t xml:space="preserve"> </w:t>
      </w:r>
      <w:r w:rsidRPr="00AA0D68">
        <w:rPr>
          <w:sz w:val="30"/>
          <w:szCs w:val="30"/>
        </w:rPr>
        <w:t xml:space="preserve">Фактическое выполнение часов работы </w:t>
      </w:r>
      <w:r>
        <w:rPr>
          <w:sz w:val="30"/>
          <w:szCs w:val="30"/>
        </w:rPr>
        <w:t xml:space="preserve">с </w:t>
      </w:r>
      <w:r w:rsidRPr="00AA0D68">
        <w:rPr>
          <w:sz w:val="30"/>
          <w:szCs w:val="30"/>
        </w:rPr>
        <w:t>обучающи</w:t>
      </w:r>
      <w:r>
        <w:rPr>
          <w:sz w:val="30"/>
          <w:szCs w:val="30"/>
        </w:rPr>
        <w:t>ми</w:t>
      </w:r>
      <w:r w:rsidRPr="00AA0D68">
        <w:rPr>
          <w:sz w:val="30"/>
          <w:szCs w:val="30"/>
        </w:rPr>
        <w:t>ся отражается учителем</w:t>
      </w:r>
      <w:r w:rsidRPr="00AA05C9">
        <w:t xml:space="preserve"> </w:t>
      </w:r>
      <w:r w:rsidRPr="00AA05C9">
        <w:rPr>
          <w:sz w:val="30"/>
          <w:szCs w:val="30"/>
        </w:rPr>
        <w:t>в классном журнале</w:t>
      </w:r>
      <w:r w:rsidRPr="00AA0D68">
        <w:rPr>
          <w:sz w:val="30"/>
          <w:szCs w:val="30"/>
        </w:rPr>
        <w:t>, учителем-дефектологом</w:t>
      </w:r>
      <w:r>
        <w:rPr>
          <w:sz w:val="30"/>
          <w:szCs w:val="30"/>
        </w:rPr>
        <w:t>, музыкальным руководителем в журнале учета проведенных занятий и посещения их обучающимися</w:t>
      </w:r>
      <w:r w:rsidRPr="00AA0D68">
        <w:rPr>
          <w:sz w:val="30"/>
          <w:szCs w:val="30"/>
        </w:rPr>
        <w:t xml:space="preserve">. </w:t>
      </w:r>
    </w:p>
    <w:p w14:paraId="01580831" w14:textId="77777777" w:rsidR="00B45930" w:rsidRDefault="00FE5F01" w:rsidP="00B45930">
      <w:pPr>
        <w:shd w:val="clear" w:color="auto" w:fill="FFFFFF"/>
        <w:spacing w:after="0" w:line="240" w:lineRule="auto"/>
        <w:ind w:firstLine="851"/>
        <w:jc w:val="both"/>
        <w:rPr>
          <w:rFonts w:eastAsia="Times New Roman" w:cs="Times New Roman"/>
          <w:color w:val="000000" w:themeColor="text1"/>
          <w:sz w:val="30"/>
          <w:szCs w:val="30"/>
          <w:lang w:eastAsia="ru-RU"/>
        </w:rPr>
      </w:pPr>
      <w:r>
        <w:rPr>
          <w:sz w:val="30"/>
          <w:szCs w:val="30"/>
        </w:rPr>
        <w:t>Ч</w:t>
      </w:r>
      <w:r w:rsidRPr="00AA0D68">
        <w:rPr>
          <w:sz w:val="30"/>
          <w:szCs w:val="30"/>
        </w:rPr>
        <w:t xml:space="preserve">асть </w:t>
      </w:r>
      <w:r>
        <w:rPr>
          <w:sz w:val="30"/>
          <w:szCs w:val="30"/>
        </w:rPr>
        <w:t>рабочего времени, не определенная педагогической нагрузкой</w:t>
      </w:r>
      <w:r w:rsidRPr="00AA0D68">
        <w:rPr>
          <w:sz w:val="30"/>
          <w:szCs w:val="30"/>
        </w:rPr>
        <w:t>, требующая затрат рабочего времени</w:t>
      </w:r>
      <w:r>
        <w:rPr>
          <w:sz w:val="30"/>
          <w:szCs w:val="30"/>
        </w:rPr>
        <w:t xml:space="preserve"> и</w:t>
      </w:r>
      <w:r w:rsidRPr="00AA0D68">
        <w:rPr>
          <w:sz w:val="30"/>
          <w:szCs w:val="30"/>
        </w:rPr>
        <w:t xml:space="preserve"> не имеющая чётких границ, выполняется педагогическими работниками в соответствии с их должностными обязанностями</w:t>
      </w:r>
      <w:r>
        <w:rPr>
          <w:sz w:val="30"/>
          <w:szCs w:val="30"/>
        </w:rPr>
        <w:t xml:space="preserve"> </w:t>
      </w:r>
      <w:r w:rsidRPr="000B289D">
        <w:rPr>
          <w:sz w:val="30"/>
          <w:szCs w:val="30"/>
        </w:rPr>
        <w:t>и не предусматривает в обязательном порядке нахождение педагога в учреждении образования</w:t>
      </w:r>
      <w:r>
        <w:rPr>
          <w:sz w:val="30"/>
          <w:szCs w:val="30"/>
        </w:rPr>
        <w:t xml:space="preserve">. </w:t>
      </w:r>
      <w:r w:rsidRPr="00000572">
        <w:rPr>
          <w:sz w:val="30"/>
          <w:szCs w:val="30"/>
        </w:rPr>
        <w:t>Целесообразность нахождения педагогического работника в учреждении образования в это время определяется исходя из производственной необходимости.</w:t>
      </w:r>
    </w:p>
    <w:p w14:paraId="08D67828" w14:textId="77777777" w:rsidR="00B45930"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45930">
        <w:rPr>
          <w:rFonts w:eastAsia="Times New Roman" w:cs="Times New Roman"/>
          <w:color w:val="000000" w:themeColor="text1"/>
          <w:sz w:val="30"/>
          <w:szCs w:val="30"/>
          <w:lang w:eastAsia="ru-RU"/>
        </w:rPr>
        <w:t xml:space="preserve">Режим рабочего времени определяет время начала и окончания рабочего дня (смены), время </w:t>
      </w:r>
      <w:r w:rsidR="009D6212" w:rsidRPr="00B45930">
        <w:rPr>
          <w:rFonts w:eastAsia="Times New Roman" w:cs="Times New Roman"/>
          <w:color w:val="000000" w:themeColor="text1"/>
          <w:sz w:val="30"/>
          <w:szCs w:val="30"/>
          <w:lang w:eastAsia="ru-RU"/>
        </w:rPr>
        <w:t>перерыва для отдыха и питания</w:t>
      </w:r>
      <w:r w:rsidRPr="00B45930">
        <w:rPr>
          <w:rFonts w:eastAsia="Times New Roman" w:cs="Times New Roman"/>
          <w:color w:val="000000" w:themeColor="text1"/>
          <w:sz w:val="30"/>
          <w:szCs w:val="30"/>
          <w:lang w:eastAsia="ru-RU"/>
        </w:rPr>
        <w:t xml:space="preserve"> и других перерывов, последовательность чередования работников по сменам, рабочие, выходные дни.</w:t>
      </w:r>
    </w:p>
    <w:p w14:paraId="0B7ACF14" w14:textId="0166E72B" w:rsidR="00170884" w:rsidRPr="00170884" w:rsidRDefault="00170884" w:rsidP="00170884">
      <w:pPr>
        <w:shd w:val="clear" w:color="auto" w:fill="FFFFFF"/>
        <w:spacing w:after="0" w:line="240" w:lineRule="auto"/>
        <w:ind w:firstLine="851"/>
        <w:jc w:val="both"/>
        <w:rPr>
          <w:rFonts w:eastAsia="Times New Roman" w:cs="Times New Roman"/>
          <w:color w:val="000000" w:themeColor="text1"/>
          <w:sz w:val="30"/>
          <w:szCs w:val="30"/>
          <w:lang w:eastAsia="ru-RU"/>
        </w:rPr>
      </w:pPr>
      <w:r w:rsidRPr="00170884">
        <w:rPr>
          <w:rFonts w:eastAsia="Times New Roman" w:cs="Times New Roman"/>
          <w:sz w:val="30"/>
          <w:szCs w:val="30"/>
          <w:lang w:eastAsia="ru-RU"/>
        </w:rPr>
        <w:t>Установить период работы гардероба с 01 октября по 30 апреля включительно. С гардеробщиком заключать срочный трудовой договор на определенный срок с указанием конкретного срока выполнения работы</w:t>
      </w:r>
      <w:r w:rsidRPr="00170884">
        <w:rPr>
          <w:rFonts w:cs="Times New Roman"/>
          <w:sz w:val="30"/>
          <w:szCs w:val="30"/>
        </w:rPr>
        <w:t>».</w:t>
      </w:r>
    </w:p>
    <w:p w14:paraId="6BD8663C" w14:textId="2B7028B5" w:rsidR="00FA6CE6" w:rsidRPr="00B45930"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45930">
        <w:rPr>
          <w:rFonts w:eastAsia="Times New Roman" w:cs="Times New Roman"/>
          <w:color w:val="000000" w:themeColor="text1"/>
          <w:sz w:val="30"/>
          <w:szCs w:val="30"/>
          <w:lang w:eastAsia="ru-RU"/>
        </w:rPr>
        <w:t>Режим рабочего времени работников разрабатывается исходя из режима работы, применяемого у нанимателя, и определяется правилами внутреннего трудового распорядка или графиком работ (сменности).</w:t>
      </w:r>
    </w:p>
    <w:p w14:paraId="67D707CD" w14:textId="77777777" w:rsidR="00EF5EC2" w:rsidRPr="00FE5F01" w:rsidRDefault="00EF5EC2"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FE5F01">
        <w:rPr>
          <w:rFonts w:eastAsia="Times New Roman" w:cs="Times New Roman"/>
          <w:sz w:val="30"/>
          <w:szCs w:val="30"/>
        </w:rPr>
        <w:t>Режим работы гимназии утверждается ежегодно решением педагогического совета на начало учебного года.</w:t>
      </w:r>
    </w:p>
    <w:p w14:paraId="3F5334FD" w14:textId="77777777" w:rsidR="00C25920" w:rsidRPr="00FE5F01" w:rsidRDefault="00C25920"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FE5F01">
        <w:rPr>
          <w:rFonts w:eastAsia="Times New Roman" w:cs="Times New Roman"/>
          <w:color w:val="000000" w:themeColor="text1"/>
          <w:sz w:val="30"/>
          <w:szCs w:val="30"/>
          <w:lang w:eastAsia="ru-RU"/>
        </w:rPr>
        <w:t>Наниматель вправе в установленном законодательством порядке вводить режим разделения рабочего дня на части, режим гибкого рабочего времени и иные режимы рабочего времени.</w:t>
      </w:r>
    </w:p>
    <w:p w14:paraId="7624AEDD" w14:textId="77777777" w:rsidR="00FA6CE6" w:rsidRPr="00FE5F0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FE5F01">
        <w:rPr>
          <w:rFonts w:eastAsia="Times New Roman" w:cs="Times New Roman"/>
          <w:color w:val="000000" w:themeColor="text1"/>
          <w:sz w:val="30"/>
          <w:szCs w:val="30"/>
          <w:lang w:eastAsia="ru-RU"/>
        </w:rPr>
        <w:t>График работ (сменности) утверждается нанимателем по согласованию с профсоюзом.</w:t>
      </w:r>
    </w:p>
    <w:p w14:paraId="78555622" w14:textId="77777777" w:rsidR="00FA6CE6" w:rsidRPr="00FE5F0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FE5F01">
        <w:rPr>
          <w:rFonts w:eastAsia="Times New Roman" w:cs="Times New Roman"/>
          <w:color w:val="000000" w:themeColor="text1"/>
          <w:sz w:val="30"/>
          <w:szCs w:val="30"/>
          <w:lang w:eastAsia="ru-RU"/>
        </w:rPr>
        <w:lastRenderedPageBreak/>
        <w:t>Установленный режим рабочего времени доводится до ведома работников не позднее одного месяца до введения его в действие.</w:t>
      </w:r>
    </w:p>
    <w:p w14:paraId="7CD64E4F" w14:textId="10398268" w:rsidR="00FA6CE6" w:rsidRPr="00B45930"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45930">
        <w:rPr>
          <w:rFonts w:eastAsia="Times New Roman" w:cs="Times New Roman"/>
          <w:color w:val="000000" w:themeColor="text1"/>
          <w:sz w:val="30"/>
          <w:szCs w:val="30"/>
          <w:lang w:eastAsia="ru-RU"/>
        </w:rPr>
        <w:t>Работа в две и более смены считается сменной работой. Сменная работа вводится в тех случаях, когда длительность производственного процесса (работы) превышает установленную продолжительность ежедневной работы, а также в целях более эффективного использования оборудования, увеличения объема производства (работ, услуг).</w:t>
      </w:r>
    </w:p>
    <w:p w14:paraId="4487258F" w14:textId="77777777" w:rsidR="00FA6CE6" w:rsidRPr="00FE5F0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FE5F01">
        <w:rPr>
          <w:rFonts w:eastAsia="Times New Roman" w:cs="Times New Roman"/>
          <w:color w:val="000000" w:themeColor="text1"/>
          <w:sz w:val="30"/>
          <w:szCs w:val="30"/>
          <w:lang w:eastAsia="ru-RU"/>
        </w:rPr>
        <w:t>Режим рабочего времени при сменной работе определяется графиком сменности в соответствии со </w:t>
      </w:r>
      <w:hyperlink r:id="rId16" w:history="1">
        <w:r w:rsidRPr="00FE5F01">
          <w:rPr>
            <w:rFonts w:eastAsia="Times New Roman" w:cs="Times New Roman"/>
            <w:color w:val="000000" w:themeColor="text1"/>
            <w:sz w:val="30"/>
            <w:szCs w:val="30"/>
            <w:lang w:eastAsia="ru-RU"/>
          </w:rPr>
          <w:t>статьей 123</w:t>
        </w:r>
      </w:hyperlink>
      <w:r w:rsidRPr="00FE5F01">
        <w:rPr>
          <w:rFonts w:eastAsia="Times New Roman" w:cs="Times New Roman"/>
          <w:color w:val="000000" w:themeColor="text1"/>
          <w:sz w:val="30"/>
          <w:szCs w:val="30"/>
          <w:lang w:eastAsia="ru-RU"/>
        </w:rPr>
        <w:t> Трудового кодекса Республики Беларусь. При этом продолжительность смены не может превышать 12 часов. Иная продолжительность смены для отдельных </w:t>
      </w:r>
      <w:hyperlink r:id="rId17" w:history="1">
        <w:r w:rsidRPr="00FE5F01">
          <w:rPr>
            <w:rFonts w:eastAsia="Times New Roman" w:cs="Times New Roman"/>
            <w:color w:val="000000" w:themeColor="text1"/>
            <w:sz w:val="30"/>
            <w:szCs w:val="30"/>
            <w:lang w:eastAsia="ru-RU"/>
          </w:rPr>
          <w:t>категорий</w:t>
        </w:r>
      </w:hyperlink>
      <w:r w:rsidRPr="00FE5F01">
        <w:rPr>
          <w:rFonts w:eastAsia="Times New Roman" w:cs="Times New Roman"/>
          <w:color w:val="000000" w:themeColor="text1"/>
          <w:sz w:val="30"/>
          <w:szCs w:val="30"/>
          <w:lang w:eastAsia="ru-RU"/>
        </w:rPr>
        <w:t> работников может устанавливаться Правительством Республики Беларусь. Работники чередуются по сменам равномерно. Работа в течение двух смен подряд запрещается.</w:t>
      </w:r>
    </w:p>
    <w:p w14:paraId="0FB8B858" w14:textId="003DAA5B" w:rsidR="00FA6CE6" w:rsidRPr="00B45930"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45930">
        <w:rPr>
          <w:rFonts w:eastAsia="Times New Roman" w:cs="Times New Roman"/>
          <w:color w:val="000000" w:themeColor="text1"/>
          <w:sz w:val="30"/>
          <w:szCs w:val="30"/>
          <w:lang w:eastAsia="ru-RU"/>
        </w:rPr>
        <w:t xml:space="preserve">Наниматель вправе в установленном законодательством порядке вводить суммированный учет </w:t>
      </w:r>
      <w:r w:rsidR="00925F7A" w:rsidRPr="00B45930">
        <w:rPr>
          <w:rFonts w:eastAsia="Times New Roman" w:cs="Times New Roman"/>
          <w:color w:val="000000" w:themeColor="text1"/>
          <w:sz w:val="30"/>
          <w:szCs w:val="30"/>
          <w:lang w:eastAsia="ru-RU"/>
        </w:rPr>
        <w:t>рабочего времени</w:t>
      </w:r>
      <w:r w:rsidRPr="00B45930">
        <w:rPr>
          <w:rFonts w:eastAsia="Times New Roman" w:cs="Times New Roman"/>
          <w:color w:val="000000" w:themeColor="text1"/>
          <w:sz w:val="30"/>
          <w:szCs w:val="30"/>
          <w:lang w:eastAsia="ru-RU"/>
        </w:rPr>
        <w:t>.</w:t>
      </w:r>
    </w:p>
    <w:p w14:paraId="3C84AFD5" w14:textId="77777777" w:rsidR="00FA6CE6" w:rsidRPr="00FE5F0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FE5F01">
        <w:rPr>
          <w:rFonts w:eastAsia="Times New Roman" w:cs="Times New Roman"/>
          <w:color w:val="000000" w:themeColor="text1"/>
          <w:sz w:val="30"/>
          <w:szCs w:val="30"/>
          <w:lang w:eastAsia="ru-RU"/>
        </w:rPr>
        <w:t>Суммированный учет рабочего времени вводится нанимателем по согласованию с профсоюзом.</w:t>
      </w:r>
    </w:p>
    <w:p w14:paraId="495A4A22" w14:textId="77777777" w:rsidR="00FA6CE6" w:rsidRPr="00FE5F0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FE5F01">
        <w:rPr>
          <w:rFonts w:eastAsia="Times New Roman" w:cs="Times New Roman"/>
          <w:color w:val="000000" w:themeColor="text1"/>
          <w:sz w:val="30"/>
          <w:szCs w:val="30"/>
          <w:lang w:eastAsia="ru-RU"/>
        </w:rPr>
        <w:t>Еженедельная продолжительность рабочего времени при суммированном учете может быть больше или меньше установленной нормы продолжительности рабочего времени в неделю (</w:t>
      </w:r>
      <w:hyperlink r:id="rId18" w:history="1">
        <w:r w:rsidRPr="00FE5F01">
          <w:rPr>
            <w:rFonts w:eastAsia="Times New Roman" w:cs="Times New Roman"/>
            <w:color w:val="000000" w:themeColor="text1"/>
            <w:sz w:val="30"/>
            <w:szCs w:val="30"/>
            <w:lang w:eastAsia="ru-RU"/>
          </w:rPr>
          <w:t>статьи 112</w:t>
        </w:r>
      </w:hyperlink>
      <w:r w:rsidRPr="00FE5F01">
        <w:rPr>
          <w:rFonts w:eastAsia="Times New Roman" w:cs="Times New Roman"/>
          <w:color w:val="000000" w:themeColor="text1"/>
          <w:sz w:val="30"/>
          <w:szCs w:val="30"/>
          <w:lang w:eastAsia="ru-RU"/>
        </w:rPr>
        <w:t> - </w:t>
      </w:r>
      <w:hyperlink r:id="rId19" w:history="1">
        <w:r w:rsidRPr="00FE5F01">
          <w:rPr>
            <w:rFonts w:eastAsia="Times New Roman" w:cs="Times New Roman"/>
            <w:color w:val="000000" w:themeColor="text1"/>
            <w:sz w:val="30"/>
            <w:szCs w:val="30"/>
            <w:lang w:eastAsia="ru-RU"/>
          </w:rPr>
          <w:t>114</w:t>
        </w:r>
      </w:hyperlink>
      <w:r w:rsidRPr="00FE5F01">
        <w:rPr>
          <w:rFonts w:eastAsia="Times New Roman" w:cs="Times New Roman"/>
          <w:color w:val="000000" w:themeColor="text1"/>
          <w:sz w:val="30"/>
          <w:szCs w:val="30"/>
          <w:lang w:eastAsia="ru-RU"/>
        </w:rPr>
        <w:t> Трудового кодекса Республики Беларусь). При этом ежедневная продолжительность рабочего времени не может превышать 12 часов в среднем за учетный период.</w:t>
      </w:r>
    </w:p>
    <w:p w14:paraId="27DAC655" w14:textId="77777777" w:rsidR="00FA6CE6" w:rsidRPr="00FE5F0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FE5F01">
        <w:rPr>
          <w:rFonts w:eastAsia="Times New Roman" w:cs="Times New Roman"/>
          <w:color w:val="000000" w:themeColor="text1"/>
          <w:sz w:val="30"/>
          <w:szCs w:val="30"/>
          <w:lang w:eastAsia="ru-RU"/>
        </w:rPr>
        <w:t>Сумма часов рабочего времени по графику работ (сменности) за учетный период не должна превышать норм</w:t>
      </w:r>
      <w:r w:rsidR="000210CE" w:rsidRPr="00FE5F01">
        <w:rPr>
          <w:rFonts w:eastAsia="Times New Roman" w:cs="Times New Roman"/>
          <w:color w:val="000000" w:themeColor="text1"/>
          <w:sz w:val="30"/>
          <w:szCs w:val="30"/>
          <w:lang w:eastAsia="ru-RU"/>
        </w:rPr>
        <w:t>ы</w:t>
      </w:r>
      <w:r w:rsidRPr="00FE5F01">
        <w:rPr>
          <w:rFonts w:eastAsia="Times New Roman" w:cs="Times New Roman"/>
          <w:color w:val="000000" w:themeColor="text1"/>
          <w:sz w:val="30"/>
          <w:szCs w:val="30"/>
          <w:lang w:eastAsia="ru-RU"/>
        </w:rPr>
        <w:t xml:space="preserve"> часов за этот период, рассчитанн</w:t>
      </w:r>
      <w:r w:rsidR="000210CE" w:rsidRPr="00FE5F01">
        <w:rPr>
          <w:rFonts w:eastAsia="Times New Roman" w:cs="Times New Roman"/>
          <w:color w:val="000000" w:themeColor="text1"/>
          <w:sz w:val="30"/>
          <w:szCs w:val="30"/>
          <w:lang w:eastAsia="ru-RU"/>
        </w:rPr>
        <w:t>ой</w:t>
      </w:r>
      <w:r w:rsidRPr="00FE5F01">
        <w:rPr>
          <w:rFonts w:eastAsia="Times New Roman" w:cs="Times New Roman"/>
          <w:color w:val="000000" w:themeColor="text1"/>
          <w:sz w:val="30"/>
          <w:szCs w:val="30"/>
          <w:lang w:eastAsia="ru-RU"/>
        </w:rPr>
        <w:t xml:space="preserve"> в соответствии со </w:t>
      </w:r>
      <w:hyperlink r:id="rId20" w:history="1">
        <w:r w:rsidRPr="00FE5F01">
          <w:rPr>
            <w:rFonts w:eastAsia="Times New Roman" w:cs="Times New Roman"/>
            <w:color w:val="000000" w:themeColor="text1"/>
            <w:sz w:val="30"/>
            <w:szCs w:val="30"/>
            <w:lang w:eastAsia="ru-RU"/>
          </w:rPr>
          <w:t>статьями 112</w:t>
        </w:r>
      </w:hyperlink>
      <w:r w:rsidRPr="00FE5F01">
        <w:rPr>
          <w:rFonts w:eastAsia="Times New Roman" w:cs="Times New Roman"/>
          <w:color w:val="000000" w:themeColor="text1"/>
          <w:sz w:val="30"/>
          <w:szCs w:val="30"/>
          <w:lang w:eastAsia="ru-RU"/>
        </w:rPr>
        <w:t> - </w:t>
      </w:r>
      <w:hyperlink r:id="rId21" w:history="1">
        <w:r w:rsidRPr="00FE5F01">
          <w:rPr>
            <w:rFonts w:eastAsia="Times New Roman" w:cs="Times New Roman"/>
            <w:color w:val="000000" w:themeColor="text1"/>
            <w:sz w:val="30"/>
            <w:szCs w:val="30"/>
            <w:lang w:eastAsia="ru-RU"/>
          </w:rPr>
          <w:t>117</w:t>
        </w:r>
      </w:hyperlink>
      <w:r w:rsidRPr="00FE5F01">
        <w:rPr>
          <w:rFonts w:eastAsia="Times New Roman" w:cs="Times New Roman"/>
          <w:color w:val="000000" w:themeColor="text1"/>
          <w:sz w:val="30"/>
          <w:szCs w:val="30"/>
          <w:lang w:eastAsia="ru-RU"/>
        </w:rPr>
        <w:t> Трудового кодекса Республики Беларусь.</w:t>
      </w:r>
    </w:p>
    <w:p w14:paraId="0EF76567" w14:textId="77777777" w:rsidR="00FA6CE6" w:rsidRPr="00FE5F0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FE5F01">
        <w:rPr>
          <w:rFonts w:eastAsia="Times New Roman" w:cs="Times New Roman"/>
          <w:color w:val="000000" w:themeColor="text1"/>
          <w:sz w:val="30"/>
          <w:szCs w:val="30"/>
          <w:lang w:eastAsia="ru-RU"/>
        </w:rPr>
        <w:t>Учетным периодом при суммированном учете рабочего времени признается период, в пределах которого должна быть соблюдена в среднем установленная для данной категории работников норма продолжительности рабочего времени в неделю (</w:t>
      </w:r>
      <w:hyperlink r:id="rId22" w:history="1">
        <w:r w:rsidRPr="00FE5F01">
          <w:rPr>
            <w:rFonts w:eastAsia="Times New Roman" w:cs="Times New Roman"/>
            <w:color w:val="000000" w:themeColor="text1"/>
            <w:sz w:val="30"/>
            <w:szCs w:val="30"/>
            <w:lang w:eastAsia="ru-RU"/>
          </w:rPr>
          <w:t>статьи 112</w:t>
        </w:r>
      </w:hyperlink>
      <w:r w:rsidRPr="00FE5F01">
        <w:rPr>
          <w:rFonts w:eastAsia="Times New Roman" w:cs="Times New Roman"/>
          <w:color w:val="000000" w:themeColor="text1"/>
          <w:sz w:val="30"/>
          <w:szCs w:val="30"/>
          <w:lang w:eastAsia="ru-RU"/>
        </w:rPr>
        <w:t> - </w:t>
      </w:r>
      <w:hyperlink r:id="rId23" w:history="1">
        <w:r w:rsidRPr="00FE5F01">
          <w:rPr>
            <w:rFonts w:eastAsia="Times New Roman" w:cs="Times New Roman"/>
            <w:color w:val="000000" w:themeColor="text1"/>
            <w:sz w:val="30"/>
            <w:szCs w:val="30"/>
            <w:lang w:eastAsia="ru-RU"/>
          </w:rPr>
          <w:t>114</w:t>
        </w:r>
      </w:hyperlink>
      <w:r w:rsidRPr="00FE5F01">
        <w:rPr>
          <w:rFonts w:eastAsia="Times New Roman" w:cs="Times New Roman"/>
          <w:color w:val="000000" w:themeColor="text1"/>
          <w:sz w:val="30"/>
          <w:szCs w:val="30"/>
          <w:lang w:eastAsia="ru-RU"/>
        </w:rPr>
        <w:t>Трудового кодекса Республики Беларусь).</w:t>
      </w:r>
    </w:p>
    <w:p w14:paraId="43F9CE93"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FE5F01">
        <w:rPr>
          <w:rFonts w:eastAsia="Times New Roman" w:cs="Times New Roman"/>
          <w:color w:val="000000" w:themeColor="text1"/>
          <w:sz w:val="30"/>
          <w:szCs w:val="30"/>
          <w:lang w:eastAsia="ru-RU"/>
        </w:rPr>
        <w:t>Продолжительность</w:t>
      </w:r>
      <w:r w:rsidRPr="006A0661">
        <w:rPr>
          <w:rFonts w:eastAsia="Times New Roman" w:cs="Times New Roman"/>
          <w:color w:val="000000" w:themeColor="text1"/>
          <w:sz w:val="30"/>
          <w:szCs w:val="30"/>
          <w:lang w:eastAsia="ru-RU"/>
        </w:rPr>
        <w:t xml:space="preserve"> учетного периода устанавливается нанимателем и не может превышать одного календарного года. Учетный период может определяться календарными периодами (месяц, квартал), иными периодами.</w:t>
      </w:r>
    </w:p>
    <w:p w14:paraId="6176B30B" w14:textId="14224657" w:rsidR="00FA6CE6" w:rsidRPr="00B45930"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45930">
        <w:rPr>
          <w:rFonts w:eastAsia="Times New Roman" w:cs="Times New Roman"/>
          <w:color w:val="000000" w:themeColor="text1"/>
          <w:sz w:val="30"/>
          <w:szCs w:val="30"/>
          <w:lang w:eastAsia="ru-RU"/>
        </w:rPr>
        <w:t>Работник обязан в порядке, установленном у нанимателя, отметить:</w:t>
      </w:r>
    </w:p>
    <w:p w14:paraId="21BF9E71"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приход на работу;</w:t>
      </w:r>
    </w:p>
    <w:p w14:paraId="4F2E08AD"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уход с работы;</w:t>
      </w:r>
    </w:p>
    <w:p w14:paraId="340FB475"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lastRenderedPageBreak/>
        <w:t>уходы с работы в течение рабочего дня (смены).</w:t>
      </w:r>
    </w:p>
    <w:p w14:paraId="598ABDA6"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Учет явок на работу и ухода с нее ведется в табелях использования рабочего времени, годовых табельных карточках и других документах с указанием фамилии, инициалов работника, календарных дней учетного периода, количества отработанного времени, в том числе в сверхурочное время, в государственные праздники, праздничные и выходные дни, и других необходимых сведений (</w:t>
      </w:r>
      <w:hyperlink r:id="rId24" w:history="1">
        <w:r w:rsidRPr="006A0661">
          <w:rPr>
            <w:rFonts w:eastAsia="Times New Roman" w:cs="Times New Roman"/>
            <w:color w:val="000000" w:themeColor="text1"/>
            <w:sz w:val="30"/>
            <w:szCs w:val="30"/>
            <w:lang w:eastAsia="ru-RU"/>
          </w:rPr>
          <w:t>часть третья статьи 133</w:t>
        </w:r>
      </w:hyperlink>
      <w:r w:rsidRPr="006A0661">
        <w:rPr>
          <w:rFonts w:eastAsia="Times New Roman" w:cs="Times New Roman"/>
          <w:color w:val="000000" w:themeColor="text1"/>
          <w:sz w:val="30"/>
          <w:szCs w:val="30"/>
          <w:lang w:eastAsia="ru-RU"/>
        </w:rPr>
        <w:t> Трудового кодекса Республики Беларусь).</w:t>
      </w:r>
    </w:p>
    <w:p w14:paraId="3A9A7EA5" w14:textId="08B4DF7D" w:rsidR="00FA6CE6" w:rsidRPr="00B45930"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45930">
        <w:rPr>
          <w:rFonts w:eastAsia="Times New Roman" w:cs="Times New Roman"/>
          <w:color w:val="000000" w:themeColor="text1"/>
          <w:sz w:val="30"/>
          <w:szCs w:val="30"/>
          <w:lang w:eastAsia="ru-RU"/>
        </w:rPr>
        <w:t>Наниматель обязан организовать учет явки на работу и ухода с работы.</w:t>
      </w:r>
    </w:p>
    <w:p w14:paraId="084ED20D" w14:textId="77777777" w:rsidR="004914D7" w:rsidRDefault="00FA6CE6" w:rsidP="004914D7">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Формы документов для учета явок на работу и ухода с нее, а также порядок их заполнения утверждаются нанимателем.</w:t>
      </w:r>
    </w:p>
    <w:p w14:paraId="24BE57DB" w14:textId="152CD9AF" w:rsidR="004914D7" w:rsidRDefault="004914D7" w:rsidP="00B45930">
      <w:pPr>
        <w:shd w:val="clear" w:color="auto" w:fill="FFFFFF"/>
        <w:spacing w:after="0" w:line="240" w:lineRule="auto"/>
        <w:ind w:firstLine="851"/>
        <w:jc w:val="both"/>
        <w:rPr>
          <w:rFonts w:eastAsia="Times New Roman" w:cs="Times New Roman"/>
          <w:color w:val="000000" w:themeColor="text1"/>
          <w:sz w:val="30"/>
          <w:szCs w:val="30"/>
          <w:lang w:eastAsia="ru-RU"/>
        </w:rPr>
      </w:pPr>
      <w:r w:rsidRPr="004914D7">
        <w:rPr>
          <w:rFonts w:eastAsia="Times New Roman" w:cs="Times New Roman"/>
          <w:sz w:val="30"/>
          <w:szCs w:val="30"/>
        </w:rPr>
        <w:t>Работники обязаны</w:t>
      </w:r>
      <w:r>
        <w:rPr>
          <w:rFonts w:eastAsia="Times New Roman" w:cs="Times New Roman"/>
          <w:sz w:val="30"/>
          <w:szCs w:val="30"/>
        </w:rPr>
        <w:t xml:space="preserve"> ежедневно </w:t>
      </w:r>
      <w:r w:rsidRPr="004914D7">
        <w:rPr>
          <w:rFonts w:eastAsia="Times New Roman" w:cs="Times New Roman"/>
          <w:sz w:val="30"/>
          <w:szCs w:val="30"/>
        </w:rPr>
        <w:t xml:space="preserve">делать запись в журнале регистрации прихода и ухода, а также выходы с работы </w:t>
      </w:r>
      <w:r>
        <w:rPr>
          <w:rFonts w:eastAsia="Times New Roman" w:cs="Times New Roman"/>
          <w:sz w:val="30"/>
          <w:szCs w:val="30"/>
        </w:rPr>
        <w:t xml:space="preserve">по служебным вопросам </w:t>
      </w:r>
      <w:r w:rsidRPr="004914D7">
        <w:rPr>
          <w:rFonts w:eastAsia="Times New Roman" w:cs="Times New Roman"/>
          <w:sz w:val="30"/>
          <w:szCs w:val="30"/>
        </w:rPr>
        <w:t>в течение рабочего дня.</w:t>
      </w:r>
    </w:p>
    <w:p w14:paraId="118AB1B0" w14:textId="77777777" w:rsidR="00F17A75"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45930">
        <w:rPr>
          <w:rFonts w:eastAsia="Times New Roman" w:cs="Times New Roman"/>
          <w:color w:val="000000" w:themeColor="text1"/>
          <w:sz w:val="30"/>
          <w:szCs w:val="30"/>
          <w:lang w:eastAsia="ru-RU"/>
        </w:rPr>
        <w:t>В рабочее время запрещается отвлекать работников от непосредственной работы, освобождать от работы для выполнения общественных обязанностей и проведения мероприятий, не связанных с производственной деятельностью, если иное не предусмотрено законодательством, коллективным договором, соглашением.</w:t>
      </w:r>
    </w:p>
    <w:p w14:paraId="3A42A1B5" w14:textId="77777777" w:rsidR="00F17A75" w:rsidRPr="00F17A75" w:rsidRDefault="00F17A75"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Pr>
          <w:rFonts w:cs="Times New Roman"/>
          <w:color w:val="000000" w:themeColor="text1"/>
          <w:sz w:val="30"/>
          <w:szCs w:val="30"/>
        </w:rPr>
        <w:t>Р</w:t>
      </w:r>
      <w:r w:rsidR="00EF5EC2" w:rsidRPr="00F17A75">
        <w:rPr>
          <w:rFonts w:cs="Times New Roman"/>
          <w:color w:val="000000" w:themeColor="text1"/>
          <w:sz w:val="30"/>
          <w:szCs w:val="30"/>
        </w:rPr>
        <w:t xml:space="preserve">уководителю </w:t>
      </w:r>
      <w:r w:rsidRPr="00F17A75">
        <w:rPr>
          <w:rFonts w:cs="Times New Roman"/>
          <w:color w:val="000000" w:themeColor="text1"/>
          <w:sz w:val="30"/>
          <w:szCs w:val="30"/>
        </w:rPr>
        <w:t xml:space="preserve">режим рабочего времени </w:t>
      </w:r>
      <w:r w:rsidR="00EF5EC2" w:rsidRPr="00F17A75">
        <w:rPr>
          <w:rFonts w:cs="Times New Roman"/>
          <w:color w:val="000000" w:themeColor="text1"/>
          <w:sz w:val="30"/>
          <w:szCs w:val="30"/>
        </w:rPr>
        <w:t xml:space="preserve">устанавливается ежегодно на начало учебного года согласно утвержденному начальником </w:t>
      </w:r>
      <w:r w:rsidR="005A56A2" w:rsidRPr="00F17A75">
        <w:rPr>
          <w:rFonts w:cs="Times New Roman"/>
          <w:color w:val="000000" w:themeColor="text1"/>
          <w:sz w:val="30"/>
          <w:szCs w:val="30"/>
        </w:rPr>
        <w:t>управления</w:t>
      </w:r>
      <w:r w:rsidR="00EF5EC2" w:rsidRPr="00F17A75">
        <w:rPr>
          <w:rFonts w:cs="Times New Roman"/>
          <w:color w:val="000000" w:themeColor="text1"/>
          <w:sz w:val="30"/>
          <w:szCs w:val="30"/>
        </w:rPr>
        <w:t xml:space="preserve"> образования Волковысского райисполкома графику</w:t>
      </w:r>
      <w:r>
        <w:rPr>
          <w:rFonts w:cs="Times New Roman"/>
          <w:color w:val="000000" w:themeColor="text1"/>
          <w:sz w:val="30"/>
          <w:szCs w:val="30"/>
        </w:rPr>
        <w:t>.</w:t>
      </w:r>
    </w:p>
    <w:p w14:paraId="4299F7F1" w14:textId="77777777" w:rsidR="007508D5" w:rsidRPr="007508D5" w:rsidRDefault="00F17A75"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Pr>
          <w:rFonts w:cs="Times New Roman"/>
          <w:color w:val="000000" w:themeColor="text1"/>
          <w:sz w:val="30"/>
          <w:szCs w:val="30"/>
        </w:rPr>
        <w:t>З</w:t>
      </w:r>
      <w:r w:rsidR="00EF5EC2" w:rsidRPr="00F17A75">
        <w:rPr>
          <w:rFonts w:cs="Times New Roman"/>
          <w:color w:val="000000" w:themeColor="text1"/>
          <w:sz w:val="30"/>
          <w:szCs w:val="30"/>
        </w:rPr>
        <w:t>аместителям директора, педагогу-психологу, педагогу социальному, педагогу-организатору, музыкальному руководителю, инспектору по кадрам, секретарю, инженеру-программисту</w:t>
      </w:r>
      <w:r w:rsidR="00C57E8E" w:rsidRPr="00F17A75">
        <w:rPr>
          <w:rFonts w:cs="Times New Roman"/>
          <w:color w:val="000000" w:themeColor="text1"/>
          <w:sz w:val="30"/>
          <w:szCs w:val="30"/>
        </w:rPr>
        <w:t>, режиссеру, лаборанту, художнику-постановщику, библиотекарю, руководителю по патриотическому воспитанию, заведующему столовой, повару, кладовщику, кухонному рабочему, уборщику территорий, уборщику помещений</w:t>
      </w:r>
      <w:r>
        <w:rPr>
          <w:rFonts w:cs="Times New Roman"/>
          <w:color w:val="000000" w:themeColor="text1"/>
          <w:sz w:val="30"/>
          <w:szCs w:val="30"/>
        </w:rPr>
        <w:t>, р</w:t>
      </w:r>
      <w:r w:rsidR="00C57E8E" w:rsidRPr="00F17A75">
        <w:rPr>
          <w:rFonts w:cs="Times New Roman"/>
          <w:color w:val="000000" w:themeColor="text1"/>
          <w:sz w:val="30"/>
          <w:szCs w:val="30"/>
        </w:rPr>
        <w:t>абочему по комплексному обслуживанию зданий и сооружений,</w:t>
      </w:r>
      <w:r w:rsidR="00EF5EC2" w:rsidRPr="00F17A75">
        <w:rPr>
          <w:rFonts w:cs="Times New Roman"/>
          <w:color w:val="000000" w:themeColor="text1"/>
          <w:sz w:val="30"/>
          <w:szCs w:val="30"/>
        </w:rPr>
        <w:t xml:space="preserve"> устанавливается режим работы согласно утвержденному нанимателем графику работы на начало учебного года</w:t>
      </w:r>
      <w:r w:rsidR="007508D5">
        <w:rPr>
          <w:rFonts w:cs="Times New Roman"/>
          <w:color w:val="000000" w:themeColor="text1"/>
          <w:sz w:val="30"/>
          <w:szCs w:val="30"/>
        </w:rPr>
        <w:t>.</w:t>
      </w:r>
    </w:p>
    <w:p w14:paraId="540DF2D2" w14:textId="685EBC6F" w:rsidR="00606687" w:rsidRPr="00606687" w:rsidRDefault="007508D5"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Pr>
          <w:rFonts w:cs="Times New Roman"/>
          <w:color w:val="000000" w:themeColor="text1"/>
          <w:sz w:val="30"/>
          <w:szCs w:val="30"/>
        </w:rPr>
        <w:t>Г</w:t>
      </w:r>
      <w:r w:rsidR="00EF5EC2" w:rsidRPr="007508D5">
        <w:rPr>
          <w:rFonts w:cs="Times New Roman"/>
          <w:color w:val="000000" w:themeColor="text1"/>
          <w:sz w:val="30"/>
          <w:szCs w:val="30"/>
        </w:rPr>
        <w:t xml:space="preserve">рафик дежурства </w:t>
      </w:r>
      <w:r w:rsidR="00C57E8E" w:rsidRPr="007508D5">
        <w:rPr>
          <w:rFonts w:cs="Times New Roman"/>
          <w:color w:val="000000" w:themeColor="text1"/>
          <w:sz w:val="30"/>
          <w:szCs w:val="30"/>
        </w:rPr>
        <w:t>представителей руководства</w:t>
      </w:r>
      <w:r w:rsidR="00EF5EC2" w:rsidRPr="007508D5">
        <w:rPr>
          <w:rFonts w:cs="Times New Roman"/>
          <w:color w:val="000000" w:themeColor="text1"/>
          <w:sz w:val="30"/>
          <w:szCs w:val="30"/>
        </w:rPr>
        <w:t xml:space="preserve"> </w:t>
      </w:r>
      <w:r w:rsidRPr="007508D5">
        <w:rPr>
          <w:rFonts w:cs="Times New Roman"/>
          <w:color w:val="000000" w:themeColor="text1"/>
          <w:sz w:val="30"/>
          <w:szCs w:val="30"/>
        </w:rPr>
        <w:t xml:space="preserve">утверждается директором гимназии </w:t>
      </w:r>
      <w:r w:rsidR="00EF5EC2" w:rsidRPr="007508D5">
        <w:rPr>
          <w:rFonts w:cs="Times New Roman"/>
          <w:color w:val="000000" w:themeColor="text1"/>
          <w:sz w:val="30"/>
          <w:szCs w:val="30"/>
        </w:rPr>
        <w:t>на учебный год</w:t>
      </w:r>
      <w:r w:rsidRPr="007508D5">
        <w:rPr>
          <w:rFonts w:cs="Times New Roman"/>
          <w:color w:val="000000" w:themeColor="text1"/>
          <w:sz w:val="30"/>
          <w:szCs w:val="30"/>
        </w:rPr>
        <w:t>; п</w:t>
      </w:r>
      <w:r w:rsidR="00EF5EC2" w:rsidRPr="007508D5">
        <w:rPr>
          <w:rFonts w:eastAsia="Times New Roman" w:cs="Times New Roman"/>
          <w:sz w:val="30"/>
          <w:szCs w:val="30"/>
        </w:rPr>
        <w:t xml:space="preserve">редставитель </w:t>
      </w:r>
      <w:r w:rsidR="00C57E8E" w:rsidRPr="007508D5">
        <w:rPr>
          <w:rFonts w:eastAsia="Times New Roman" w:cs="Times New Roman"/>
          <w:sz w:val="30"/>
          <w:szCs w:val="30"/>
        </w:rPr>
        <w:t>руководства</w:t>
      </w:r>
      <w:r w:rsidR="00EF5EC2" w:rsidRPr="007508D5">
        <w:rPr>
          <w:rFonts w:eastAsia="Times New Roman" w:cs="Times New Roman"/>
          <w:sz w:val="30"/>
          <w:szCs w:val="30"/>
        </w:rPr>
        <w:t xml:space="preserve"> решает в день дежурства все организационные и контролируемые вопросы</w:t>
      </w:r>
      <w:r w:rsidR="008B21F3">
        <w:rPr>
          <w:rFonts w:eastAsia="Times New Roman" w:cs="Times New Roman"/>
          <w:sz w:val="30"/>
          <w:szCs w:val="30"/>
        </w:rPr>
        <w:t xml:space="preserve">; </w:t>
      </w:r>
    </w:p>
    <w:p w14:paraId="68BC1598" w14:textId="77777777" w:rsidR="00D17065" w:rsidRPr="00D17065" w:rsidRDefault="00606687"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Pr>
          <w:rFonts w:cs="Times New Roman"/>
          <w:color w:val="000000" w:themeColor="text1"/>
          <w:sz w:val="30"/>
          <w:szCs w:val="30"/>
        </w:rPr>
        <w:t>П</w:t>
      </w:r>
      <w:r w:rsidRPr="00606687">
        <w:rPr>
          <w:rFonts w:cs="Times New Roman"/>
          <w:color w:val="000000" w:themeColor="text1"/>
          <w:sz w:val="30"/>
          <w:szCs w:val="30"/>
        </w:rPr>
        <w:t>едагогическим работникам</w:t>
      </w:r>
      <w:r w:rsidR="00D17065">
        <w:rPr>
          <w:rFonts w:cs="Times New Roman"/>
          <w:color w:val="000000" w:themeColor="text1"/>
          <w:sz w:val="30"/>
          <w:szCs w:val="30"/>
        </w:rPr>
        <w:t>:</w:t>
      </w:r>
    </w:p>
    <w:p w14:paraId="18390857" w14:textId="2050A16C" w:rsidR="005C2D58" w:rsidRPr="005C2D58" w:rsidRDefault="005C2D58"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5C2D58">
        <w:rPr>
          <w:rFonts w:eastAsia="Times New Roman" w:cs="Times New Roman"/>
          <w:sz w:val="30"/>
          <w:szCs w:val="30"/>
        </w:rPr>
        <w:t xml:space="preserve">устанавливается </w:t>
      </w:r>
      <w:r w:rsidRPr="005C2D58">
        <w:rPr>
          <w:rFonts w:cs="Times New Roman"/>
          <w:color w:val="000000" w:themeColor="text1"/>
          <w:sz w:val="30"/>
          <w:szCs w:val="30"/>
        </w:rPr>
        <w:t>о</w:t>
      </w:r>
      <w:r w:rsidRPr="005C2D58">
        <w:rPr>
          <w:rFonts w:eastAsia="Times New Roman" w:cs="Times New Roman"/>
          <w:sz w:val="30"/>
          <w:szCs w:val="30"/>
        </w:rPr>
        <w:t>бъем педагогической нагрузки на новый учебный год по согласованию с профсоюзным комитетом;</w:t>
      </w:r>
    </w:p>
    <w:p w14:paraId="167C7532" w14:textId="7E337C6B" w:rsidR="00CB55A9" w:rsidRPr="00D17065" w:rsidRDefault="00606687"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606687">
        <w:rPr>
          <w:rFonts w:cs="Times New Roman"/>
          <w:color w:val="000000" w:themeColor="text1"/>
          <w:sz w:val="30"/>
          <w:szCs w:val="30"/>
        </w:rPr>
        <w:t xml:space="preserve"> </w:t>
      </w:r>
      <w:r>
        <w:rPr>
          <w:rFonts w:cs="Times New Roman"/>
          <w:color w:val="000000" w:themeColor="text1"/>
          <w:sz w:val="30"/>
          <w:szCs w:val="30"/>
        </w:rPr>
        <w:t>устанавливается с</w:t>
      </w:r>
      <w:r w:rsidR="00EF5EC2" w:rsidRPr="00606687">
        <w:rPr>
          <w:rFonts w:cs="Times New Roman"/>
          <w:color w:val="000000" w:themeColor="text1"/>
          <w:sz w:val="30"/>
          <w:szCs w:val="30"/>
        </w:rPr>
        <w:t xml:space="preserve">окращенная продолжительность рабочего времени </w:t>
      </w:r>
      <w:r>
        <w:rPr>
          <w:rFonts w:cs="Times New Roman"/>
          <w:color w:val="000000" w:themeColor="text1"/>
          <w:sz w:val="30"/>
          <w:szCs w:val="30"/>
        </w:rPr>
        <w:t>в объеме</w:t>
      </w:r>
      <w:r w:rsidRPr="00606687">
        <w:rPr>
          <w:rFonts w:cs="Times New Roman"/>
          <w:color w:val="000000" w:themeColor="text1"/>
          <w:sz w:val="30"/>
          <w:szCs w:val="30"/>
        </w:rPr>
        <w:t xml:space="preserve"> </w:t>
      </w:r>
      <w:r w:rsidR="00EF5EC2" w:rsidRPr="00606687">
        <w:rPr>
          <w:rFonts w:cs="Times New Roman"/>
          <w:color w:val="000000" w:themeColor="text1"/>
          <w:sz w:val="30"/>
          <w:szCs w:val="30"/>
        </w:rPr>
        <w:t>не более 36 часов в неделю</w:t>
      </w:r>
      <w:r w:rsidR="00107174" w:rsidRPr="00606687">
        <w:rPr>
          <w:rFonts w:cs="Times New Roman"/>
          <w:color w:val="000000" w:themeColor="text1"/>
          <w:sz w:val="30"/>
          <w:szCs w:val="30"/>
        </w:rPr>
        <w:t>;</w:t>
      </w:r>
    </w:p>
    <w:p w14:paraId="4BED6E54" w14:textId="77777777" w:rsidR="00D17065" w:rsidRPr="00CB55A9" w:rsidRDefault="00D17065"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cs="Times New Roman"/>
          <w:color w:val="000000" w:themeColor="text1"/>
          <w:sz w:val="30"/>
          <w:szCs w:val="30"/>
        </w:rPr>
        <w:t>м</w:t>
      </w:r>
      <w:r w:rsidRPr="00CB55A9">
        <w:rPr>
          <w:rFonts w:eastAsia="Times New Roman" w:cs="Times New Roman"/>
          <w:sz w:val="30"/>
          <w:szCs w:val="30"/>
        </w:rPr>
        <w:t>олодые специалисты обеспечиваются объемом педагогической нагрузки не менее чем на полную ставку (20 часов);</w:t>
      </w:r>
    </w:p>
    <w:p w14:paraId="6EAE5D10" w14:textId="5D023619" w:rsidR="00D17065" w:rsidRPr="00CB55A9" w:rsidRDefault="00D17065"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cs="Times New Roman"/>
          <w:color w:val="000000" w:themeColor="text1"/>
          <w:sz w:val="30"/>
          <w:szCs w:val="30"/>
        </w:rPr>
        <w:lastRenderedPageBreak/>
        <w:t>н</w:t>
      </w:r>
      <w:r w:rsidRPr="00CB55A9">
        <w:rPr>
          <w:rFonts w:eastAsia="Times New Roman" w:cs="Times New Roman"/>
          <w:sz w:val="30"/>
          <w:szCs w:val="30"/>
        </w:rPr>
        <w:t xml:space="preserve">еполный объем педагогической нагрузки может устанавливаться педагогическим работникам только с письменного согласия работника, кроме случаев, когда работник </w:t>
      </w:r>
      <w:r>
        <w:rPr>
          <w:rFonts w:eastAsia="Times New Roman" w:cs="Times New Roman"/>
          <w:sz w:val="30"/>
          <w:szCs w:val="30"/>
        </w:rPr>
        <w:t xml:space="preserve">принят </w:t>
      </w:r>
      <w:r w:rsidRPr="00CB55A9">
        <w:rPr>
          <w:rFonts w:eastAsia="Times New Roman" w:cs="Times New Roman"/>
          <w:sz w:val="30"/>
          <w:szCs w:val="30"/>
        </w:rPr>
        <w:t>по трудовому договору (контракту) менее чем на ставку;</w:t>
      </w:r>
    </w:p>
    <w:p w14:paraId="323512C5" w14:textId="77777777" w:rsidR="00D17065" w:rsidRPr="00CB55A9" w:rsidRDefault="00D17065"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cs="Times New Roman"/>
          <w:color w:val="000000" w:themeColor="text1"/>
          <w:sz w:val="30"/>
          <w:szCs w:val="30"/>
        </w:rPr>
        <w:t>у</w:t>
      </w:r>
      <w:r w:rsidRPr="00CB55A9">
        <w:rPr>
          <w:rFonts w:eastAsia="Times New Roman" w:cs="Times New Roman"/>
          <w:sz w:val="30"/>
          <w:szCs w:val="30"/>
        </w:rPr>
        <w:t>меньшение объема педагогической нагрузки возможно при уменьшении общего количества часов в учебных планах или сокращения контингента учащихся в течение учебного года;</w:t>
      </w:r>
    </w:p>
    <w:p w14:paraId="1F12A647" w14:textId="77777777" w:rsidR="00306C97" w:rsidRPr="00306C97" w:rsidRDefault="00D17065"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cs="Times New Roman"/>
          <w:color w:val="000000" w:themeColor="text1"/>
          <w:sz w:val="30"/>
          <w:szCs w:val="30"/>
        </w:rPr>
        <w:t>р</w:t>
      </w:r>
      <w:r w:rsidRPr="00CB55A9">
        <w:rPr>
          <w:rFonts w:eastAsia="Times New Roman" w:cs="Times New Roman"/>
          <w:sz w:val="30"/>
          <w:szCs w:val="30"/>
        </w:rPr>
        <w:t>азногласия педагогических работников с руководителем по вопросам установления объема педагогической нагрузки рассматриваются в комиссии по трудовым спорам, профсоюзном комитете, суде;</w:t>
      </w:r>
    </w:p>
    <w:p w14:paraId="6FB30B8F" w14:textId="77777777" w:rsidR="00306C97" w:rsidRPr="00306C97" w:rsidRDefault="00306C97"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Pr>
          <w:rFonts w:cs="Times New Roman"/>
          <w:color w:val="000000" w:themeColor="text1"/>
          <w:sz w:val="30"/>
          <w:szCs w:val="30"/>
        </w:rPr>
        <w:t xml:space="preserve"> П</w:t>
      </w:r>
      <w:r w:rsidR="00EF5EC2" w:rsidRPr="00306C97">
        <w:rPr>
          <w:rFonts w:cs="Times New Roman"/>
          <w:color w:val="000000" w:themeColor="text1"/>
          <w:sz w:val="30"/>
          <w:szCs w:val="30"/>
        </w:rPr>
        <w:t>родолжительность рабочего времени педагогических работников при выполнении должностных инструкций состоит из нормируемой и ненормируемой частей рабочего времени</w:t>
      </w:r>
      <w:r w:rsidR="00107174" w:rsidRPr="00306C97">
        <w:rPr>
          <w:rFonts w:cs="Times New Roman"/>
          <w:color w:val="000000" w:themeColor="text1"/>
          <w:sz w:val="30"/>
          <w:szCs w:val="30"/>
        </w:rPr>
        <w:t>:</w:t>
      </w:r>
    </w:p>
    <w:p w14:paraId="1A969FB1" w14:textId="77777777" w:rsidR="00306C97" w:rsidRPr="00306C97" w:rsidRDefault="00107174" w:rsidP="00956800">
      <w:pPr>
        <w:pStyle w:val="ab"/>
        <w:numPr>
          <w:ilvl w:val="1"/>
          <w:numId w:val="2"/>
        </w:numPr>
        <w:shd w:val="clear" w:color="auto" w:fill="FFFFFF"/>
        <w:spacing w:after="0" w:line="240" w:lineRule="auto"/>
        <w:ind w:left="0" w:firstLine="840"/>
        <w:jc w:val="both"/>
        <w:rPr>
          <w:rFonts w:eastAsia="Times New Roman" w:cs="Times New Roman"/>
          <w:color w:val="000000" w:themeColor="text1"/>
          <w:sz w:val="30"/>
          <w:szCs w:val="30"/>
          <w:lang w:eastAsia="ru-RU"/>
        </w:rPr>
      </w:pPr>
      <w:r w:rsidRPr="00306C97">
        <w:rPr>
          <w:rFonts w:cs="Times New Roman"/>
          <w:color w:val="000000" w:themeColor="text1"/>
          <w:sz w:val="30"/>
          <w:szCs w:val="30"/>
        </w:rPr>
        <w:t>н</w:t>
      </w:r>
      <w:r w:rsidR="00EF5EC2" w:rsidRPr="00306C97">
        <w:rPr>
          <w:rFonts w:cs="Times New Roman"/>
          <w:color w:val="000000" w:themeColor="text1"/>
          <w:sz w:val="30"/>
          <w:szCs w:val="30"/>
        </w:rPr>
        <w:t xml:space="preserve">ормируемой частью рабочего времени педагогических работников является установленный им объем преподавательской работы, часов организационно-воспитательной работы, дополнительного контроля учебной деятельности </w:t>
      </w:r>
      <w:r w:rsidRPr="00306C97">
        <w:rPr>
          <w:rFonts w:cs="Times New Roman"/>
          <w:color w:val="000000" w:themeColor="text1"/>
          <w:sz w:val="30"/>
          <w:szCs w:val="30"/>
        </w:rPr>
        <w:t>учащихся</w:t>
      </w:r>
      <w:r w:rsidR="00EF5EC2" w:rsidRPr="00306C97">
        <w:rPr>
          <w:rFonts w:cs="Times New Roman"/>
          <w:color w:val="000000" w:themeColor="text1"/>
          <w:sz w:val="30"/>
          <w:szCs w:val="30"/>
        </w:rPr>
        <w:t xml:space="preserve">. Фактическое выполнение часов организационно-воспитательной работы и дополнительного контроля учебной деятельности </w:t>
      </w:r>
      <w:r w:rsidRPr="00306C97">
        <w:rPr>
          <w:rFonts w:cs="Times New Roman"/>
          <w:color w:val="000000" w:themeColor="text1"/>
          <w:sz w:val="30"/>
          <w:szCs w:val="30"/>
        </w:rPr>
        <w:t>учащихся</w:t>
      </w:r>
      <w:r w:rsidR="00EF5EC2" w:rsidRPr="00306C97">
        <w:rPr>
          <w:rFonts w:cs="Times New Roman"/>
          <w:color w:val="000000" w:themeColor="text1"/>
          <w:sz w:val="30"/>
          <w:szCs w:val="30"/>
        </w:rPr>
        <w:t xml:space="preserve"> отражается в классном журнале</w:t>
      </w:r>
      <w:r w:rsidRPr="00306C97">
        <w:rPr>
          <w:rFonts w:cs="Times New Roman"/>
          <w:color w:val="000000" w:themeColor="text1"/>
          <w:sz w:val="30"/>
          <w:szCs w:val="30"/>
        </w:rPr>
        <w:t>;</w:t>
      </w:r>
    </w:p>
    <w:p w14:paraId="5021E86D" w14:textId="77777777" w:rsidR="00306C97" w:rsidRPr="00306C97" w:rsidRDefault="00107174" w:rsidP="00956800">
      <w:pPr>
        <w:pStyle w:val="ab"/>
        <w:numPr>
          <w:ilvl w:val="1"/>
          <w:numId w:val="2"/>
        </w:numPr>
        <w:shd w:val="clear" w:color="auto" w:fill="FFFFFF"/>
        <w:spacing w:after="0" w:line="240" w:lineRule="auto"/>
        <w:ind w:left="0" w:firstLine="840"/>
        <w:jc w:val="both"/>
        <w:rPr>
          <w:rFonts w:eastAsia="Times New Roman" w:cs="Times New Roman"/>
          <w:color w:val="000000" w:themeColor="text1"/>
          <w:sz w:val="30"/>
          <w:szCs w:val="30"/>
          <w:lang w:eastAsia="ru-RU"/>
        </w:rPr>
      </w:pPr>
      <w:r w:rsidRPr="00306C97">
        <w:rPr>
          <w:rFonts w:cs="Times New Roman"/>
          <w:color w:val="000000" w:themeColor="text1"/>
          <w:sz w:val="30"/>
          <w:szCs w:val="30"/>
        </w:rPr>
        <w:t>н</w:t>
      </w:r>
      <w:r w:rsidR="00EF5EC2" w:rsidRPr="00306C97">
        <w:rPr>
          <w:rFonts w:cs="Times New Roman"/>
          <w:color w:val="000000" w:themeColor="text1"/>
          <w:sz w:val="30"/>
          <w:szCs w:val="30"/>
        </w:rPr>
        <w:t>енормируемая часть работы, требующая затрат рабочего времени, но не имеющая четких границ, выполняется педагогическими работниками в соответствии с приказами нанимателя.</w:t>
      </w:r>
    </w:p>
    <w:p w14:paraId="610A83BE" w14:textId="77777777" w:rsidR="00306C97" w:rsidRPr="00306C97" w:rsidRDefault="00306C97"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Pr>
          <w:rFonts w:cs="Times New Roman"/>
          <w:color w:val="000000" w:themeColor="text1"/>
          <w:sz w:val="30"/>
          <w:szCs w:val="30"/>
        </w:rPr>
        <w:t>Р</w:t>
      </w:r>
      <w:r w:rsidR="00EF5EC2" w:rsidRPr="00306C97">
        <w:rPr>
          <w:rFonts w:eastAsia="Times New Roman" w:cs="Times New Roman"/>
          <w:sz w:val="30"/>
          <w:szCs w:val="30"/>
        </w:rPr>
        <w:t>асписание занятий, составленное с учетом педагогической целесообразности, соблюдения санитарно-гигиенических норм, максимальной экономии времени педагогических работников, особенностей работы учреждения образования, утверждается нанимателем по согласованию с профсоюзн</w:t>
      </w:r>
      <w:r w:rsidR="00C57E8E" w:rsidRPr="00306C97">
        <w:rPr>
          <w:rFonts w:eastAsia="Times New Roman" w:cs="Times New Roman"/>
          <w:sz w:val="30"/>
          <w:szCs w:val="30"/>
        </w:rPr>
        <w:t>ым комитетом</w:t>
      </w:r>
      <w:r>
        <w:rPr>
          <w:rFonts w:eastAsia="Times New Roman" w:cs="Times New Roman"/>
          <w:sz w:val="30"/>
          <w:szCs w:val="30"/>
        </w:rPr>
        <w:t>.</w:t>
      </w:r>
    </w:p>
    <w:p w14:paraId="38F14C06" w14:textId="77777777" w:rsidR="00306C97" w:rsidRPr="00306C97" w:rsidRDefault="00306C97" w:rsidP="00956800">
      <w:pPr>
        <w:pStyle w:val="ab"/>
        <w:numPr>
          <w:ilvl w:val="0"/>
          <w:numId w:val="2"/>
        </w:numPr>
        <w:spacing w:after="0" w:line="240" w:lineRule="auto"/>
        <w:ind w:left="0" w:firstLine="851"/>
        <w:jc w:val="both"/>
        <w:rPr>
          <w:sz w:val="30"/>
          <w:szCs w:val="30"/>
        </w:rPr>
      </w:pPr>
      <w:r w:rsidRPr="00306C97">
        <w:rPr>
          <w:sz w:val="30"/>
          <w:szCs w:val="30"/>
        </w:rPr>
        <w:t>Педагогическим работникам, которые имеют нагрузку не более 1,25 ставки, предусматривается один день в неделю для методической работы и повышения квалификации. Порядок предоставления и использования методического дня устанавливается нанимателем по согласованию с профсоюзным комитетом.</w:t>
      </w:r>
    </w:p>
    <w:p w14:paraId="1BFE4B16" w14:textId="77777777" w:rsidR="00306C97" w:rsidRPr="00BB624B" w:rsidRDefault="00306C97" w:rsidP="00956800">
      <w:pPr>
        <w:pStyle w:val="1"/>
        <w:numPr>
          <w:ilvl w:val="0"/>
          <w:numId w:val="2"/>
        </w:numPr>
        <w:shd w:val="clear" w:color="auto" w:fill="auto"/>
        <w:tabs>
          <w:tab w:val="left" w:pos="1049"/>
        </w:tabs>
        <w:spacing w:line="240" w:lineRule="auto"/>
        <w:ind w:left="0" w:firstLine="851"/>
        <w:jc w:val="both"/>
        <w:rPr>
          <w:sz w:val="30"/>
          <w:szCs w:val="30"/>
        </w:rPr>
      </w:pPr>
      <w:r w:rsidRPr="00BB624B">
        <w:rPr>
          <w:sz w:val="30"/>
          <w:szCs w:val="30"/>
        </w:rPr>
        <w:t>Формы занятости педагога в методический день:</w:t>
      </w:r>
    </w:p>
    <w:p w14:paraId="05935AB8" w14:textId="318C3A9E" w:rsidR="00306C97" w:rsidRPr="00BB624B" w:rsidRDefault="00306C97" w:rsidP="00306C97">
      <w:pPr>
        <w:pStyle w:val="1"/>
        <w:shd w:val="clear" w:color="auto" w:fill="auto"/>
        <w:tabs>
          <w:tab w:val="left" w:pos="1049"/>
        </w:tabs>
        <w:spacing w:line="240" w:lineRule="auto"/>
        <w:ind w:firstLine="851"/>
        <w:jc w:val="both"/>
        <w:rPr>
          <w:sz w:val="30"/>
          <w:szCs w:val="30"/>
        </w:rPr>
      </w:pPr>
      <w:r w:rsidRPr="00BB624B">
        <w:rPr>
          <w:sz w:val="30"/>
          <w:szCs w:val="30"/>
        </w:rPr>
        <w:t>участие в деятельности методических объединений и других</w:t>
      </w:r>
      <w:r>
        <w:rPr>
          <w:sz w:val="30"/>
          <w:szCs w:val="30"/>
        </w:rPr>
        <w:t xml:space="preserve"> </w:t>
      </w:r>
      <w:r w:rsidRPr="00BB624B">
        <w:rPr>
          <w:sz w:val="30"/>
          <w:szCs w:val="30"/>
        </w:rPr>
        <w:t>формах методической работы;</w:t>
      </w:r>
    </w:p>
    <w:p w14:paraId="010C0284" w14:textId="6BB1817C" w:rsidR="00306C97" w:rsidRPr="00BB624B" w:rsidRDefault="00306C97" w:rsidP="00306C97">
      <w:pPr>
        <w:pStyle w:val="1"/>
        <w:shd w:val="clear" w:color="auto" w:fill="auto"/>
        <w:tabs>
          <w:tab w:val="left" w:pos="1049"/>
        </w:tabs>
        <w:spacing w:line="240" w:lineRule="auto"/>
        <w:ind w:firstLine="851"/>
        <w:jc w:val="both"/>
        <w:rPr>
          <w:sz w:val="30"/>
          <w:szCs w:val="30"/>
        </w:rPr>
      </w:pPr>
      <w:r w:rsidRPr="00BB624B">
        <w:rPr>
          <w:sz w:val="30"/>
          <w:szCs w:val="30"/>
        </w:rPr>
        <w:t>осуществление связи с родителями или лицами, их заменяющими;</w:t>
      </w:r>
    </w:p>
    <w:p w14:paraId="44C921DF" w14:textId="31183F2E" w:rsidR="00306C97" w:rsidRPr="00BB624B" w:rsidRDefault="00306C97" w:rsidP="00306C97">
      <w:pPr>
        <w:pStyle w:val="1"/>
        <w:shd w:val="clear" w:color="auto" w:fill="auto"/>
        <w:tabs>
          <w:tab w:val="left" w:pos="1049"/>
        </w:tabs>
        <w:spacing w:line="240" w:lineRule="auto"/>
        <w:ind w:firstLine="851"/>
        <w:jc w:val="both"/>
        <w:rPr>
          <w:sz w:val="30"/>
          <w:szCs w:val="30"/>
        </w:rPr>
      </w:pPr>
      <w:r w:rsidRPr="00BB624B">
        <w:rPr>
          <w:sz w:val="30"/>
          <w:szCs w:val="30"/>
        </w:rPr>
        <w:t>обеспечение охраны жизни и здоровья учащихся в период</w:t>
      </w:r>
      <w:r>
        <w:rPr>
          <w:sz w:val="30"/>
          <w:szCs w:val="30"/>
        </w:rPr>
        <w:t xml:space="preserve"> </w:t>
      </w:r>
      <w:r w:rsidRPr="00BB624B">
        <w:rPr>
          <w:sz w:val="30"/>
          <w:szCs w:val="30"/>
        </w:rPr>
        <w:t>образовательного процесса;</w:t>
      </w:r>
    </w:p>
    <w:p w14:paraId="73255063" w14:textId="13C16238" w:rsidR="00306C97" w:rsidRPr="00BB624B" w:rsidRDefault="00306C97" w:rsidP="00306C97">
      <w:pPr>
        <w:pStyle w:val="1"/>
        <w:shd w:val="clear" w:color="auto" w:fill="auto"/>
        <w:tabs>
          <w:tab w:val="left" w:pos="1049"/>
        </w:tabs>
        <w:spacing w:line="240" w:lineRule="auto"/>
        <w:ind w:firstLine="851"/>
        <w:jc w:val="both"/>
        <w:rPr>
          <w:sz w:val="30"/>
          <w:szCs w:val="30"/>
        </w:rPr>
      </w:pPr>
      <w:r w:rsidRPr="00BB624B">
        <w:rPr>
          <w:sz w:val="30"/>
          <w:szCs w:val="30"/>
        </w:rPr>
        <w:t>выполнение обязанностей, связанных с участием в работе</w:t>
      </w:r>
      <w:r>
        <w:rPr>
          <w:sz w:val="30"/>
          <w:szCs w:val="30"/>
        </w:rPr>
        <w:t xml:space="preserve"> </w:t>
      </w:r>
      <w:r w:rsidRPr="00BB624B">
        <w:rPr>
          <w:sz w:val="30"/>
          <w:szCs w:val="30"/>
        </w:rPr>
        <w:t>педагогического совета, с работой по</w:t>
      </w:r>
      <w:r>
        <w:rPr>
          <w:sz w:val="30"/>
          <w:szCs w:val="30"/>
        </w:rPr>
        <w:t xml:space="preserve"> </w:t>
      </w:r>
      <w:r w:rsidRPr="00BB624B">
        <w:rPr>
          <w:sz w:val="30"/>
          <w:szCs w:val="30"/>
        </w:rPr>
        <w:t>проведению родительских собраний, консультаций,</w:t>
      </w:r>
      <w:r>
        <w:rPr>
          <w:sz w:val="30"/>
          <w:szCs w:val="30"/>
        </w:rPr>
        <w:t xml:space="preserve"> </w:t>
      </w:r>
      <w:r w:rsidRPr="00BB624B">
        <w:rPr>
          <w:sz w:val="30"/>
          <w:szCs w:val="30"/>
        </w:rPr>
        <w:t>оздоровительных, воспитательных и других мероприятий,</w:t>
      </w:r>
      <w:r>
        <w:rPr>
          <w:sz w:val="30"/>
          <w:szCs w:val="30"/>
        </w:rPr>
        <w:t xml:space="preserve"> </w:t>
      </w:r>
      <w:r>
        <w:rPr>
          <w:sz w:val="30"/>
          <w:szCs w:val="30"/>
        </w:rPr>
        <w:lastRenderedPageBreak/>
        <w:t>п</w:t>
      </w:r>
      <w:r w:rsidRPr="00BB624B">
        <w:rPr>
          <w:sz w:val="30"/>
          <w:szCs w:val="30"/>
        </w:rPr>
        <w:t>редусмотренных годовым планом работы</w:t>
      </w:r>
      <w:r>
        <w:rPr>
          <w:sz w:val="30"/>
          <w:szCs w:val="30"/>
        </w:rPr>
        <w:t xml:space="preserve"> гимназии</w:t>
      </w:r>
      <w:r w:rsidRPr="00BB624B">
        <w:rPr>
          <w:sz w:val="30"/>
          <w:szCs w:val="30"/>
        </w:rPr>
        <w:t>, приказами и</w:t>
      </w:r>
      <w:r>
        <w:rPr>
          <w:sz w:val="30"/>
          <w:szCs w:val="30"/>
        </w:rPr>
        <w:t xml:space="preserve"> </w:t>
      </w:r>
      <w:r w:rsidRPr="00BB624B">
        <w:rPr>
          <w:sz w:val="30"/>
          <w:szCs w:val="30"/>
        </w:rPr>
        <w:t>распоряжениями директора;</w:t>
      </w:r>
    </w:p>
    <w:p w14:paraId="7989CC3D" w14:textId="7CE1AEAB" w:rsidR="00306C97" w:rsidRPr="00BB624B" w:rsidRDefault="00306C97" w:rsidP="00306C97">
      <w:pPr>
        <w:pStyle w:val="1"/>
        <w:shd w:val="clear" w:color="auto" w:fill="auto"/>
        <w:tabs>
          <w:tab w:val="left" w:pos="1049"/>
        </w:tabs>
        <w:spacing w:line="240" w:lineRule="auto"/>
        <w:ind w:firstLine="851"/>
        <w:jc w:val="both"/>
        <w:rPr>
          <w:sz w:val="30"/>
          <w:szCs w:val="30"/>
        </w:rPr>
      </w:pPr>
      <w:r w:rsidRPr="00BB624B">
        <w:rPr>
          <w:sz w:val="30"/>
          <w:szCs w:val="30"/>
        </w:rPr>
        <w:t>подготовка и участие</w:t>
      </w:r>
      <w:r>
        <w:rPr>
          <w:sz w:val="30"/>
          <w:szCs w:val="30"/>
        </w:rPr>
        <w:t xml:space="preserve"> учащихся</w:t>
      </w:r>
      <w:r w:rsidRPr="00BB624B">
        <w:rPr>
          <w:sz w:val="30"/>
          <w:szCs w:val="30"/>
        </w:rPr>
        <w:t xml:space="preserve"> в конкурсах, олимпиадах;</w:t>
      </w:r>
    </w:p>
    <w:p w14:paraId="366D3E1E" w14:textId="78F6DC64" w:rsidR="00306C97" w:rsidRPr="00BB624B" w:rsidRDefault="00306C97" w:rsidP="00306C97">
      <w:pPr>
        <w:pStyle w:val="1"/>
        <w:shd w:val="clear" w:color="auto" w:fill="auto"/>
        <w:tabs>
          <w:tab w:val="left" w:pos="1049"/>
        </w:tabs>
        <w:spacing w:line="240" w:lineRule="auto"/>
        <w:ind w:firstLine="851"/>
        <w:jc w:val="both"/>
        <w:rPr>
          <w:sz w:val="30"/>
          <w:szCs w:val="30"/>
        </w:rPr>
      </w:pPr>
      <w:r w:rsidRPr="00BB624B">
        <w:rPr>
          <w:sz w:val="30"/>
          <w:szCs w:val="30"/>
        </w:rPr>
        <w:t>работа над темой по самообразованию (в том числе, по месту</w:t>
      </w:r>
      <w:r>
        <w:rPr>
          <w:sz w:val="30"/>
          <w:szCs w:val="30"/>
        </w:rPr>
        <w:t xml:space="preserve"> </w:t>
      </w:r>
      <w:r w:rsidRPr="00BB624B">
        <w:rPr>
          <w:sz w:val="30"/>
          <w:szCs w:val="30"/>
        </w:rPr>
        <w:t>жительства);</w:t>
      </w:r>
    </w:p>
    <w:p w14:paraId="17F4C56A" w14:textId="3171D55A" w:rsidR="00306C97" w:rsidRPr="00BB624B" w:rsidRDefault="00306C97" w:rsidP="00306C97">
      <w:pPr>
        <w:pStyle w:val="1"/>
        <w:shd w:val="clear" w:color="auto" w:fill="auto"/>
        <w:tabs>
          <w:tab w:val="left" w:pos="1049"/>
        </w:tabs>
        <w:spacing w:line="240" w:lineRule="auto"/>
        <w:ind w:firstLine="851"/>
        <w:jc w:val="both"/>
        <w:rPr>
          <w:sz w:val="30"/>
          <w:szCs w:val="30"/>
        </w:rPr>
      </w:pPr>
      <w:r w:rsidRPr="00BB624B">
        <w:rPr>
          <w:sz w:val="30"/>
          <w:szCs w:val="30"/>
        </w:rPr>
        <w:t>п</w:t>
      </w:r>
      <w:r>
        <w:rPr>
          <w:sz w:val="30"/>
          <w:szCs w:val="30"/>
        </w:rPr>
        <w:t>осещение библиотеки, государственное учреждение «РУМК»</w:t>
      </w:r>
      <w:r w:rsidRPr="00BB624B">
        <w:rPr>
          <w:sz w:val="30"/>
          <w:szCs w:val="30"/>
        </w:rPr>
        <w:t>, работа в методическом кабинете</w:t>
      </w:r>
      <w:r>
        <w:rPr>
          <w:sz w:val="30"/>
          <w:szCs w:val="30"/>
        </w:rPr>
        <w:t>.</w:t>
      </w:r>
    </w:p>
    <w:p w14:paraId="2446360C" w14:textId="6EFEF98C" w:rsidR="00306C97" w:rsidRPr="00BB624B" w:rsidRDefault="00306C97" w:rsidP="00306C97">
      <w:pPr>
        <w:pStyle w:val="1"/>
        <w:shd w:val="clear" w:color="auto" w:fill="auto"/>
        <w:spacing w:line="240" w:lineRule="auto"/>
        <w:ind w:firstLine="851"/>
        <w:jc w:val="both"/>
        <w:rPr>
          <w:sz w:val="30"/>
          <w:szCs w:val="30"/>
        </w:rPr>
      </w:pPr>
      <w:r w:rsidRPr="00BB624B">
        <w:rPr>
          <w:sz w:val="30"/>
          <w:szCs w:val="30"/>
        </w:rPr>
        <w:t>Занятость в методический день не отменяет участия педагога</w:t>
      </w:r>
      <w:r>
        <w:rPr>
          <w:sz w:val="30"/>
          <w:szCs w:val="30"/>
          <w:lang w:val="be-BY"/>
        </w:rPr>
        <w:t xml:space="preserve"> </w:t>
      </w:r>
      <w:r w:rsidRPr="00BB624B">
        <w:rPr>
          <w:sz w:val="30"/>
          <w:szCs w:val="30"/>
        </w:rPr>
        <w:t xml:space="preserve">в проведении </w:t>
      </w:r>
      <w:r>
        <w:rPr>
          <w:sz w:val="30"/>
          <w:szCs w:val="30"/>
        </w:rPr>
        <w:t>гимназических</w:t>
      </w:r>
      <w:r w:rsidRPr="00BB624B">
        <w:rPr>
          <w:sz w:val="30"/>
          <w:szCs w:val="30"/>
        </w:rPr>
        <w:t xml:space="preserve"> и внешкольных мероприятий,</w:t>
      </w:r>
      <w:r>
        <w:rPr>
          <w:sz w:val="30"/>
          <w:szCs w:val="30"/>
          <w:lang w:val="be-BY"/>
        </w:rPr>
        <w:t xml:space="preserve"> </w:t>
      </w:r>
      <w:r w:rsidRPr="00BB624B">
        <w:rPr>
          <w:sz w:val="30"/>
          <w:szCs w:val="30"/>
        </w:rPr>
        <w:t>собраний и совещаний, других мероприятий (в соответствии с приказом, устным или письменным распоряжением нанимателя).</w:t>
      </w:r>
    </w:p>
    <w:p w14:paraId="3494293A" w14:textId="77129C42" w:rsidR="00306C97" w:rsidRPr="00BB624B" w:rsidRDefault="00306C97" w:rsidP="00306C97">
      <w:pPr>
        <w:pStyle w:val="1"/>
        <w:shd w:val="clear" w:color="auto" w:fill="auto"/>
        <w:tabs>
          <w:tab w:val="left" w:pos="1329"/>
        </w:tabs>
        <w:spacing w:line="240" w:lineRule="auto"/>
        <w:ind w:firstLine="851"/>
        <w:jc w:val="both"/>
        <w:rPr>
          <w:sz w:val="30"/>
          <w:szCs w:val="30"/>
        </w:rPr>
      </w:pPr>
      <w:r w:rsidRPr="00BB624B">
        <w:rPr>
          <w:sz w:val="30"/>
          <w:szCs w:val="30"/>
        </w:rPr>
        <w:t>Педагог в режиме шестидневной рабочей недели обязан:</w:t>
      </w:r>
    </w:p>
    <w:p w14:paraId="32FE58C2" w14:textId="267A318A" w:rsidR="00306C97" w:rsidRPr="00BB624B" w:rsidRDefault="00306C97" w:rsidP="00306C97">
      <w:pPr>
        <w:pStyle w:val="1"/>
        <w:shd w:val="clear" w:color="auto" w:fill="auto"/>
        <w:tabs>
          <w:tab w:val="left" w:pos="1329"/>
        </w:tabs>
        <w:spacing w:line="240" w:lineRule="auto"/>
        <w:ind w:firstLine="851"/>
        <w:jc w:val="both"/>
        <w:rPr>
          <w:sz w:val="30"/>
          <w:szCs w:val="30"/>
        </w:rPr>
      </w:pPr>
      <w:r w:rsidRPr="00BB624B">
        <w:rPr>
          <w:sz w:val="30"/>
          <w:szCs w:val="30"/>
        </w:rPr>
        <w:t>присутствовать и (или) участвовать в мероприятиях согласно</w:t>
      </w:r>
      <w:r>
        <w:rPr>
          <w:sz w:val="30"/>
          <w:szCs w:val="30"/>
          <w:lang w:val="be-BY"/>
        </w:rPr>
        <w:t xml:space="preserve"> </w:t>
      </w:r>
      <w:r w:rsidRPr="00BB624B">
        <w:rPr>
          <w:sz w:val="30"/>
          <w:szCs w:val="30"/>
        </w:rPr>
        <w:t>план</w:t>
      </w:r>
      <w:r>
        <w:rPr>
          <w:sz w:val="30"/>
          <w:szCs w:val="30"/>
        </w:rPr>
        <w:t>у</w:t>
      </w:r>
      <w:r w:rsidRPr="00BB624B">
        <w:rPr>
          <w:sz w:val="30"/>
          <w:szCs w:val="30"/>
        </w:rPr>
        <w:t xml:space="preserve"> работы учреждения образования (на год, месяц), приказов</w:t>
      </w:r>
      <w:r>
        <w:rPr>
          <w:sz w:val="30"/>
          <w:szCs w:val="30"/>
          <w:lang w:val="be-BY"/>
        </w:rPr>
        <w:t xml:space="preserve"> </w:t>
      </w:r>
      <w:r w:rsidRPr="00BB624B">
        <w:rPr>
          <w:sz w:val="30"/>
          <w:szCs w:val="30"/>
        </w:rPr>
        <w:t>и распоряжений директора;</w:t>
      </w:r>
    </w:p>
    <w:p w14:paraId="629FD747" w14:textId="20018385" w:rsidR="00306C97" w:rsidRPr="00BB624B" w:rsidRDefault="00306C97" w:rsidP="00306C97">
      <w:pPr>
        <w:pStyle w:val="1"/>
        <w:shd w:val="clear" w:color="auto" w:fill="auto"/>
        <w:tabs>
          <w:tab w:val="left" w:pos="1329"/>
        </w:tabs>
        <w:spacing w:line="240" w:lineRule="auto"/>
        <w:ind w:firstLine="851"/>
        <w:jc w:val="both"/>
        <w:rPr>
          <w:sz w:val="30"/>
          <w:szCs w:val="30"/>
        </w:rPr>
      </w:pPr>
      <w:r w:rsidRPr="00BB624B">
        <w:rPr>
          <w:sz w:val="30"/>
          <w:szCs w:val="30"/>
        </w:rPr>
        <w:t>заменять на уроках, факультативных занятиях временно</w:t>
      </w:r>
      <w:r>
        <w:rPr>
          <w:sz w:val="30"/>
          <w:szCs w:val="30"/>
          <w:lang w:val="be-BY"/>
        </w:rPr>
        <w:t xml:space="preserve"> </w:t>
      </w:r>
      <w:r w:rsidRPr="00BB624B">
        <w:rPr>
          <w:sz w:val="30"/>
          <w:szCs w:val="30"/>
        </w:rPr>
        <w:t xml:space="preserve">отсутствующих педагогов по распоряжению </w:t>
      </w:r>
      <w:r>
        <w:rPr>
          <w:sz w:val="30"/>
          <w:szCs w:val="30"/>
        </w:rPr>
        <w:t>руководства</w:t>
      </w:r>
      <w:r w:rsidRPr="00BB624B">
        <w:rPr>
          <w:sz w:val="30"/>
          <w:szCs w:val="30"/>
        </w:rPr>
        <w:t>;</w:t>
      </w:r>
    </w:p>
    <w:p w14:paraId="29129F9A" w14:textId="751F3C63" w:rsidR="00306C97" w:rsidRPr="00BB624B" w:rsidRDefault="00306C97" w:rsidP="00306C97">
      <w:pPr>
        <w:pStyle w:val="1"/>
        <w:shd w:val="clear" w:color="auto" w:fill="auto"/>
        <w:tabs>
          <w:tab w:val="left" w:pos="1329"/>
        </w:tabs>
        <w:spacing w:line="240" w:lineRule="auto"/>
        <w:ind w:firstLine="851"/>
        <w:jc w:val="both"/>
        <w:rPr>
          <w:sz w:val="30"/>
          <w:szCs w:val="30"/>
        </w:rPr>
      </w:pPr>
      <w:r w:rsidRPr="00BB624B">
        <w:rPr>
          <w:sz w:val="30"/>
          <w:szCs w:val="30"/>
        </w:rPr>
        <w:t>осуществлять сопровождение учащихся при подвозе (согласно</w:t>
      </w:r>
      <w:r>
        <w:rPr>
          <w:sz w:val="30"/>
          <w:szCs w:val="30"/>
          <w:lang w:val="be-BY"/>
        </w:rPr>
        <w:t xml:space="preserve"> </w:t>
      </w:r>
      <w:r w:rsidRPr="00BB624B">
        <w:rPr>
          <w:sz w:val="30"/>
          <w:szCs w:val="30"/>
        </w:rPr>
        <w:t>графика);</w:t>
      </w:r>
    </w:p>
    <w:p w14:paraId="4A81A47F" w14:textId="4A5C8F36" w:rsidR="00306C97" w:rsidRPr="00BB624B" w:rsidRDefault="00306C97" w:rsidP="00306C97">
      <w:pPr>
        <w:pStyle w:val="1"/>
        <w:shd w:val="clear" w:color="auto" w:fill="auto"/>
        <w:tabs>
          <w:tab w:val="left" w:pos="1329"/>
        </w:tabs>
        <w:spacing w:line="240" w:lineRule="auto"/>
        <w:ind w:firstLine="851"/>
        <w:jc w:val="both"/>
        <w:rPr>
          <w:sz w:val="30"/>
          <w:szCs w:val="30"/>
        </w:rPr>
      </w:pPr>
      <w:r w:rsidRPr="00BB624B">
        <w:rPr>
          <w:sz w:val="30"/>
          <w:szCs w:val="30"/>
        </w:rPr>
        <w:t>присутствовать на открытых уроках и воспитательных</w:t>
      </w:r>
      <w:r>
        <w:rPr>
          <w:sz w:val="30"/>
          <w:szCs w:val="30"/>
        </w:rPr>
        <w:t xml:space="preserve"> </w:t>
      </w:r>
      <w:r w:rsidRPr="00BB624B">
        <w:rPr>
          <w:sz w:val="30"/>
          <w:szCs w:val="30"/>
        </w:rPr>
        <w:t>мероприятиях коллег;</w:t>
      </w:r>
    </w:p>
    <w:p w14:paraId="1E6F408A" w14:textId="5BEEDE29" w:rsidR="00306C97" w:rsidRDefault="00306C97" w:rsidP="00306C97">
      <w:pPr>
        <w:pStyle w:val="1"/>
        <w:shd w:val="clear" w:color="auto" w:fill="auto"/>
        <w:tabs>
          <w:tab w:val="left" w:pos="1329"/>
        </w:tabs>
        <w:spacing w:line="240" w:lineRule="auto"/>
        <w:ind w:firstLine="851"/>
        <w:jc w:val="both"/>
        <w:rPr>
          <w:sz w:val="30"/>
          <w:szCs w:val="30"/>
        </w:rPr>
      </w:pPr>
      <w:r w:rsidRPr="00BB624B">
        <w:rPr>
          <w:sz w:val="30"/>
          <w:szCs w:val="30"/>
        </w:rPr>
        <w:t>участвовать в работах по благоустройству и озеленению учреждения образования и его территории;</w:t>
      </w:r>
    </w:p>
    <w:p w14:paraId="4B3BC7CB" w14:textId="77777777" w:rsidR="009D6F9D" w:rsidRDefault="00306C97" w:rsidP="009D6F9D">
      <w:pPr>
        <w:pStyle w:val="1"/>
        <w:shd w:val="clear" w:color="auto" w:fill="auto"/>
        <w:tabs>
          <w:tab w:val="left" w:pos="1329"/>
        </w:tabs>
        <w:spacing w:line="240" w:lineRule="auto"/>
        <w:ind w:firstLine="851"/>
        <w:jc w:val="both"/>
        <w:rPr>
          <w:sz w:val="30"/>
          <w:szCs w:val="30"/>
        </w:rPr>
      </w:pPr>
      <w:r w:rsidRPr="00BB624B">
        <w:rPr>
          <w:sz w:val="30"/>
          <w:szCs w:val="30"/>
        </w:rPr>
        <w:t>по распоряжению администрации осуществлять сопровождение</w:t>
      </w:r>
      <w:r>
        <w:rPr>
          <w:sz w:val="30"/>
          <w:szCs w:val="30"/>
          <w:lang w:val="be-BY"/>
        </w:rPr>
        <w:t xml:space="preserve"> </w:t>
      </w:r>
      <w:r w:rsidRPr="00BB624B">
        <w:rPr>
          <w:sz w:val="30"/>
          <w:szCs w:val="30"/>
        </w:rPr>
        <w:t>учащихся для участия в научно-практических конференциях,</w:t>
      </w:r>
      <w:r>
        <w:rPr>
          <w:sz w:val="30"/>
          <w:szCs w:val="30"/>
          <w:lang w:val="be-BY"/>
        </w:rPr>
        <w:t xml:space="preserve"> </w:t>
      </w:r>
      <w:r w:rsidRPr="00BB624B">
        <w:rPr>
          <w:sz w:val="30"/>
          <w:szCs w:val="30"/>
        </w:rPr>
        <w:t>олимпиадах, конкурсах, при проведении походов, экскурсий и</w:t>
      </w:r>
      <w:r>
        <w:rPr>
          <w:sz w:val="30"/>
          <w:szCs w:val="30"/>
          <w:lang w:val="be-BY"/>
        </w:rPr>
        <w:t xml:space="preserve"> </w:t>
      </w:r>
      <w:r w:rsidRPr="00BB624B">
        <w:rPr>
          <w:sz w:val="30"/>
          <w:szCs w:val="30"/>
        </w:rPr>
        <w:t>других формах организации полезной занятости учащихся;</w:t>
      </w:r>
    </w:p>
    <w:p w14:paraId="27FFD416" w14:textId="77777777" w:rsidR="00CB7BFD" w:rsidRDefault="00306C97" w:rsidP="00CB7BFD">
      <w:pPr>
        <w:pStyle w:val="1"/>
        <w:shd w:val="clear" w:color="auto" w:fill="auto"/>
        <w:tabs>
          <w:tab w:val="left" w:pos="1329"/>
        </w:tabs>
        <w:spacing w:line="240" w:lineRule="auto"/>
        <w:ind w:firstLine="851"/>
        <w:jc w:val="both"/>
        <w:rPr>
          <w:sz w:val="30"/>
          <w:szCs w:val="30"/>
        </w:rPr>
      </w:pPr>
      <w:r w:rsidRPr="00BB624B">
        <w:rPr>
          <w:sz w:val="30"/>
          <w:szCs w:val="30"/>
        </w:rPr>
        <w:t>принимать участие в работе заседаний педагогического</w:t>
      </w:r>
      <w:r>
        <w:rPr>
          <w:sz w:val="30"/>
          <w:szCs w:val="30"/>
          <w:lang w:val="be-BY"/>
        </w:rPr>
        <w:t xml:space="preserve"> </w:t>
      </w:r>
      <w:r w:rsidRPr="00BB624B">
        <w:rPr>
          <w:sz w:val="30"/>
          <w:szCs w:val="30"/>
        </w:rPr>
        <w:t>совета, совещаний, совещаний при директоре, родительских собраний и других мероприятий,</w:t>
      </w:r>
      <w:r>
        <w:rPr>
          <w:sz w:val="30"/>
          <w:szCs w:val="30"/>
          <w:lang w:val="be-BY"/>
        </w:rPr>
        <w:t xml:space="preserve"> </w:t>
      </w:r>
      <w:r w:rsidRPr="00BB624B">
        <w:rPr>
          <w:sz w:val="30"/>
          <w:szCs w:val="30"/>
        </w:rPr>
        <w:t>направленных на реализацию задач учреждения образования;</w:t>
      </w:r>
    </w:p>
    <w:p w14:paraId="63AF82BC" w14:textId="4A5E939C" w:rsidR="003E6684" w:rsidRPr="00BB624B" w:rsidRDefault="00306C97" w:rsidP="00CB7BFD">
      <w:pPr>
        <w:pStyle w:val="1"/>
        <w:shd w:val="clear" w:color="auto" w:fill="auto"/>
        <w:tabs>
          <w:tab w:val="left" w:pos="1329"/>
        </w:tabs>
        <w:spacing w:line="240" w:lineRule="auto"/>
        <w:ind w:firstLine="851"/>
        <w:jc w:val="both"/>
        <w:rPr>
          <w:sz w:val="30"/>
          <w:szCs w:val="30"/>
        </w:rPr>
      </w:pPr>
      <w:r w:rsidRPr="00BB624B">
        <w:rPr>
          <w:sz w:val="30"/>
          <w:szCs w:val="30"/>
        </w:rPr>
        <w:t>в соответствии с графиком осуществлять дежурство по учреждению образования</w:t>
      </w:r>
      <w:r w:rsidR="00CB7BFD">
        <w:rPr>
          <w:sz w:val="30"/>
          <w:szCs w:val="30"/>
        </w:rPr>
        <w:t>,</w:t>
      </w:r>
      <w:r w:rsidRPr="00BB624B">
        <w:rPr>
          <w:sz w:val="30"/>
          <w:szCs w:val="30"/>
        </w:rPr>
        <w:t xml:space="preserve"> столовой.</w:t>
      </w:r>
    </w:p>
    <w:p w14:paraId="0F03AD13" w14:textId="3E848807" w:rsidR="00306C97" w:rsidRPr="003E6684" w:rsidRDefault="00306C97"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306C97">
        <w:rPr>
          <w:rFonts w:cs="Times New Roman"/>
          <w:color w:val="000000" w:themeColor="text1"/>
          <w:sz w:val="30"/>
          <w:szCs w:val="30"/>
        </w:rPr>
        <w:t>П</w:t>
      </w:r>
      <w:r w:rsidR="00EF5EC2" w:rsidRPr="00306C97">
        <w:rPr>
          <w:rFonts w:eastAsia="Times New Roman" w:cs="Times New Roman"/>
          <w:sz w:val="30"/>
          <w:szCs w:val="30"/>
        </w:rPr>
        <w:t xml:space="preserve">ривлекать работников учреждения образования к работе и дежурству в выходные и праздничные дни (помимо случаев, связанных с производственной необходимостью) </w:t>
      </w:r>
      <w:r w:rsidR="00107174" w:rsidRPr="00306C97">
        <w:rPr>
          <w:rFonts w:eastAsia="Times New Roman" w:cs="Times New Roman"/>
          <w:sz w:val="30"/>
          <w:szCs w:val="30"/>
        </w:rPr>
        <w:t>воз</w:t>
      </w:r>
      <w:r w:rsidR="00EF5EC2" w:rsidRPr="00306C97">
        <w:rPr>
          <w:rFonts w:eastAsia="Times New Roman" w:cs="Times New Roman"/>
          <w:sz w:val="30"/>
          <w:szCs w:val="30"/>
        </w:rPr>
        <w:t>можно только с согласия работника по письменному приказу руководителя, в котором делается ссылка</w:t>
      </w:r>
      <w:r w:rsidR="00107174" w:rsidRPr="00306C97">
        <w:rPr>
          <w:rFonts w:eastAsia="Times New Roman" w:cs="Times New Roman"/>
          <w:sz w:val="30"/>
          <w:szCs w:val="30"/>
        </w:rPr>
        <w:t xml:space="preserve"> </w:t>
      </w:r>
      <w:r w:rsidR="00EF5EC2" w:rsidRPr="00306C97">
        <w:rPr>
          <w:rFonts w:eastAsia="Times New Roman" w:cs="Times New Roman"/>
          <w:sz w:val="30"/>
          <w:szCs w:val="30"/>
        </w:rPr>
        <w:t>на согласие работника или указываются основания привлечения к работе</w:t>
      </w:r>
      <w:r w:rsidR="003E6684">
        <w:rPr>
          <w:rFonts w:eastAsia="Times New Roman" w:cs="Times New Roman"/>
          <w:sz w:val="30"/>
          <w:szCs w:val="30"/>
        </w:rPr>
        <w:t>; з</w:t>
      </w:r>
      <w:r w:rsidR="00EF5EC2" w:rsidRPr="003E6684">
        <w:rPr>
          <w:rFonts w:eastAsia="Times New Roman" w:cs="Times New Roman"/>
          <w:sz w:val="30"/>
          <w:szCs w:val="30"/>
        </w:rPr>
        <w:t>а дежурство и работу в выходной или праздничный день работнику предоставляется дополнительный выходной день</w:t>
      </w:r>
      <w:r w:rsidR="00107174" w:rsidRPr="003E6684">
        <w:rPr>
          <w:rFonts w:eastAsia="Times New Roman" w:cs="Times New Roman"/>
          <w:sz w:val="30"/>
          <w:szCs w:val="30"/>
        </w:rPr>
        <w:t xml:space="preserve"> с сохранением заработной платы</w:t>
      </w:r>
      <w:r w:rsidRPr="003E6684">
        <w:rPr>
          <w:rFonts w:eastAsia="Times New Roman" w:cs="Times New Roman"/>
          <w:sz w:val="30"/>
          <w:szCs w:val="30"/>
        </w:rPr>
        <w:t>.</w:t>
      </w:r>
    </w:p>
    <w:p w14:paraId="6A53FD96" w14:textId="77777777" w:rsidR="009B6030" w:rsidRPr="009B6030" w:rsidRDefault="00306C97"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306C97">
        <w:rPr>
          <w:rFonts w:cs="Times New Roman"/>
          <w:color w:val="000000" w:themeColor="text1"/>
          <w:sz w:val="30"/>
          <w:szCs w:val="30"/>
        </w:rPr>
        <w:lastRenderedPageBreak/>
        <w:t>З</w:t>
      </w:r>
      <w:r w:rsidR="00EF5EC2" w:rsidRPr="00306C97">
        <w:rPr>
          <w:rFonts w:eastAsia="Times New Roman" w:cs="Times New Roman"/>
          <w:sz w:val="30"/>
          <w:szCs w:val="30"/>
        </w:rPr>
        <w:t>апрещается привлекать к сверхурочным работам</w:t>
      </w:r>
      <w:r w:rsidR="00107174" w:rsidRPr="00306C97">
        <w:rPr>
          <w:rFonts w:eastAsia="Times New Roman" w:cs="Times New Roman"/>
          <w:sz w:val="30"/>
          <w:szCs w:val="30"/>
        </w:rPr>
        <w:t xml:space="preserve"> </w:t>
      </w:r>
      <w:r w:rsidR="00EF5EC2" w:rsidRPr="00306C97">
        <w:rPr>
          <w:rFonts w:eastAsia="Times New Roman" w:cs="Times New Roman"/>
          <w:sz w:val="30"/>
          <w:szCs w:val="30"/>
        </w:rPr>
        <w:t>беременных женщин и женщин, имеющих детей в возрасте до трех лет</w:t>
      </w:r>
      <w:r>
        <w:rPr>
          <w:rFonts w:eastAsia="Times New Roman" w:cs="Times New Roman"/>
          <w:sz w:val="30"/>
          <w:szCs w:val="30"/>
        </w:rPr>
        <w:t>.</w:t>
      </w:r>
    </w:p>
    <w:p w14:paraId="05F4FE35" w14:textId="78185619" w:rsidR="009B6030" w:rsidRPr="009B6030" w:rsidRDefault="009B6030"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Pr>
          <w:rFonts w:cs="Times New Roman"/>
          <w:color w:val="000000" w:themeColor="text1"/>
          <w:sz w:val="30"/>
          <w:szCs w:val="30"/>
        </w:rPr>
        <w:t>Р</w:t>
      </w:r>
      <w:r w:rsidR="00EF5EC2" w:rsidRPr="009B6030">
        <w:rPr>
          <w:rFonts w:eastAsia="Times New Roman" w:cs="Times New Roman"/>
          <w:sz w:val="30"/>
          <w:szCs w:val="30"/>
        </w:rPr>
        <w:t>уководитель привлекает педагогических работников к дежурству по учреждению образования</w:t>
      </w:r>
      <w:r>
        <w:rPr>
          <w:rFonts w:eastAsia="Times New Roman" w:cs="Times New Roman"/>
          <w:sz w:val="30"/>
          <w:szCs w:val="30"/>
        </w:rPr>
        <w:t xml:space="preserve"> согласно г</w:t>
      </w:r>
      <w:r w:rsidRPr="009B6030">
        <w:rPr>
          <w:rFonts w:eastAsia="Times New Roman" w:cs="Times New Roman"/>
          <w:sz w:val="30"/>
          <w:szCs w:val="30"/>
        </w:rPr>
        <w:t>рафик</w:t>
      </w:r>
      <w:r>
        <w:rPr>
          <w:rFonts w:eastAsia="Times New Roman" w:cs="Times New Roman"/>
          <w:sz w:val="30"/>
          <w:szCs w:val="30"/>
        </w:rPr>
        <w:t>у</w:t>
      </w:r>
      <w:r w:rsidRPr="009B6030">
        <w:rPr>
          <w:rFonts w:eastAsia="Times New Roman" w:cs="Times New Roman"/>
          <w:sz w:val="30"/>
          <w:szCs w:val="30"/>
        </w:rPr>
        <w:t xml:space="preserve"> дежурств педагогических работников на полугодие</w:t>
      </w:r>
      <w:r>
        <w:rPr>
          <w:rFonts w:eastAsia="Times New Roman" w:cs="Times New Roman"/>
          <w:sz w:val="30"/>
          <w:szCs w:val="30"/>
        </w:rPr>
        <w:t>, который</w:t>
      </w:r>
      <w:r w:rsidRPr="009B6030">
        <w:rPr>
          <w:rFonts w:eastAsia="Times New Roman" w:cs="Times New Roman"/>
          <w:sz w:val="30"/>
          <w:szCs w:val="30"/>
        </w:rPr>
        <w:t xml:space="preserve"> составляется </w:t>
      </w:r>
      <w:r>
        <w:rPr>
          <w:rFonts w:eastAsia="Times New Roman" w:cs="Times New Roman"/>
          <w:sz w:val="30"/>
          <w:szCs w:val="30"/>
        </w:rPr>
        <w:t xml:space="preserve">и утверждается </w:t>
      </w:r>
      <w:r w:rsidRPr="009B6030">
        <w:rPr>
          <w:rFonts w:eastAsia="Times New Roman" w:cs="Times New Roman"/>
          <w:sz w:val="30"/>
          <w:szCs w:val="30"/>
        </w:rPr>
        <w:t>за месяц до начала дежурства</w:t>
      </w:r>
      <w:r>
        <w:rPr>
          <w:rFonts w:eastAsia="Times New Roman" w:cs="Times New Roman"/>
          <w:sz w:val="30"/>
          <w:szCs w:val="30"/>
        </w:rPr>
        <w:t>.</w:t>
      </w:r>
      <w:r w:rsidRPr="009B6030">
        <w:rPr>
          <w:rFonts w:eastAsia="Times New Roman" w:cs="Times New Roman"/>
          <w:sz w:val="30"/>
          <w:szCs w:val="30"/>
        </w:rPr>
        <w:t xml:space="preserve"> </w:t>
      </w:r>
      <w:r w:rsidR="00EF5EC2" w:rsidRPr="009B6030">
        <w:rPr>
          <w:rFonts w:eastAsia="Times New Roman" w:cs="Times New Roman"/>
          <w:sz w:val="30"/>
          <w:szCs w:val="30"/>
        </w:rPr>
        <w:t xml:space="preserve">Дежурство начинается за </w:t>
      </w:r>
      <w:r>
        <w:rPr>
          <w:rFonts w:eastAsia="Times New Roman" w:cs="Times New Roman"/>
          <w:sz w:val="30"/>
          <w:szCs w:val="30"/>
        </w:rPr>
        <w:t>15</w:t>
      </w:r>
      <w:r w:rsidR="00EF5EC2" w:rsidRPr="009B6030">
        <w:rPr>
          <w:rFonts w:eastAsia="Times New Roman" w:cs="Times New Roman"/>
          <w:sz w:val="30"/>
          <w:szCs w:val="30"/>
        </w:rPr>
        <w:t xml:space="preserve"> минут до начала занятий и продолжается не более чем 20 минут после их окончания</w:t>
      </w:r>
      <w:r>
        <w:rPr>
          <w:rFonts w:eastAsia="Times New Roman" w:cs="Times New Roman"/>
          <w:sz w:val="30"/>
          <w:szCs w:val="30"/>
        </w:rPr>
        <w:t>:</w:t>
      </w:r>
    </w:p>
    <w:p w14:paraId="570039FD" w14:textId="3574F505" w:rsidR="00CB55A9" w:rsidRPr="001E3A73" w:rsidRDefault="001E3A73"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Pr>
          <w:rFonts w:cs="Times New Roman"/>
          <w:color w:val="000000" w:themeColor="text1"/>
          <w:sz w:val="30"/>
          <w:szCs w:val="30"/>
        </w:rPr>
        <w:t>дежурный педагогический работник осуществляет дежурство на территории, определенной графиком, и несет ответственность за безопасность учащихся на данной территории до уроков, во время перерыва и за 20 минут после окончания уроков</w:t>
      </w:r>
      <w:r w:rsidR="00107174" w:rsidRPr="009B6030">
        <w:rPr>
          <w:rFonts w:eastAsia="Times New Roman" w:cs="Times New Roman"/>
          <w:sz w:val="30"/>
          <w:szCs w:val="30"/>
        </w:rPr>
        <w:t>;</w:t>
      </w:r>
    </w:p>
    <w:p w14:paraId="01D0C525" w14:textId="4F566DF8" w:rsidR="001E3A73" w:rsidRDefault="001E3A73"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Pr>
          <w:rFonts w:eastAsia="Times New Roman" w:cs="Times New Roman"/>
          <w:color w:val="000000" w:themeColor="text1"/>
          <w:sz w:val="30"/>
          <w:szCs w:val="30"/>
          <w:lang w:eastAsia="ru-RU"/>
        </w:rPr>
        <w:t>дежурный учитель по столовой обеспечивает контроль организации питания учащихся, пребывания учащихся во время приема пищи;</w:t>
      </w:r>
    </w:p>
    <w:p w14:paraId="56785F1B" w14:textId="7E62CDD8" w:rsidR="001E3A73" w:rsidRPr="009B6030" w:rsidRDefault="005C2D58"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Pr>
          <w:rFonts w:eastAsia="Times New Roman" w:cs="Times New Roman"/>
          <w:color w:val="000000" w:themeColor="text1"/>
          <w:sz w:val="30"/>
          <w:szCs w:val="30"/>
          <w:lang w:eastAsia="ru-RU"/>
        </w:rPr>
        <w:t>учитель, который ведет последний урок в классе сопровождает детей в гардероб и обеспечивает контроль безопасности их выхода из здания гимназии.</w:t>
      </w:r>
    </w:p>
    <w:p w14:paraId="4A4B286A" w14:textId="5416FF3E" w:rsidR="00CB55A9" w:rsidRPr="005C2D58" w:rsidRDefault="005C2D58"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Pr>
          <w:rFonts w:eastAsia="Times New Roman" w:cs="Times New Roman"/>
          <w:sz w:val="30"/>
          <w:szCs w:val="30"/>
        </w:rPr>
        <w:t>В</w:t>
      </w:r>
      <w:r w:rsidR="00EF5EC2" w:rsidRPr="005C2D58">
        <w:rPr>
          <w:rFonts w:eastAsia="Times New Roman" w:cs="Times New Roman"/>
          <w:sz w:val="30"/>
          <w:szCs w:val="30"/>
        </w:rPr>
        <w:t>ремя каникул, не</w:t>
      </w:r>
      <w:r w:rsidR="00107174" w:rsidRPr="005C2D58">
        <w:rPr>
          <w:rFonts w:eastAsia="Times New Roman" w:cs="Times New Roman"/>
          <w:sz w:val="30"/>
          <w:szCs w:val="30"/>
        </w:rPr>
        <w:t xml:space="preserve"> </w:t>
      </w:r>
      <w:r w:rsidR="00EF5EC2" w:rsidRPr="005C2D58">
        <w:rPr>
          <w:rFonts w:eastAsia="Times New Roman" w:cs="Times New Roman"/>
          <w:sz w:val="30"/>
          <w:szCs w:val="30"/>
        </w:rPr>
        <w:t>совпадающих с ежегодным отпуском работников, является рабочим временем</w:t>
      </w:r>
      <w:r w:rsidR="00107174" w:rsidRPr="005C2D58">
        <w:rPr>
          <w:rFonts w:eastAsia="Times New Roman" w:cs="Times New Roman"/>
          <w:sz w:val="30"/>
          <w:szCs w:val="30"/>
        </w:rPr>
        <w:t>;</w:t>
      </w:r>
    </w:p>
    <w:p w14:paraId="5866F426" w14:textId="77777777" w:rsidR="00CB55A9" w:rsidRPr="00CB55A9" w:rsidRDefault="00EF5EC2"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cs="Times New Roman"/>
          <w:sz w:val="30"/>
          <w:szCs w:val="30"/>
        </w:rPr>
        <w:t>каникулярное время</w:t>
      </w:r>
      <w:r w:rsidR="00016418" w:rsidRPr="00CB55A9">
        <w:rPr>
          <w:rFonts w:cs="Times New Roman"/>
          <w:sz w:val="30"/>
          <w:szCs w:val="30"/>
        </w:rPr>
        <w:t>:</w:t>
      </w:r>
      <w:r w:rsidRPr="00CB55A9">
        <w:rPr>
          <w:rFonts w:cs="Times New Roman"/>
          <w:sz w:val="30"/>
          <w:szCs w:val="30"/>
        </w:rPr>
        <w:t xml:space="preserve"> содержание работы учителя регулируется планом работы гимназии, класса, методического </w:t>
      </w:r>
      <w:r w:rsidR="00016418" w:rsidRPr="00CB55A9">
        <w:rPr>
          <w:rFonts w:cs="Times New Roman"/>
          <w:sz w:val="30"/>
          <w:szCs w:val="30"/>
        </w:rPr>
        <w:t>формирования, приказами директора; п</w:t>
      </w:r>
      <w:r w:rsidRPr="00CB55A9">
        <w:rPr>
          <w:rFonts w:cs="Times New Roman"/>
          <w:sz w:val="30"/>
          <w:szCs w:val="30"/>
        </w:rPr>
        <w:t>родолжительность – в соответствии с недел</w:t>
      </w:r>
      <w:r w:rsidR="00016418" w:rsidRPr="00CB55A9">
        <w:rPr>
          <w:rFonts w:cs="Times New Roman"/>
          <w:sz w:val="30"/>
          <w:szCs w:val="30"/>
        </w:rPr>
        <w:t>ьной педагогической нагрузкой; н</w:t>
      </w:r>
      <w:r w:rsidRPr="00CB55A9">
        <w:rPr>
          <w:rFonts w:cs="Times New Roman"/>
          <w:sz w:val="30"/>
          <w:szCs w:val="30"/>
        </w:rPr>
        <w:t xml:space="preserve">ачало рабочего дня в каникулярное время </w:t>
      </w:r>
      <w:r w:rsidR="00107174" w:rsidRPr="00CB55A9">
        <w:rPr>
          <w:rFonts w:cs="Times New Roman"/>
          <w:sz w:val="30"/>
          <w:szCs w:val="30"/>
        </w:rPr>
        <w:t xml:space="preserve">для педагогов </w:t>
      </w:r>
      <w:r w:rsidRPr="00CB55A9">
        <w:rPr>
          <w:rFonts w:cs="Times New Roman"/>
          <w:sz w:val="30"/>
          <w:szCs w:val="30"/>
        </w:rPr>
        <w:t xml:space="preserve">– </w:t>
      </w:r>
      <w:r w:rsidR="00107174" w:rsidRPr="00CB55A9">
        <w:rPr>
          <w:rFonts w:cs="Times New Roman"/>
          <w:sz w:val="30"/>
          <w:szCs w:val="30"/>
        </w:rPr>
        <w:t>9</w:t>
      </w:r>
      <w:r w:rsidRPr="00CB55A9">
        <w:rPr>
          <w:rFonts w:cs="Times New Roman"/>
          <w:sz w:val="30"/>
          <w:szCs w:val="30"/>
        </w:rPr>
        <w:t>.</w:t>
      </w:r>
      <w:r w:rsidR="00107174" w:rsidRPr="00CB55A9">
        <w:rPr>
          <w:rFonts w:cs="Times New Roman"/>
          <w:sz w:val="30"/>
          <w:szCs w:val="30"/>
        </w:rPr>
        <w:t>0</w:t>
      </w:r>
      <w:r w:rsidRPr="00CB55A9">
        <w:rPr>
          <w:rFonts w:cs="Times New Roman"/>
          <w:sz w:val="30"/>
          <w:szCs w:val="30"/>
        </w:rPr>
        <w:t>0 часов</w:t>
      </w:r>
      <w:r w:rsidR="00C57E8E" w:rsidRPr="00CB55A9">
        <w:rPr>
          <w:rFonts w:cs="Times New Roman"/>
          <w:sz w:val="30"/>
          <w:szCs w:val="30"/>
        </w:rPr>
        <w:t>, в летний период – 8.00</w:t>
      </w:r>
      <w:r w:rsidR="00107174" w:rsidRPr="00CB55A9">
        <w:rPr>
          <w:rFonts w:cs="Times New Roman"/>
          <w:sz w:val="30"/>
          <w:szCs w:val="30"/>
        </w:rPr>
        <w:t>;</w:t>
      </w:r>
      <w:r w:rsidR="00C57E8E" w:rsidRPr="00CB55A9">
        <w:rPr>
          <w:rFonts w:cs="Times New Roman"/>
          <w:sz w:val="30"/>
          <w:szCs w:val="30"/>
        </w:rPr>
        <w:t xml:space="preserve"> </w:t>
      </w:r>
      <w:r w:rsidR="00016418" w:rsidRPr="00CB55A9">
        <w:rPr>
          <w:rFonts w:cs="Times New Roman"/>
          <w:sz w:val="30"/>
          <w:szCs w:val="30"/>
        </w:rPr>
        <w:t>график работы сотрудников гимназии определяется приказом директора об организации работы на каникулах.</w:t>
      </w:r>
    </w:p>
    <w:p w14:paraId="6E442B99" w14:textId="77777777" w:rsidR="00CB55A9" w:rsidRPr="00CB55A9" w:rsidRDefault="00107174"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cs="Times New Roman"/>
          <w:color w:val="000000" w:themeColor="text1"/>
          <w:sz w:val="30"/>
          <w:szCs w:val="30"/>
        </w:rPr>
        <w:t>в</w:t>
      </w:r>
      <w:r w:rsidR="00EF5EC2" w:rsidRPr="00CB55A9">
        <w:rPr>
          <w:rFonts w:eastAsia="Times New Roman" w:cs="Times New Roman"/>
          <w:sz w:val="30"/>
          <w:szCs w:val="30"/>
        </w:rPr>
        <w:t xml:space="preserve"> каникулярное время педагогический, технический персонал гимназии может привлекаться к выполнению</w:t>
      </w:r>
      <w:r w:rsidRPr="00CB55A9">
        <w:rPr>
          <w:rFonts w:eastAsia="Times New Roman" w:cs="Times New Roman"/>
          <w:sz w:val="30"/>
          <w:szCs w:val="30"/>
        </w:rPr>
        <w:t xml:space="preserve"> </w:t>
      </w:r>
      <w:r w:rsidR="00EF5EC2" w:rsidRPr="00CB55A9">
        <w:rPr>
          <w:rFonts w:eastAsia="Times New Roman" w:cs="Times New Roman"/>
          <w:sz w:val="30"/>
          <w:szCs w:val="30"/>
        </w:rPr>
        <w:t>хозяйственных работ, не требующих</w:t>
      </w:r>
      <w:r w:rsidRPr="00CB55A9">
        <w:rPr>
          <w:rFonts w:eastAsia="Times New Roman" w:cs="Times New Roman"/>
          <w:sz w:val="30"/>
          <w:szCs w:val="30"/>
        </w:rPr>
        <w:t xml:space="preserve"> </w:t>
      </w:r>
      <w:r w:rsidR="00EF5EC2" w:rsidRPr="00CB55A9">
        <w:rPr>
          <w:rFonts w:eastAsia="Times New Roman" w:cs="Times New Roman"/>
          <w:sz w:val="30"/>
          <w:szCs w:val="30"/>
        </w:rPr>
        <w:t>специальных знаний</w:t>
      </w:r>
      <w:r w:rsidRPr="00CB55A9">
        <w:rPr>
          <w:rFonts w:eastAsia="Times New Roman" w:cs="Times New Roman"/>
          <w:sz w:val="30"/>
          <w:szCs w:val="30"/>
        </w:rPr>
        <w:t xml:space="preserve"> </w:t>
      </w:r>
      <w:r w:rsidR="00EF5EC2" w:rsidRPr="00CB55A9">
        <w:rPr>
          <w:rFonts w:eastAsia="Times New Roman" w:cs="Times New Roman"/>
          <w:sz w:val="30"/>
          <w:szCs w:val="30"/>
        </w:rPr>
        <w:t>и умений (мелкий ремонт, работа на территории и др.) в пределах установленного им рабочего времени</w:t>
      </w:r>
      <w:r w:rsidR="00D46605" w:rsidRPr="00CB55A9">
        <w:rPr>
          <w:rFonts w:eastAsia="Times New Roman" w:cs="Times New Roman"/>
          <w:sz w:val="30"/>
          <w:szCs w:val="30"/>
        </w:rPr>
        <w:t>;</w:t>
      </w:r>
    </w:p>
    <w:p w14:paraId="49DFD0EC" w14:textId="13E384CE" w:rsidR="00D46605" w:rsidRPr="004914D7" w:rsidRDefault="004914D7" w:rsidP="00956800">
      <w:pPr>
        <w:pStyle w:val="ab"/>
        <w:numPr>
          <w:ilvl w:val="0"/>
          <w:numId w:val="2"/>
        </w:numPr>
        <w:spacing w:after="0" w:line="240" w:lineRule="auto"/>
        <w:ind w:left="0" w:firstLine="851"/>
        <w:jc w:val="both"/>
        <w:rPr>
          <w:rFonts w:eastAsia="Times New Roman" w:cs="Times New Roman"/>
          <w:sz w:val="30"/>
          <w:szCs w:val="30"/>
        </w:rPr>
      </w:pPr>
      <w:r>
        <w:rPr>
          <w:rFonts w:eastAsia="Times New Roman" w:cs="Times New Roman"/>
          <w:sz w:val="30"/>
          <w:szCs w:val="30"/>
        </w:rPr>
        <w:t>П</w:t>
      </w:r>
      <w:r w:rsidR="00EF5EC2" w:rsidRPr="004914D7">
        <w:rPr>
          <w:rFonts w:eastAsia="Times New Roman" w:cs="Times New Roman"/>
          <w:sz w:val="30"/>
          <w:szCs w:val="30"/>
        </w:rPr>
        <w:t>едагогические работники обязаны присутствовать на всех совещаниях, собраниях, педагогических советах</w:t>
      </w:r>
      <w:r w:rsidR="00D46605" w:rsidRPr="004914D7">
        <w:rPr>
          <w:rFonts w:eastAsia="Times New Roman" w:cs="Times New Roman"/>
          <w:sz w:val="30"/>
          <w:szCs w:val="30"/>
        </w:rPr>
        <w:t>;</w:t>
      </w:r>
    </w:p>
    <w:p w14:paraId="0554A427" w14:textId="06C8D90B" w:rsidR="00CB55A9" w:rsidRDefault="004914D7" w:rsidP="00CB55A9">
      <w:pPr>
        <w:spacing w:after="0" w:line="240" w:lineRule="auto"/>
        <w:ind w:firstLine="720"/>
        <w:jc w:val="both"/>
        <w:rPr>
          <w:rFonts w:eastAsia="Times New Roman" w:cs="Times New Roman"/>
          <w:sz w:val="30"/>
          <w:szCs w:val="30"/>
        </w:rPr>
      </w:pPr>
      <w:r>
        <w:rPr>
          <w:rFonts w:eastAsia="Times New Roman" w:cs="Times New Roman"/>
          <w:sz w:val="30"/>
          <w:szCs w:val="30"/>
        </w:rPr>
        <w:t>П</w:t>
      </w:r>
      <w:r w:rsidR="00EF5EC2" w:rsidRPr="00EF5EC2">
        <w:rPr>
          <w:rFonts w:eastAsia="Times New Roman" w:cs="Times New Roman"/>
          <w:sz w:val="30"/>
          <w:szCs w:val="30"/>
        </w:rPr>
        <w:t>едагогические работники, которые по тем или иным</w:t>
      </w:r>
      <w:r w:rsidR="00D46605">
        <w:rPr>
          <w:rFonts w:eastAsia="Times New Roman" w:cs="Times New Roman"/>
          <w:sz w:val="30"/>
          <w:szCs w:val="30"/>
        </w:rPr>
        <w:t xml:space="preserve"> </w:t>
      </w:r>
      <w:r w:rsidR="00EF5EC2" w:rsidRPr="00EF5EC2">
        <w:rPr>
          <w:rFonts w:eastAsia="Times New Roman" w:cs="Times New Roman"/>
          <w:sz w:val="30"/>
          <w:szCs w:val="30"/>
        </w:rPr>
        <w:t>уважительным причинам не могут проводить уроки или присутствовать на педагогических совещаниях, обязаны заранее предупредить об этом руководителя</w:t>
      </w:r>
      <w:r w:rsidR="00D46605">
        <w:rPr>
          <w:rFonts w:eastAsia="Times New Roman" w:cs="Times New Roman"/>
          <w:sz w:val="30"/>
          <w:szCs w:val="30"/>
        </w:rPr>
        <w:t>, в его</w:t>
      </w:r>
      <w:r w:rsidR="00EF5EC2" w:rsidRPr="00EF5EC2">
        <w:rPr>
          <w:rFonts w:eastAsia="Times New Roman" w:cs="Times New Roman"/>
          <w:sz w:val="30"/>
          <w:szCs w:val="30"/>
        </w:rPr>
        <w:t xml:space="preserve"> отсутствие, </w:t>
      </w:r>
      <w:r w:rsidR="00C57E8E">
        <w:rPr>
          <w:rFonts w:eastAsia="Times New Roman" w:cs="Times New Roman"/>
          <w:sz w:val="30"/>
          <w:szCs w:val="30"/>
        </w:rPr>
        <w:t>представителя руководства</w:t>
      </w:r>
      <w:r w:rsidR="00D46605">
        <w:rPr>
          <w:rFonts w:eastAsia="Times New Roman" w:cs="Times New Roman"/>
          <w:sz w:val="30"/>
          <w:szCs w:val="30"/>
        </w:rPr>
        <w:t>.</w:t>
      </w:r>
    </w:p>
    <w:p w14:paraId="477D3CBA" w14:textId="77777777" w:rsidR="003E6684" w:rsidRDefault="003E6684" w:rsidP="00956800">
      <w:pPr>
        <w:pStyle w:val="ab"/>
        <w:numPr>
          <w:ilvl w:val="0"/>
          <w:numId w:val="2"/>
        </w:numPr>
        <w:spacing w:after="0" w:line="240" w:lineRule="auto"/>
        <w:ind w:left="0" w:firstLine="851"/>
        <w:jc w:val="both"/>
        <w:rPr>
          <w:rFonts w:eastAsia="Times New Roman" w:cs="Times New Roman"/>
          <w:sz w:val="30"/>
          <w:szCs w:val="30"/>
        </w:rPr>
      </w:pPr>
      <w:r>
        <w:rPr>
          <w:rFonts w:eastAsia="Times New Roman" w:cs="Times New Roman"/>
          <w:sz w:val="30"/>
          <w:szCs w:val="30"/>
        </w:rPr>
        <w:t>П</w:t>
      </w:r>
      <w:r w:rsidR="00EF5EC2" w:rsidRPr="003E6684">
        <w:rPr>
          <w:rFonts w:eastAsia="Times New Roman" w:cs="Times New Roman"/>
          <w:sz w:val="30"/>
          <w:szCs w:val="30"/>
        </w:rPr>
        <w:t>едагогическим и другим работникам запрещается изменять по своему усмотрению</w:t>
      </w:r>
      <w:r w:rsidR="00D46605" w:rsidRPr="003E6684">
        <w:rPr>
          <w:rFonts w:eastAsia="Times New Roman" w:cs="Times New Roman"/>
          <w:sz w:val="30"/>
          <w:szCs w:val="30"/>
        </w:rPr>
        <w:t xml:space="preserve"> </w:t>
      </w:r>
      <w:r w:rsidR="00EF5EC2" w:rsidRPr="003E6684">
        <w:rPr>
          <w:rFonts w:eastAsia="Times New Roman" w:cs="Times New Roman"/>
          <w:sz w:val="30"/>
          <w:szCs w:val="30"/>
        </w:rPr>
        <w:t xml:space="preserve">расписание </w:t>
      </w:r>
      <w:r w:rsidR="00C57E8E" w:rsidRPr="003E6684">
        <w:rPr>
          <w:rFonts w:eastAsia="Times New Roman" w:cs="Times New Roman"/>
          <w:sz w:val="30"/>
          <w:szCs w:val="30"/>
        </w:rPr>
        <w:t>занятий</w:t>
      </w:r>
      <w:r w:rsidR="00EF5EC2" w:rsidRPr="003E6684">
        <w:rPr>
          <w:rFonts w:eastAsia="Times New Roman" w:cs="Times New Roman"/>
          <w:sz w:val="30"/>
          <w:szCs w:val="30"/>
        </w:rPr>
        <w:t>, графики работ, продолжительность уроков, перерывов между ними</w:t>
      </w:r>
      <w:r>
        <w:rPr>
          <w:rFonts w:eastAsia="Times New Roman" w:cs="Times New Roman"/>
          <w:sz w:val="30"/>
          <w:szCs w:val="30"/>
        </w:rPr>
        <w:t>.</w:t>
      </w:r>
    </w:p>
    <w:p w14:paraId="435F10BC" w14:textId="2A8F7899" w:rsidR="00EF5EC2" w:rsidRPr="003E6684" w:rsidRDefault="003E6684" w:rsidP="00956800">
      <w:pPr>
        <w:pStyle w:val="ab"/>
        <w:numPr>
          <w:ilvl w:val="0"/>
          <w:numId w:val="2"/>
        </w:numPr>
        <w:spacing w:after="0" w:line="240" w:lineRule="auto"/>
        <w:ind w:left="0" w:firstLine="851"/>
        <w:jc w:val="both"/>
        <w:rPr>
          <w:rFonts w:eastAsia="Times New Roman" w:cs="Times New Roman"/>
          <w:sz w:val="30"/>
          <w:szCs w:val="30"/>
        </w:rPr>
      </w:pPr>
      <w:r>
        <w:rPr>
          <w:rFonts w:eastAsia="Times New Roman" w:cs="Times New Roman"/>
          <w:sz w:val="30"/>
          <w:szCs w:val="30"/>
        </w:rPr>
        <w:lastRenderedPageBreak/>
        <w:t>Р</w:t>
      </w:r>
      <w:r w:rsidR="00EF5EC2" w:rsidRPr="003E6684">
        <w:rPr>
          <w:rFonts w:eastAsia="Times New Roman" w:cs="Times New Roman"/>
          <w:sz w:val="30"/>
          <w:szCs w:val="30"/>
        </w:rPr>
        <w:t>аботники обязаны ежедневно знакомиться с объявлениями</w:t>
      </w:r>
      <w:r w:rsidR="005F18B0" w:rsidRPr="003E6684">
        <w:rPr>
          <w:rFonts w:eastAsia="Times New Roman" w:cs="Times New Roman"/>
          <w:sz w:val="30"/>
          <w:szCs w:val="30"/>
        </w:rPr>
        <w:t>/ информацией</w:t>
      </w:r>
      <w:r w:rsidR="00EF5EC2" w:rsidRPr="003E6684">
        <w:rPr>
          <w:rFonts w:eastAsia="Times New Roman" w:cs="Times New Roman"/>
          <w:sz w:val="30"/>
          <w:szCs w:val="30"/>
        </w:rPr>
        <w:t xml:space="preserve">, которые </w:t>
      </w:r>
      <w:r w:rsidR="00C57E8E" w:rsidRPr="003E6684">
        <w:rPr>
          <w:rFonts w:eastAsia="Times New Roman" w:cs="Times New Roman"/>
          <w:sz w:val="30"/>
          <w:szCs w:val="30"/>
        </w:rPr>
        <w:t xml:space="preserve">размещаются на информационных стендах в учительской, а также посредством групп </w:t>
      </w:r>
      <w:r w:rsidR="0095048C" w:rsidRPr="003E6684">
        <w:rPr>
          <w:rFonts w:eastAsia="Times New Roman" w:cs="Times New Roman"/>
          <w:sz w:val="30"/>
          <w:szCs w:val="30"/>
        </w:rPr>
        <w:t xml:space="preserve">гимназии </w:t>
      </w:r>
      <w:r w:rsidR="00C57E8E" w:rsidRPr="003E6684">
        <w:rPr>
          <w:rFonts w:eastAsia="Times New Roman" w:cs="Times New Roman"/>
          <w:sz w:val="30"/>
          <w:szCs w:val="30"/>
        </w:rPr>
        <w:t>в мессен</w:t>
      </w:r>
      <w:r w:rsidR="0095048C" w:rsidRPr="003E6684">
        <w:rPr>
          <w:rFonts w:eastAsia="Times New Roman" w:cs="Times New Roman"/>
          <w:sz w:val="30"/>
          <w:szCs w:val="30"/>
        </w:rPr>
        <w:t xml:space="preserve">джере </w:t>
      </w:r>
      <w:r w:rsidR="0095048C" w:rsidRPr="003E6684">
        <w:rPr>
          <w:rFonts w:eastAsia="Times New Roman" w:cs="Times New Roman"/>
          <w:sz w:val="30"/>
          <w:szCs w:val="30"/>
          <w:lang w:val="en-US"/>
        </w:rPr>
        <w:t>Veiber</w:t>
      </w:r>
      <w:r w:rsidR="00EF5EC2" w:rsidRPr="003E6684">
        <w:rPr>
          <w:rFonts w:eastAsia="Times New Roman" w:cs="Times New Roman"/>
          <w:sz w:val="30"/>
          <w:szCs w:val="30"/>
        </w:rPr>
        <w:t>.</w:t>
      </w:r>
    </w:p>
    <w:p w14:paraId="5B34099C" w14:textId="4F83DE47" w:rsidR="003E6684" w:rsidRPr="003E6684" w:rsidRDefault="003E6684" w:rsidP="00956800">
      <w:pPr>
        <w:pStyle w:val="ab"/>
        <w:numPr>
          <w:ilvl w:val="0"/>
          <w:numId w:val="2"/>
        </w:numPr>
        <w:spacing w:after="0" w:line="240" w:lineRule="auto"/>
        <w:ind w:left="0" w:firstLine="851"/>
        <w:jc w:val="both"/>
        <w:rPr>
          <w:sz w:val="30"/>
          <w:szCs w:val="30"/>
        </w:rPr>
      </w:pPr>
      <w:r>
        <w:rPr>
          <w:color w:val="000000"/>
          <w:sz w:val="30"/>
          <w:szCs w:val="30"/>
        </w:rPr>
        <w:t xml:space="preserve"> </w:t>
      </w:r>
      <w:r w:rsidRPr="003E6684">
        <w:rPr>
          <w:color w:val="000000"/>
          <w:sz w:val="30"/>
          <w:szCs w:val="30"/>
        </w:rPr>
        <w:t>Присутствие</w:t>
      </w:r>
      <w:r w:rsidRPr="003E6684">
        <w:rPr>
          <w:sz w:val="30"/>
          <w:szCs w:val="30"/>
        </w:rPr>
        <w:t xml:space="preserve"> в классе во время занятий работников управления образования Волковысского райисполкома или других лиц допускается с разрешения нанимателя и предварительного уведомления педагогического работника, проводящего занятия.</w:t>
      </w:r>
    </w:p>
    <w:p w14:paraId="76619024" w14:textId="04035A7A" w:rsidR="003E6684" w:rsidRPr="003E6684" w:rsidRDefault="003E6684" w:rsidP="00956800">
      <w:pPr>
        <w:pStyle w:val="ab"/>
        <w:numPr>
          <w:ilvl w:val="0"/>
          <w:numId w:val="2"/>
        </w:numPr>
        <w:spacing w:after="0" w:line="240" w:lineRule="auto"/>
        <w:ind w:left="0" w:firstLine="851"/>
        <w:jc w:val="both"/>
        <w:rPr>
          <w:sz w:val="30"/>
          <w:szCs w:val="30"/>
        </w:rPr>
      </w:pPr>
      <w:r w:rsidRPr="003E6684">
        <w:rPr>
          <w:sz w:val="30"/>
          <w:szCs w:val="30"/>
        </w:rPr>
        <w:t>Педагогические работники приходят на работу не позднее, чем за 15 минут до начала своих занятий и считаются свободными после их окончания</w:t>
      </w:r>
      <w:r>
        <w:rPr>
          <w:sz w:val="30"/>
          <w:szCs w:val="30"/>
        </w:rPr>
        <w:t xml:space="preserve"> (если работник не осуществляет дежурство, или не имеет других регламентированных обязанностей в этот день).</w:t>
      </w:r>
    </w:p>
    <w:p w14:paraId="17E3B98E" w14:textId="45B3346B" w:rsidR="003E6684" w:rsidRPr="003E6684" w:rsidRDefault="003E6684" w:rsidP="00956800">
      <w:pPr>
        <w:pStyle w:val="ab"/>
        <w:numPr>
          <w:ilvl w:val="0"/>
          <w:numId w:val="2"/>
        </w:numPr>
        <w:spacing w:after="0" w:line="240" w:lineRule="auto"/>
        <w:ind w:left="0" w:firstLine="851"/>
        <w:jc w:val="both"/>
        <w:rPr>
          <w:sz w:val="30"/>
          <w:szCs w:val="30"/>
        </w:rPr>
      </w:pPr>
      <w:r w:rsidRPr="003E6684">
        <w:rPr>
          <w:sz w:val="30"/>
          <w:szCs w:val="30"/>
        </w:rPr>
        <w:t xml:space="preserve">Педагогические работники, которые по тем или иным уважительным причинам не могут проводить учебные и другие занятия, обязаны заранее предупредить об этом руководителя учреждения образования или заместителя директора по учебной работе. Свое отсутствие учитель должен подтвердить оправдательным документом при выходе на работу. </w:t>
      </w:r>
    </w:p>
    <w:p w14:paraId="16523576" w14:textId="77777777" w:rsidR="003E6684" w:rsidRPr="003E6684" w:rsidRDefault="003E6684" w:rsidP="00956800">
      <w:pPr>
        <w:pStyle w:val="ab"/>
        <w:numPr>
          <w:ilvl w:val="0"/>
          <w:numId w:val="2"/>
        </w:numPr>
        <w:spacing w:after="0" w:line="240" w:lineRule="auto"/>
        <w:ind w:left="0" w:firstLine="851"/>
        <w:jc w:val="both"/>
        <w:rPr>
          <w:sz w:val="30"/>
          <w:szCs w:val="30"/>
        </w:rPr>
      </w:pPr>
      <w:r w:rsidRPr="003E6684">
        <w:rPr>
          <w:sz w:val="30"/>
          <w:szCs w:val="30"/>
        </w:rPr>
        <w:t>Другие работники учреждения образования, которые по тем или иным уважительным причинам не могут выйти на работу, обязаны заранее предупредить об этом нанимателя. Свое отсутствие они должны подтвердить оправдательным документом при выходе на работу.</w:t>
      </w:r>
    </w:p>
    <w:p w14:paraId="45FB3A96" w14:textId="7B855044" w:rsidR="003E6684" w:rsidRPr="003E6684" w:rsidRDefault="003E6684" w:rsidP="00956800">
      <w:pPr>
        <w:pStyle w:val="ab"/>
        <w:numPr>
          <w:ilvl w:val="0"/>
          <w:numId w:val="2"/>
        </w:numPr>
        <w:spacing w:after="0" w:line="240" w:lineRule="auto"/>
        <w:ind w:left="0" w:firstLine="851"/>
        <w:jc w:val="both"/>
        <w:rPr>
          <w:sz w:val="30"/>
          <w:szCs w:val="30"/>
        </w:rPr>
      </w:pPr>
      <w:r w:rsidRPr="003E6684">
        <w:rPr>
          <w:sz w:val="30"/>
          <w:szCs w:val="30"/>
        </w:rPr>
        <w:t>Учебные кабинеты открываются до звонка на урок. После приема учебного кабинета дежурные позволяют входить в него учащимся и дают им возможность начать подготовку к учебным занятиям, после чего они выходят на перерыв, а дежурные тем временем проветривают помещение и готовят его к занятиям.</w:t>
      </w:r>
    </w:p>
    <w:p w14:paraId="52036E33" w14:textId="579D1711" w:rsidR="003E6684" w:rsidRPr="00BB624B" w:rsidRDefault="003E6684" w:rsidP="00956800">
      <w:pPr>
        <w:pStyle w:val="FR1"/>
        <w:numPr>
          <w:ilvl w:val="0"/>
          <w:numId w:val="2"/>
        </w:numPr>
        <w:spacing w:line="240" w:lineRule="auto"/>
        <w:ind w:left="0" w:firstLine="851"/>
        <w:rPr>
          <w:rFonts w:ascii="Times New Roman" w:hAnsi="Times New Roman"/>
          <w:sz w:val="30"/>
          <w:szCs w:val="30"/>
        </w:rPr>
      </w:pPr>
      <w:r>
        <w:rPr>
          <w:rFonts w:ascii="Times New Roman" w:hAnsi="Times New Roman"/>
          <w:sz w:val="30"/>
          <w:szCs w:val="30"/>
        </w:rPr>
        <w:t xml:space="preserve"> </w:t>
      </w:r>
      <w:r w:rsidRPr="00BB624B">
        <w:rPr>
          <w:rFonts w:ascii="Times New Roman" w:hAnsi="Times New Roman"/>
          <w:sz w:val="30"/>
          <w:szCs w:val="30"/>
        </w:rPr>
        <w:t>Классные журналы находятся в учительской. Учитель лично берет журнал на урок и лично своевременно ставит его на определенное место после урока. Категорически запрещается передавать классные журналы учащимся учреждения образования.</w:t>
      </w:r>
    </w:p>
    <w:p w14:paraId="52491030" w14:textId="62D9AEFE" w:rsidR="00553F9E" w:rsidRPr="00BB624B" w:rsidRDefault="00553F9E" w:rsidP="00956800">
      <w:pPr>
        <w:pStyle w:val="FR1"/>
        <w:numPr>
          <w:ilvl w:val="0"/>
          <w:numId w:val="2"/>
        </w:numPr>
        <w:spacing w:line="240" w:lineRule="auto"/>
        <w:ind w:left="0" w:firstLine="851"/>
        <w:rPr>
          <w:rFonts w:ascii="Times New Roman" w:hAnsi="Times New Roman"/>
          <w:sz w:val="30"/>
          <w:szCs w:val="30"/>
        </w:rPr>
      </w:pPr>
      <w:r w:rsidRPr="00BB624B">
        <w:rPr>
          <w:rFonts w:ascii="Times New Roman" w:hAnsi="Times New Roman"/>
          <w:sz w:val="30"/>
          <w:szCs w:val="30"/>
        </w:rPr>
        <w:t xml:space="preserve">Учителя, которые проводят урок, после которого учащиеся питаются, отпускают </w:t>
      </w:r>
      <w:r>
        <w:rPr>
          <w:rFonts w:ascii="Times New Roman" w:hAnsi="Times New Roman"/>
          <w:sz w:val="30"/>
          <w:szCs w:val="30"/>
        </w:rPr>
        <w:t xml:space="preserve">учащихся дежурного класса </w:t>
      </w:r>
      <w:r w:rsidRPr="00BB624B">
        <w:rPr>
          <w:rFonts w:ascii="Times New Roman" w:hAnsi="Times New Roman"/>
          <w:sz w:val="30"/>
          <w:szCs w:val="30"/>
        </w:rPr>
        <w:t xml:space="preserve">с урока за </w:t>
      </w:r>
      <w:r>
        <w:rPr>
          <w:rFonts w:ascii="Times New Roman" w:hAnsi="Times New Roman"/>
          <w:sz w:val="30"/>
          <w:szCs w:val="30"/>
        </w:rPr>
        <w:t>15</w:t>
      </w:r>
      <w:r w:rsidRPr="00BB624B">
        <w:rPr>
          <w:rFonts w:ascii="Times New Roman" w:hAnsi="Times New Roman"/>
          <w:sz w:val="30"/>
          <w:szCs w:val="30"/>
        </w:rPr>
        <w:t xml:space="preserve"> минут до его окончания </w:t>
      </w:r>
      <w:r>
        <w:rPr>
          <w:rFonts w:ascii="Times New Roman" w:hAnsi="Times New Roman"/>
          <w:sz w:val="30"/>
          <w:szCs w:val="30"/>
        </w:rPr>
        <w:t>для осуществления дежурства</w:t>
      </w:r>
      <w:r w:rsidRPr="00BB624B">
        <w:rPr>
          <w:rFonts w:ascii="Times New Roman" w:hAnsi="Times New Roman"/>
          <w:sz w:val="30"/>
          <w:szCs w:val="30"/>
        </w:rPr>
        <w:t>.</w:t>
      </w:r>
    </w:p>
    <w:p w14:paraId="7A591521" w14:textId="5057C5B8" w:rsidR="003E6684" w:rsidRPr="00BB624B" w:rsidRDefault="003E6684" w:rsidP="00956800">
      <w:pPr>
        <w:pStyle w:val="FR1"/>
        <w:numPr>
          <w:ilvl w:val="0"/>
          <w:numId w:val="2"/>
        </w:numPr>
        <w:spacing w:line="240" w:lineRule="auto"/>
        <w:ind w:left="0" w:firstLine="851"/>
        <w:rPr>
          <w:rFonts w:ascii="Times New Roman" w:hAnsi="Times New Roman"/>
          <w:sz w:val="30"/>
          <w:szCs w:val="30"/>
        </w:rPr>
      </w:pPr>
      <w:r w:rsidRPr="00BB624B">
        <w:rPr>
          <w:rFonts w:ascii="Times New Roman" w:hAnsi="Times New Roman"/>
          <w:sz w:val="30"/>
          <w:szCs w:val="30"/>
        </w:rPr>
        <w:t>Учителя, которые проводят урок, после которого учащиеся питаются, после звонка выводят учащихся в столовую</w:t>
      </w:r>
      <w:r w:rsidR="00553F9E">
        <w:rPr>
          <w:rFonts w:ascii="Times New Roman" w:hAnsi="Times New Roman"/>
          <w:sz w:val="30"/>
          <w:szCs w:val="30"/>
        </w:rPr>
        <w:t>, организуют контроль питания учащихся и уборку столов после приема пищи</w:t>
      </w:r>
      <w:r w:rsidRPr="00BB624B">
        <w:rPr>
          <w:rFonts w:ascii="Times New Roman" w:hAnsi="Times New Roman"/>
          <w:sz w:val="30"/>
          <w:szCs w:val="30"/>
        </w:rPr>
        <w:t>.</w:t>
      </w:r>
    </w:p>
    <w:p w14:paraId="468C888D" w14:textId="179E500F" w:rsidR="003E6684" w:rsidRPr="00BB624B" w:rsidRDefault="003E6684" w:rsidP="00956800">
      <w:pPr>
        <w:pStyle w:val="FR1"/>
        <w:numPr>
          <w:ilvl w:val="0"/>
          <w:numId w:val="2"/>
        </w:numPr>
        <w:spacing w:line="240" w:lineRule="auto"/>
        <w:ind w:left="0" w:firstLine="851"/>
        <w:rPr>
          <w:rFonts w:ascii="Times New Roman" w:hAnsi="Times New Roman"/>
          <w:sz w:val="30"/>
          <w:szCs w:val="30"/>
        </w:rPr>
      </w:pPr>
      <w:r w:rsidRPr="00BB624B">
        <w:rPr>
          <w:rFonts w:ascii="Times New Roman" w:hAnsi="Times New Roman"/>
          <w:sz w:val="30"/>
          <w:szCs w:val="30"/>
        </w:rPr>
        <w:t>В учреждении образования организуется дежурство учащихся</w:t>
      </w:r>
      <w:r w:rsidR="005760F3">
        <w:rPr>
          <w:rFonts w:ascii="Times New Roman" w:hAnsi="Times New Roman"/>
          <w:sz w:val="30"/>
          <w:szCs w:val="30"/>
        </w:rPr>
        <w:t xml:space="preserve"> согласно графику</w:t>
      </w:r>
      <w:r w:rsidRPr="00BB624B">
        <w:rPr>
          <w:rFonts w:ascii="Times New Roman" w:hAnsi="Times New Roman"/>
          <w:sz w:val="30"/>
          <w:szCs w:val="30"/>
        </w:rPr>
        <w:t xml:space="preserve">. Один раз в месяц (последняя пятница) проводится генеральная уборка всех </w:t>
      </w:r>
      <w:r w:rsidR="005760F3">
        <w:rPr>
          <w:rFonts w:ascii="Times New Roman" w:hAnsi="Times New Roman"/>
          <w:sz w:val="30"/>
          <w:szCs w:val="30"/>
        </w:rPr>
        <w:t>учебных кабинетов</w:t>
      </w:r>
      <w:r w:rsidRPr="00BB624B">
        <w:rPr>
          <w:rFonts w:ascii="Times New Roman" w:hAnsi="Times New Roman"/>
          <w:sz w:val="30"/>
          <w:szCs w:val="30"/>
        </w:rPr>
        <w:t>. Организуют и проводят ее учащиеся</w:t>
      </w:r>
      <w:r>
        <w:rPr>
          <w:rFonts w:ascii="Times New Roman" w:hAnsi="Times New Roman"/>
          <w:sz w:val="30"/>
          <w:szCs w:val="30"/>
        </w:rPr>
        <w:t xml:space="preserve"> классов, за которыми закреплены учебные кабинеты под руководством </w:t>
      </w:r>
      <w:r w:rsidRPr="00BB624B">
        <w:rPr>
          <w:rFonts w:ascii="Times New Roman" w:hAnsi="Times New Roman"/>
          <w:sz w:val="30"/>
          <w:szCs w:val="30"/>
        </w:rPr>
        <w:t>педагог</w:t>
      </w:r>
      <w:r>
        <w:rPr>
          <w:rFonts w:ascii="Times New Roman" w:hAnsi="Times New Roman"/>
          <w:sz w:val="30"/>
          <w:szCs w:val="30"/>
        </w:rPr>
        <w:t>ов</w:t>
      </w:r>
      <w:r w:rsidRPr="00BB624B">
        <w:rPr>
          <w:rFonts w:ascii="Times New Roman" w:hAnsi="Times New Roman"/>
          <w:sz w:val="30"/>
          <w:szCs w:val="30"/>
        </w:rPr>
        <w:t>, выполняющи</w:t>
      </w:r>
      <w:r>
        <w:rPr>
          <w:rFonts w:ascii="Times New Roman" w:hAnsi="Times New Roman"/>
          <w:sz w:val="30"/>
          <w:szCs w:val="30"/>
        </w:rPr>
        <w:t>х</w:t>
      </w:r>
      <w:r w:rsidRPr="00BB624B">
        <w:rPr>
          <w:rFonts w:ascii="Times New Roman" w:hAnsi="Times New Roman"/>
          <w:sz w:val="30"/>
          <w:szCs w:val="30"/>
        </w:rPr>
        <w:t xml:space="preserve"> обязанности классного руководителя</w:t>
      </w:r>
      <w:r>
        <w:rPr>
          <w:rFonts w:ascii="Times New Roman" w:hAnsi="Times New Roman"/>
          <w:sz w:val="30"/>
          <w:szCs w:val="30"/>
        </w:rPr>
        <w:t>.</w:t>
      </w:r>
    </w:p>
    <w:p w14:paraId="1E626EBF" w14:textId="57A8338A" w:rsidR="003E6684" w:rsidRPr="00BB624B" w:rsidRDefault="003E6684" w:rsidP="00956800">
      <w:pPr>
        <w:pStyle w:val="FR1"/>
        <w:numPr>
          <w:ilvl w:val="0"/>
          <w:numId w:val="2"/>
        </w:numPr>
        <w:spacing w:line="240" w:lineRule="auto"/>
        <w:ind w:left="0" w:firstLine="851"/>
        <w:rPr>
          <w:rFonts w:ascii="Times New Roman" w:hAnsi="Times New Roman"/>
          <w:sz w:val="30"/>
          <w:szCs w:val="30"/>
        </w:rPr>
      </w:pPr>
      <w:r w:rsidRPr="00BB624B">
        <w:rPr>
          <w:rFonts w:ascii="Times New Roman" w:hAnsi="Times New Roman"/>
          <w:sz w:val="30"/>
          <w:szCs w:val="30"/>
        </w:rPr>
        <w:lastRenderedPageBreak/>
        <w:t xml:space="preserve"> Перед выходом на различные массовые мероприятия учащихся вне учреждения образования (экскурсии, спортивные соревнования, олимпиады, и т.д.) проводится обязательная беседа с этой группой учащихся педагогом, выполняющим обязанности классного руководителя, представителем </w:t>
      </w:r>
      <w:r w:rsidR="00553F9E">
        <w:rPr>
          <w:rFonts w:ascii="Times New Roman" w:hAnsi="Times New Roman"/>
          <w:sz w:val="30"/>
          <w:szCs w:val="30"/>
        </w:rPr>
        <w:t>руководства</w:t>
      </w:r>
      <w:r w:rsidRPr="00BB624B">
        <w:rPr>
          <w:rFonts w:ascii="Times New Roman" w:hAnsi="Times New Roman"/>
          <w:sz w:val="30"/>
          <w:szCs w:val="30"/>
        </w:rPr>
        <w:t xml:space="preserve"> учреждения образования, с последующим составлением протокола поверки знаний по мерам безопасности.</w:t>
      </w:r>
    </w:p>
    <w:p w14:paraId="413F50A8" w14:textId="0E92BF4C" w:rsidR="003E6684" w:rsidRPr="00BB624B" w:rsidRDefault="00553F9E" w:rsidP="00956800">
      <w:pPr>
        <w:pStyle w:val="FR1"/>
        <w:numPr>
          <w:ilvl w:val="0"/>
          <w:numId w:val="2"/>
        </w:numPr>
        <w:spacing w:line="240" w:lineRule="auto"/>
        <w:ind w:left="0" w:firstLine="851"/>
        <w:rPr>
          <w:rFonts w:ascii="Times New Roman" w:hAnsi="Times New Roman"/>
          <w:sz w:val="30"/>
          <w:szCs w:val="30"/>
        </w:rPr>
      </w:pPr>
      <w:r>
        <w:rPr>
          <w:rFonts w:ascii="Times New Roman" w:hAnsi="Times New Roman"/>
          <w:sz w:val="30"/>
          <w:szCs w:val="30"/>
        </w:rPr>
        <w:t>П</w:t>
      </w:r>
      <w:r w:rsidR="003E6684" w:rsidRPr="00BB624B">
        <w:rPr>
          <w:rFonts w:ascii="Times New Roman" w:hAnsi="Times New Roman"/>
          <w:sz w:val="30"/>
          <w:szCs w:val="30"/>
        </w:rPr>
        <w:t>едагог, выполняющий обязанности классного руководителя, организовывает работу с законными представителями обучающихся. Один раз в четверть проводит родительские собрания. Изучает условия содержания и воспитания несовершеннолетних. При обнаружении признаков неблагополучия незамедлительно ставит в известность директора учреждения образования.</w:t>
      </w:r>
    </w:p>
    <w:p w14:paraId="357113D4" w14:textId="00287F4F" w:rsidR="0095048C" w:rsidRDefault="0095048C"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B45930">
        <w:rPr>
          <w:rFonts w:eastAsia="Times New Roman" w:cs="Times New Roman"/>
          <w:color w:val="000000" w:themeColor="text1"/>
          <w:sz w:val="30"/>
          <w:szCs w:val="30"/>
          <w:lang w:eastAsia="ru-RU"/>
        </w:rPr>
        <w:t xml:space="preserve">Очередность предоставления трудовых отпусков устанавливается для коллектива работников графиком трудовых отпусков, утверждаемым нанимателем, а также согласованным с профсоюзом, если такое согласование предусмотрено коллективным договором. При составлении графика трудовых отпусков наниматель учитывает мнение работника о времени его ухода в отпуск, если это не препятствует нормальной деятельности организации и реализации права на отпуск других работников, а также планирует очередность трудовых отпусков в соответствии с </w:t>
      </w:r>
      <w:hyperlink r:id="rId25" w:history="1">
        <w:r w:rsidRPr="00B45930">
          <w:rPr>
            <w:rFonts w:eastAsia="Times New Roman" w:cs="Times New Roman"/>
            <w:color w:val="000000" w:themeColor="text1"/>
            <w:sz w:val="30"/>
            <w:szCs w:val="30"/>
            <w:lang w:eastAsia="ru-RU"/>
          </w:rPr>
          <w:t>частью четвертой статьи 168</w:t>
        </w:r>
      </w:hyperlink>
      <w:r w:rsidRPr="00B45930">
        <w:rPr>
          <w:rFonts w:eastAsia="Times New Roman" w:cs="Times New Roman"/>
          <w:color w:val="000000" w:themeColor="text1"/>
          <w:sz w:val="30"/>
          <w:szCs w:val="30"/>
          <w:lang w:eastAsia="ru-RU"/>
        </w:rPr>
        <w:t xml:space="preserve"> Трудового кодекса Республики Беларусь.</w:t>
      </w:r>
    </w:p>
    <w:p w14:paraId="66012D6F" w14:textId="333F685E" w:rsidR="0095048C" w:rsidRDefault="0095048C"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2D6F48">
        <w:rPr>
          <w:rFonts w:eastAsia="Times New Roman" w:cs="Times New Roman"/>
          <w:color w:val="000000" w:themeColor="text1"/>
          <w:sz w:val="30"/>
          <w:szCs w:val="30"/>
          <w:lang w:eastAsia="ru-RU"/>
        </w:rPr>
        <w:t>График трудовых отпусков составляется на календарный год не позднее 5 января или иного срока, установленного коллективным договором, соглашением либо согласованного нанимателем с профсоюзом, и доводится до сведения всех работников</w:t>
      </w:r>
      <w:r w:rsidR="004239BC">
        <w:rPr>
          <w:rFonts w:eastAsia="Times New Roman" w:cs="Times New Roman"/>
          <w:color w:val="000000" w:themeColor="text1"/>
          <w:sz w:val="30"/>
          <w:szCs w:val="30"/>
          <w:lang w:eastAsia="ru-RU"/>
        </w:rPr>
        <w:t>;</w:t>
      </w:r>
    </w:p>
    <w:p w14:paraId="0443219E" w14:textId="77777777" w:rsidR="004239BC" w:rsidRPr="004239BC" w:rsidRDefault="004239BC" w:rsidP="004239BC">
      <w:pPr>
        <w:spacing w:after="0"/>
        <w:ind w:firstLine="708"/>
        <w:jc w:val="both"/>
        <w:rPr>
          <w:sz w:val="30"/>
          <w:szCs w:val="30"/>
        </w:rPr>
      </w:pPr>
      <w:r w:rsidRPr="004239BC">
        <w:rPr>
          <w:sz w:val="30"/>
          <w:szCs w:val="30"/>
        </w:rPr>
        <w:t>96</w:t>
      </w:r>
      <w:r w:rsidRPr="004239BC">
        <w:rPr>
          <w:sz w:val="30"/>
          <w:szCs w:val="30"/>
          <w:vertAlign w:val="superscript"/>
        </w:rPr>
        <w:t>1</w:t>
      </w:r>
      <w:r w:rsidRPr="004239BC">
        <w:rPr>
          <w:sz w:val="30"/>
          <w:szCs w:val="30"/>
        </w:rPr>
        <w:t>. Продолжительность отпусков работников определяется в календарных днях на дату предоставления; если отпуск делится на части, но на дату предоставления каждой из частей дней (ч 1. ст. 174 ТК – 2024).</w:t>
      </w:r>
    </w:p>
    <w:p w14:paraId="1E6D667E" w14:textId="77777777" w:rsidR="004239BC" w:rsidRPr="004239BC" w:rsidRDefault="004239BC" w:rsidP="004239BC">
      <w:pPr>
        <w:spacing w:after="0"/>
        <w:ind w:firstLine="708"/>
        <w:jc w:val="both"/>
        <w:rPr>
          <w:sz w:val="30"/>
          <w:szCs w:val="30"/>
        </w:rPr>
      </w:pPr>
      <w:r w:rsidRPr="004239BC">
        <w:rPr>
          <w:sz w:val="30"/>
          <w:szCs w:val="30"/>
        </w:rPr>
        <w:t>96</w:t>
      </w:r>
      <w:r w:rsidRPr="004239BC">
        <w:rPr>
          <w:sz w:val="30"/>
          <w:szCs w:val="30"/>
          <w:vertAlign w:val="superscript"/>
        </w:rPr>
        <w:t>2</w:t>
      </w:r>
      <w:r w:rsidRPr="004239BC">
        <w:rPr>
          <w:sz w:val="30"/>
          <w:szCs w:val="30"/>
        </w:rPr>
        <w:t>. Наниматель с согласия работника может выплачивать отпускные не позднее 2 (двух) рабочих дней со дня начала отпуска в случае предоставления трудового отпуска работнику незапланированно, т.е. не по графику отпусков, а индивидуально (ст. 176 ТК – 2024).</w:t>
      </w:r>
    </w:p>
    <w:p w14:paraId="6601BD2C" w14:textId="77777777" w:rsidR="004239BC" w:rsidRPr="004239BC" w:rsidRDefault="004239BC" w:rsidP="004239BC">
      <w:pPr>
        <w:spacing w:after="0"/>
        <w:ind w:firstLine="708"/>
        <w:jc w:val="both"/>
        <w:rPr>
          <w:sz w:val="30"/>
          <w:szCs w:val="30"/>
        </w:rPr>
      </w:pPr>
      <w:r w:rsidRPr="004239BC">
        <w:rPr>
          <w:sz w:val="30"/>
          <w:szCs w:val="30"/>
        </w:rPr>
        <w:t>96</w:t>
      </w:r>
      <w:r w:rsidRPr="004239BC">
        <w:rPr>
          <w:sz w:val="30"/>
          <w:szCs w:val="30"/>
          <w:vertAlign w:val="superscript"/>
        </w:rPr>
        <w:t>3</w:t>
      </w:r>
      <w:r w:rsidRPr="004239BC">
        <w:rPr>
          <w:sz w:val="30"/>
          <w:szCs w:val="30"/>
        </w:rPr>
        <w:t>. Работнику может быть предоставлен социальный отпуск без сохранения заработной платы по семейно-бытовым причинам для работы над квалификационной научной работой (диссертацией), написания учебников и по другим уважительным причинам в течение календарного года на срок не более 30 календарных дней (ч 1. ст. 190 ТК – 2024).</w:t>
      </w:r>
    </w:p>
    <w:p w14:paraId="6BC3332C" w14:textId="77777777" w:rsidR="004239BC" w:rsidRPr="004239BC" w:rsidRDefault="004239BC" w:rsidP="004239BC">
      <w:pPr>
        <w:spacing w:after="0"/>
        <w:ind w:firstLine="708"/>
        <w:jc w:val="both"/>
        <w:rPr>
          <w:sz w:val="30"/>
          <w:szCs w:val="30"/>
        </w:rPr>
      </w:pPr>
      <w:r w:rsidRPr="004239BC">
        <w:rPr>
          <w:sz w:val="30"/>
          <w:szCs w:val="30"/>
        </w:rPr>
        <w:lastRenderedPageBreak/>
        <w:t>96</w:t>
      </w:r>
      <w:r w:rsidRPr="004239BC">
        <w:rPr>
          <w:sz w:val="30"/>
          <w:szCs w:val="30"/>
          <w:vertAlign w:val="superscript"/>
        </w:rPr>
        <w:t>4</w:t>
      </w:r>
      <w:r w:rsidRPr="004239BC">
        <w:rPr>
          <w:sz w:val="30"/>
          <w:szCs w:val="30"/>
        </w:rPr>
        <w:t>. Работникам по их заявлениям предоставляются социальные отпуска сроком не более 3 (трех) календарных дней с сохранением среднего заработка согласно по каждой их указанных уважительных причин:</w:t>
      </w:r>
    </w:p>
    <w:p w14:paraId="3A8F184B" w14:textId="77777777" w:rsidR="004239BC" w:rsidRPr="004239BC" w:rsidRDefault="004239BC" w:rsidP="004239BC">
      <w:pPr>
        <w:pStyle w:val="ab"/>
        <w:spacing w:after="0"/>
        <w:ind w:left="851"/>
        <w:jc w:val="both"/>
        <w:rPr>
          <w:sz w:val="30"/>
          <w:szCs w:val="30"/>
        </w:rPr>
      </w:pPr>
      <w:r w:rsidRPr="004239BC">
        <w:rPr>
          <w:sz w:val="30"/>
          <w:szCs w:val="30"/>
        </w:rPr>
        <w:t>- рождение ребенка;</w:t>
      </w:r>
    </w:p>
    <w:p w14:paraId="1EA3D216" w14:textId="77777777" w:rsidR="004239BC" w:rsidRPr="004239BC" w:rsidRDefault="004239BC" w:rsidP="004239BC">
      <w:pPr>
        <w:pStyle w:val="ab"/>
        <w:spacing w:after="0"/>
        <w:ind w:left="851"/>
        <w:jc w:val="both"/>
        <w:rPr>
          <w:sz w:val="30"/>
          <w:szCs w:val="30"/>
        </w:rPr>
      </w:pPr>
      <w:r w:rsidRPr="004239BC">
        <w:rPr>
          <w:sz w:val="30"/>
          <w:szCs w:val="30"/>
        </w:rPr>
        <w:t>- регистрация брака;</w:t>
      </w:r>
    </w:p>
    <w:p w14:paraId="0DBF4B7F" w14:textId="77777777" w:rsidR="004239BC" w:rsidRPr="004239BC" w:rsidRDefault="004239BC" w:rsidP="004239BC">
      <w:pPr>
        <w:pStyle w:val="ab"/>
        <w:spacing w:after="0"/>
        <w:ind w:left="851"/>
        <w:jc w:val="both"/>
        <w:rPr>
          <w:sz w:val="30"/>
          <w:szCs w:val="30"/>
        </w:rPr>
      </w:pPr>
      <w:r w:rsidRPr="004239BC">
        <w:rPr>
          <w:sz w:val="30"/>
          <w:szCs w:val="30"/>
        </w:rPr>
        <w:t>- смерть близких родственников (членов семьи);</w:t>
      </w:r>
    </w:p>
    <w:p w14:paraId="7EBFEEC5" w14:textId="0D8C7D5F" w:rsidR="004239BC" w:rsidRPr="004239BC" w:rsidRDefault="004239BC" w:rsidP="004239BC">
      <w:pPr>
        <w:spacing w:after="0"/>
        <w:ind w:firstLine="709"/>
        <w:jc w:val="both"/>
        <w:rPr>
          <w:sz w:val="30"/>
          <w:szCs w:val="30"/>
        </w:rPr>
      </w:pPr>
      <w:r w:rsidRPr="004239BC">
        <w:rPr>
          <w:sz w:val="30"/>
          <w:szCs w:val="30"/>
        </w:rPr>
        <w:t>В срок отпусков, предоставляемых по ч.1 ст. 190 ТК – 2024, т.е. без</w:t>
      </w:r>
      <w:r>
        <w:rPr>
          <w:sz w:val="30"/>
          <w:szCs w:val="30"/>
        </w:rPr>
        <w:t xml:space="preserve"> </w:t>
      </w:r>
      <w:r w:rsidRPr="004239BC">
        <w:rPr>
          <w:sz w:val="30"/>
          <w:szCs w:val="30"/>
        </w:rPr>
        <w:t>сохранения заработной платы, такие дни не включаются.</w:t>
      </w:r>
    </w:p>
    <w:p w14:paraId="2437FF24" w14:textId="2ED918C4" w:rsidR="004239BC" w:rsidRPr="004239BC" w:rsidRDefault="004239BC" w:rsidP="004239BC">
      <w:pPr>
        <w:spacing w:after="0"/>
        <w:ind w:firstLine="708"/>
        <w:jc w:val="both"/>
        <w:rPr>
          <w:sz w:val="30"/>
          <w:szCs w:val="30"/>
        </w:rPr>
      </w:pPr>
      <w:r w:rsidRPr="004239BC">
        <w:rPr>
          <w:sz w:val="30"/>
          <w:szCs w:val="30"/>
        </w:rPr>
        <w:t>96</w:t>
      </w:r>
      <w:r w:rsidRPr="004239BC">
        <w:rPr>
          <w:sz w:val="30"/>
          <w:szCs w:val="30"/>
          <w:vertAlign w:val="superscript"/>
        </w:rPr>
        <w:t>5</w:t>
      </w:r>
      <w:r w:rsidRPr="004239BC">
        <w:rPr>
          <w:sz w:val="30"/>
          <w:szCs w:val="30"/>
        </w:rPr>
        <w:t>. Работникам предоставляются отпуск без сохранения заработной платы в связи с получением образования без направления нанимателя на обучение:</w:t>
      </w:r>
    </w:p>
    <w:p w14:paraId="1343E06C" w14:textId="77777777" w:rsidR="004239BC" w:rsidRPr="004239BC" w:rsidRDefault="004239BC" w:rsidP="004239BC">
      <w:pPr>
        <w:pStyle w:val="ab"/>
        <w:spacing w:after="0"/>
        <w:ind w:left="851"/>
        <w:jc w:val="both"/>
        <w:rPr>
          <w:sz w:val="30"/>
          <w:szCs w:val="30"/>
        </w:rPr>
      </w:pPr>
      <w:r w:rsidRPr="004239BC">
        <w:rPr>
          <w:sz w:val="30"/>
          <w:szCs w:val="30"/>
        </w:rPr>
        <w:t>- в связи с получением профессионально-технического образования в вечерней, заочной или дистанционной форме;</w:t>
      </w:r>
    </w:p>
    <w:p w14:paraId="2E0548A2" w14:textId="77777777" w:rsidR="004239BC" w:rsidRPr="004239BC" w:rsidRDefault="004239BC" w:rsidP="004239BC">
      <w:pPr>
        <w:pStyle w:val="ab"/>
        <w:spacing w:after="0"/>
        <w:ind w:left="851"/>
        <w:jc w:val="both"/>
        <w:rPr>
          <w:sz w:val="30"/>
          <w:szCs w:val="30"/>
        </w:rPr>
      </w:pPr>
      <w:r w:rsidRPr="004239BC">
        <w:rPr>
          <w:sz w:val="30"/>
          <w:szCs w:val="30"/>
        </w:rPr>
        <w:t>- в связи с получением среднего специального, высшее образования впервые в вечерней, заочной или дистанционной форме получения образования;</w:t>
      </w:r>
    </w:p>
    <w:p w14:paraId="1BC02793" w14:textId="4B9AC2BB" w:rsidR="004239BC" w:rsidRPr="004239BC" w:rsidRDefault="004239BC" w:rsidP="004239BC">
      <w:pPr>
        <w:spacing w:after="0"/>
        <w:ind w:firstLine="708"/>
        <w:jc w:val="both"/>
        <w:textAlignment w:val="baseline"/>
        <w:rPr>
          <w:rFonts w:eastAsia="Times New Roman" w:cs="Times New Roman"/>
          <w:color w:val="000000" w:themeColor="text1"/>
          <w:sz w:val="30"/>
          <w:szCs w:val="30"/>
          <w:lang w:eastAsia="ru-RU"/>
        </w:rPr>
      </w:pPr>
      <w:r w:rsidRPr="004239BC">
        <w:rPr>
          <w:sz w:val="30"/>
          <w:szCs w:val="30"/>
        </w:rPr>
        <w:t>96</w:t>
      </w:r>
      <w:r w:rsidRPr="004239BC">
        <w:rPr>
          <w:sz w:val="30"/>
          <w:szCs w:val="30"/>
          <w:vertAlign w:val="superscript"/>
        </w:rPr>
        <w:t>6</w:t>
      </w:r>
      <w:r w:rsidRPr="004239BC">
        <w:rPr>
          <w:sz w:val="30"/>
          <w:szCs w:val="30"/>
        </w:rPr>
        <w:t xml:space="preserve">. Работнику </w:t>
      </w:r>
      <w:r w:rsidRPr="004239BC">
        <w:rPr>
          <w:rFonts w:eastAsia="Times New Roman" w:cs="Times New Roman"/>
          <w:color w:val="000000" w:themeColor="text1"/>
          <w:sz w:val="30"/>
          <w:szCs w:val="30"/>
          <w:bdr w:val="none" w:sz="0" w:space="0" w:color="auto" w:frame="1"/>
          <w:lang w:eastAsia="ru-RU"/>
        </w:rPr>
        <w:t>предоставляется</w:t>
      </w:r>
      <w:r w:rsidRPr="004239BC">
        <w:rPr>
          <w:rFonts w:eastAsia="Times New Roman" w:cs="Times New Roman"/>
          <w:b/>
          <w:bCs/>
          <w:color w:val="000000" w:themeColor="text1"/>
          <w:sz w:val="30"/>
          <w:szCs w:val="30"/>
          <w:bdr w:val="none" w:sz="0" w:space="0" w:color="auto" w:frame="1"/>
          <w:lang w:eastAsia="ru-RU"/>
        </w:rPr>
        <w:t xml:space="preserve"> </w:t>
      </w:r>
      <w:r w:rsidRPr="004239BC">
        <w:rPr>
          <w:rFonts w:eastAsia="Times New Roman" w:cs="Times New Roman"/>
          <w:color w:val="000000" w:themeColor="text1"/>
          <w:sz w:val="30"/>
          <w:szCs w:val="30"/>
          <w:lang w:eastAsia="ru-RU"/>
        </w:rPr>
        <w:t xml:space="preserve">отпуск без сохранения зарплаты на время поступления его в аспирантуру. Продолжительность данного отпуска составляет </w:t>
      </w:r>
      <w:r w:rsidRPr="004239BC">
        <w:rPr>
          <w:rFonts w:eastAsia="Times New Roman" w:cs="Times New Roman"/>
          <w:color w:val="000000" w:themeColor="text1"/>
          <w:sz w:val="30"/>
          <w:szCs w:val="30"/>
          <w:bdr w:val="none" w:sz="0" w:space="0" w:color="auto" w:frame="1"/>
          <w:lang w:eastAsia="ru-RU"/>
        </w:rPr>
        <w:t>до 12 календарных дней</w:t>
      </w:r>
      <w:r w:rsidRPr="004239BC">
        <w:rPr>
          <w:rFonts w:eastAsia="Times New Roman" w:cs="Times New Roman"/>
          <w:color w:val="000000" w:themeColor="text1"/>
          <w:sz w:val="30"/>
          <w:szCs w:val="30"/>
          <w:lang w:eastAsia="ru-RU"/>
        </w:rPr>
        <w:t xml:space="preserve"> (</w:t>
      </w:r>
      <w:hyperlink r:id="rId26" w:history="1">
        <w:r w:rsidRPr="004239BC">
          <w:rPr>
            <w:rFonts w:eastAsia="Times New Roman" w:cs="Times New Roman"/>
            <w:color w:val="000000" w:themeColor="text1"/>
            <w:sz w:val="30"/>
            <w:szCs w:val="30"/>
            <w:u w:val="single"/>
            <w:bdr w:val="none" w:sz="0" w:space="0" w:color="auto" w:frame="1"/>
            <w:lang w:eastAsia="ru-RU"/>
          </w:rPr>
          <w:t>ст. 219</w:t>
        </w:r>
      </w:hyperlink>
      <w:r w:rsidRPr="004239BC">
        <w:rPr>
          <w:rFonts w:eastAsia="Times New Roman" w:cs="Times New Roman"/>
          <w:color w:val="000000" w:themeColor="text1"/>
          <w:sz w:val="30"/>
          <w:szCs w:val="30"/>
          <w:lang w:eastAsia="ru-RU"/>
        </w:rPr>
        <w:t> ТК-2024).</w:t>
      </w:r>
    </w:p>
    <w:p w14:paraId="35BAF923" w14:textId="77777777" w:rsidR="004239BC" w:rsidRPr="004239BC" w:rsidRDefault="004239BC" w:rsidP="004239BC">
      <w:pPr>
        <w:spacing w:after="0"/>
        <w:ind w:firstLine="708"/>
        <w:jc w:val="both"/>
        <w:textAlignment w:val="baseline"/>
        <w:rPr>
          <w:rFonts w:eastAsia="Times New Roman" w:cs="Times New Roman"/>
          <w:color w:val="000000" w:themeColor="text1"/>
          <w:sz w:val="30"/>
          <w:szCs w:val="30"/>
          <w:lang w:eastAsia="ru-RU"/>
        </w:rPr>
      </w:pPr>
      <w:r w:rsidRPr="004239BC">
        <w:rPr>
          <w:rFonts w:eastAsia="Times New Roman" w:cs="Times New Roman"/>
          <w:color w:val="000000" w:themeColor="text1"/>
          <w:sz w:val="30"/>
          <w:szCs w:val="30"/>
          <w:lang w:eastAsia="ru-RU"/>
        </w:rPr>
        <w:t>96</w:t>
      </w:r>
      <w:r w:rsidRPr="004239BC">
        <w:rPr>
          <w:rFonts w:eastAsia="Times New Roman" w:cs="Times New Roman"/>
          <w:color w:val="000000" w:themeColor="text1"/>
          <w:sz w:val="30"/>
          <w:szCs w:val="30"/>
          <w:vertAlign w:val="superscript"/>
          <w:lang w:eastAsia="ru-RU"/>
        </w:rPr>
        <w:t>7</w:t>
      </w:r>
      <w:r w:rsidRPr="004239BC">
        <w:rPr>
          <w:rFonts w:eastAsia="Times New Roman" w:cs="Times New Roman"/>
          <w:color w:val="000000" w:themeColor="text1"/>
          <w:sz w:val="30"/>
          <w:szCs w:val="30"/>
          <w:lang w:eastAsia="ru-RU"/>
        </w:rPr>
        <w:t>. На основании письменного заявления работника ему однократно предоставляется отпуск сроком не более 30 календарных дней с сохранением среднего заработка для завершения работы над квалификационной научной работой (диссертацией) на соискание ученой степени доктора наук (</w:t>
      </w:r>
      <w:hyperlink r:id="rId27" w:history="1">
        <w:r w:rsidRPr="004239BC">
          <w:rPr>
            <w:rFonts w:eastAsia="Times New Roman" w:cs="Times New Roman"/>
            <w:color w:val="000000" w:themeColor="text1"/>
            <w:sz w:val="30"/>
            <w:szCs w:val="30"/>
            <w:u w:val="single"/>
            <w:bdr w:val="none" w:sz="0" w:space="0" w:color="auto" w:frame="1"/>
            <w:lang w:eastAsia="ru-RU"/>
          </w:rPr>
          <w:t>ст. 187</w:t>
        </w:r>
      </w:hyperlink>
      <w:r w:rsidRPr="004239BC">
        <w:rPr>
          <w:rFonts w:eastAsia="Times New Roman" w:cs="Times New Roman"/>
          <w:color w:val="000000" w:themeColor="text1"/>
          <w:sz w:val="30"/>
          <w:szCs w:val="30"/>
          <w:lang w:eastAsia="ru-RU"/>
        </w:rPr>
        <w:t> ТК-2024).</w:t>
      </w:r>
    </w:p>
    <w:p w14:paraId="18A16F9A" w14:textId="77777777" w:rsidR="004239BC" w:rsidRPr="002D6F48" w:rsidRDefault="004239BC" w:rsidP="004239BC">
      <w:pPr>
        <w:pStyle w:val="ab"/>
        <w:shd w:val="clear" w:color="auto" w:fill="FFFFFF"/>
        <w:spacing w:after="0" w:line="240" w:lineRule="auto"/>
        <w:ind w:left="851"/>
        <w:jc w:val="both"/>
        <w:rPr>
          <w:rFonts w:eastAsia="Times New Roman" w:cs="Times New Roman"/>
          <w:color w:val="000000" w:themeColor="text1"/>
          <w:sz w:val="30"/>
          <w:szCs w:val="30"/>
          <w:lang w:eastAsia="ru-RU"/>
        </w:rPr>
      </w:pPr>
    </w:p>
    <w:p w14:paraId="13C9B478" w14:textId="77777777" w:rsidR="00505181" w:rsidRDefault="00505181"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r>
        <w:rPr>
          <w:rFonts w:eastAsia="Times New Roman" w:cs="Times New Roman"/>
          <w:b/>
          <w:bCs/>
          <w:color w:val="000000" w:themeColor="text1"/>
          <w:sz w:val="30"/>
          <w:szCs w:val="30"/>
          <w:lang w:eastAsia="ru-RU"/>
        </w:rPr>
        <w:t xml:space="preserve">Глава </w:t>
      </w:r>
      <w:r w:rsidR="00FA6CE6" w:rsidRPr="006A0661">
        <w:rPr>
          <w:rFonts w:eastAsia="Times New Roman" w:cs="Times New Roman"/>
          <w:b/>
          <w:bCs/>
          <w:color w:val="000000" w:themeColor="text1"/>
          <w:sz w:val="30"/>
          <w:szCs w:val="30"/>
          <w:lang w:eastAsia="ru-RU"/>
        </w:rPr>
        <w:t>6</w:t>
      </w:r>
    </w:p>
    <w:p w14:paraId="3C1D147E" w14:textId="4EF929FD" w:rsidR="00FA6CE6" w:rsidRDefault="00CB55A9"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r w:rsidRPr="006A0661">
        <w:rPr>
          <w:rFonts w:eastAsia="Times New Roman" w:cs="Times New Roman"/>
          <w:b/>
          <w:bCs/>
          <w:color w:val="000000" w:themeColor="text1"/>
          <w:sz w:val="30"/>
          <w:szCs w:val="30"/>
          <w:lang w:eastAsia="ru-RU"/>
        </w:rPr>
        <w:t>ПООЩРЕНИЯ ЗА УСПЕХИ В РАБОТЕ</w:t>
      </w:r>
    </w:p>
    <w:p w14:paraId="42A808C1" w14:textId="77777777" w:rsidR="00505181" w:rsidRPr="006A0661" w:rsidRDefault="00505181" w:rsidP="00A3181E">
      <w:pPr>
        <w:shd w:val="clear" w:color="auto" w:fill="FFFFFF"/>
        <w:spacing w:after="0" w:line="240" w:lineRule="auto"/>
        <w:ind w:firstLine="851"/>
        <w:jc w:val="center"/>
        <w:rPr>
          <w:rFonts w:eastAsia="Times New Roman" w:cs="Times New Roman"/>
          <w:color w:val="000000" w:themeColor="text1"/>
          <w:sz w:val="30"/>
          <w:szCs w:val="30"/>
          <w:lang w:eastAsia="ru-RU"/>
        </w:rPr>
      </w:pPr>
    </w:p>
    <w:p w14:paraId="70D7E75B" w14:textId="57EB60DB" w:rsidR="002D6F48" w:rsidRPr="002D6F48" w:rsidRDefault="002D6F48"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2D6F48">
        <w:rPr>
          <w:sz w:val="30"/>
          <w:szCs w:val="30"/>
        </w:rPr>
        <w:t>Виды и порядок применения поощрений работников учреждения образования</w:t>
      </w:r>
      <w:r>
        <w:rPr>
          <w:sz w:val="30"/>
          <w:szCs w:val="30"/>
        </w:rPr>
        <w:t>:</w:t>
      </w:r>
    </w:p>
    <w:p w14:paraId="5D5E4C99" w14:textId="77777777" w:rsidR="0049607D" w:rsidRDefault="0049607D" w:rsidP="0049607D">
      <w:pPr>
        <w:pStyle w:val="FR1"/>
        <w:spacing w:line="240" w:lineRule="auto"/>
        <w:ind w:right="-23" w:firstLine="851"/>
        <w:rPr>
          <w:rFonts w:ascii="Times New Roman" w:hAnsi="Times New Roman"/>
          <w:sz w:val="30"/>
          <w:szCs w:val="30"/>
        </w:rPr>
      </w:pPr>
      <w:r>
        <w:rPr>
          <w:rFonts w:ascii="Times New Roman" w:hAnsi="Times New Roman"/>
          <w:sz w:val="30"/>
          <w:szCs w:val="30"/>
        </w:rPr>
        <w:t>з</w:t>
      </w:r>
      <w:r w:rsidR="002D6F48" w:rsidRPr="00BB624B">
        <w:rPr>
          <w:rFonts w:ascii="Times New Roman" w:hAnsi="Times New Roman"/>
          <w:sz w:val="30"/>
          <w:szCs w:val="30"/>
        </w:rPr>
        <w:t>а образцовое исполнение трудовых обязанностей, успехи в обучении и воспитании детей, продолжительную и безукоризненную работу, новаторство в труде и другие достижения применяются следующие поощрения: объявление благодарности, выдача премии, награждение ценными подарками, награждение грамотой, почетной грамотой, присвоение почетных званий, занесение на Доску почета.</w:t>
      </w:r>
    </w:p>
    <w:p w14:paraId="0520D2F3" w14:textId="75834815" w:rsidR="0049607D" w:rsidRDefault="002D6F48" w:rsidP="0049607D">
      <w:pPr>
        <w:pStyle w:val="FR1"/>
        <w:spacing w:line="240" w:lineRule="auto"/>
        <w:ind w:right="-23" w:firstLine="851"/>
        <w:rPr>
          <w:rFonts w:ascii="Times New Roman" w:hAnsi="Times New Roman"/>
          <w:sz w:val="30"/>
          <w:szCs w:val="30"/>
        </w:rPr>
      </w:pPr>
      <w:r w:rsidRPr="00BB624B">
        <w:rPr>
          <w:rFonts w:ascii="Times New Roman" w:hAnsi="Times New Roman"/>
          <w:sz w:val="30"/>
          <w:szCs w:val="30"/>
        </w:rPr>
        <w:t xml:space="preserve">Решение о поощрении принимается </w:t>
      </w:r>
      <w:r w:rsidR="0049607D">
        <w:rPr>
          <w:rFonts w:ascii="Times New Roman" w:hAnsi="Times New Roman"/>
          <w:sz w:val="30"/>
          <w:szCs w:val="30"/>
        </w:rPr>
        <w:t>руководством</w:t>
      </w:r>
      <w:r w:rsidRPr="00BB624B">
        <w:rPr>
          <w:rFonts w:ascii="Times New Roman" w:hAnsi="Times New Roman"/>
          <w:sz w:val="30"/>
          <w:szCs w:val="30"/>
        </w:rPr>
        <w:t xml:space="preserve"> учреждения </w:t>
      </w:r>
      <w:r w:rsidRPr="00BB624B">
        <w:rPr>
          <w:rFonts w:ascii="Times New Roman" w:hAnsi="Times New Roman"/>
          <w:sz w:val="30"/>
          <w:szCs w:val="30"/>
        </w:rPr>
        <w:lastRenderedPageBreak/>
        <w:t>образования совместно или по согласованию с профсоюзным комитетом.</w:t>
      </w:r>
      <w:r w:rsidR="0049607D" w:rsidRPr="0049607D">
        <w:rPr>
          <w:rFonts w:ascii="Times New Roman" w:hAnsi="Times New Roman"/>
          <w:sz w:val="30"/>
          <w:szCs w:val="30"/>
        </w:rPr>
        <w:t xml:space="preserve"> </w:t>
      </w:r>
      <w:r w:rsidR="0049607D" w:rsidRPr="00BB624B">
        <w:rPr>
          <w:rFonts w:ascii="Times New Roman" w:hAnsi="Times New Roman"/>
          <w:sz w:val="30"/>
          <w:szCs w:val="30"/>
        </w:rPr>
        <w:t>Поощрения объявляются приказом нанимателя и доводятся до сведения работников учреждения образования.</w:t>
      </w:r>
    </w:p>
    <w:p w14:paraId="4762DFC7" w14:textId="3AC623E1" w:rsidR="0049607D" w:rsidRDefault="002D6F48" w:rsidP="00956800">
      <w:pPr>
        <w:pStyle w:val="FR1"/>
        <w:numPr>
          <w:ilvl w:val="0"/>
          <w:numId w:val="2"/>
        </w:numPr>
        <w:spacing w:line="240" w:lineRule="auto"/>
        <w:ind w:left="0" w:right="-23" w:firstLine="851"/>
        <w:rPr>
          <w:rFonts w:ascii="Times New Roman" w:hAnsi="Times New Roman"/>
          <w:sz w:val="30"/>
          <w:szCs w:val="30"/>
        </w:rPr>
      </w:pPr>
      <w:r w:rsidRPr="0049607D">
        <w:rPr>
          <w:rFonts w:ascii="Times New Roman" w:hAnsi="Times New Roman"/>
          <w:sz w:val="30"/>
          <w:szCs w:val="30"/>
        </w:rPr>
        <w:t>Поощрение работников учреждения образования вышестоящими органами образования и государственными органами проводится на основании представления администрации и профсоюзного комитета в порядке подчиненности</w:t>
      </w:r>
      <w:r w:rsidR="0049607D">
        <w:rPr>
          <w:rFonts w:ascii="Times New Roman" w:hAnsi="Times New Roman"/>
          <w:sz w:val="30"/>
          <w:szCs w:val="30"/>
        </w:rPr>
        <w:t>:</w:t>
      </w:r>
    </w:p>
    <w:p w14:paraId="7C582E02" w14:textId="6A9092F6" w:rsidR="002D6F48" w:rsidRPr="0049607D" w:rsidRDefault="002D6F48" w:rsidP="0049607D">
      <w:pPr>
        <w:pStyle w:val="FR1"/>
        <w:spacing w:line="240" w:lineRule="auto"/>
        <w:ind w:right="-23" w:firstLine="851"/>
        <w:rPr>
          <w:rFonts w:ascii="Times New Roman" w:hAnsi="Times New Roman"/>
          <w:sz w:val="30"/>
          <w:szCs w:val="30"/>
        </w:rPr>
      </w:pPr>
      <w:r w:rsidRPr="0049607D">
        <w:rPr>
          <w:rFonts w:ascii="Times New Roman" w:hAnsi="Times New Roman"/>
          <w:sz w:val="30"/>
          <w:szCs w:val="30"/>
        </w:rPr>
        <w:t>За особые трудовые заслуги перед обществом и государством работники учреждения образования представляются к награждению орденами и медалями, Почетными Грамотами, нагрудным знаком, к присвоению почетных званий, звания лучшего работника по данной профессии, в установленном законодательством Республики Беларусь порядке.</w:t>
      </w:r>
    </w:p>
    <w:p w14:paraId="6FC3B177" w14:textId="77777777" w:rsidR="0049607D" w:rsidRPr="006A0661" w:rsidRDefault="002D6F48" w:rsidP="0049607D">
      <w:pPr>
        <w:shd w:val="clear" w:color="auto" w:fill="FFFFFF"/>
        <w:spacing w:after="0" w:line="240" w:lineRule="auto"/>
        <w:ind w:firstLine="851"/>
        <w:jc w:val="both"/>
        <w:rPr>
          <w:rFonts w:eastAsia="Times New Roman" w:cs="Times New Roman"/>
          <w:color w:val="000000" w:themeColor="text1"/>
          <w:sz w:val="30"/>
          <w:szCs w:val="30"/>
          <w:lang w:eastAsia="ru-RU"/>
        </w:rPr>
      </w:pPr>
      <w:r w:rsidRPr="00BB624B">
        <w:rPr>
          <w:sz w:val="30"/>
          <w:szCs w:val="30"/>
        </w:rPr>
        <w:t>При применении мер поощрения обеспечивается сочетание материального и морального стимулирования труда.</w:t>
      </w:r>
      <w:r w:rsidR="0049607D">
        <w:rPr>
          <w:sz w:val="30"/>
          <w:szCs w:val="30"/>
        </w:rPr>
        <w:t xml:space="preserve"> </w:t>
      </w:r>
      <w:r w:rsidR="0049607D" w:rsidRPr="006A0661">
        <w:rPr>
          <w:rFonts w:eastAsia="Times New Roman" w:cs="Times New Roman"/>
          <w:color w:val="000000" w:themeColor="text1"/>
          <w:sz w:val="30"/>
          <w:szCs w:val="30"/>
          <w:lang w:eastAsia="ru-RU"/>
        </w:rPr>
        <w:t>Объявленные приказом (распоряжением) поощрения заносятся в установленном порядке в трудовую книжку работника.</w:t>
      </w:r>
    </w:p>
    <w:p w14:paraId="461ACBE4" w14:textId="2F2EBA41" w:rsidR="00FA6CE6" w:rsidRPr="00CB55A9"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За особые трудовые заслуги перед обществом и государством работники могут быть представлены к государственным наградам в соответствии с законом.</w:t>
      </w:r>
    </w:p>
    <w:p w14:paraId="0D0CC804" w14:textId="77777777" w:rsidR="005575B1" w:rsidRDefault="005575B1"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p>
    <w:p w14:paraId="3E62014B" w14:textId="77777777" w:rsidR="00F56DC6" w:rsidRDefault="00F56DC6"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r>
        <w:rPr>
          <w:rFonts w:eastAsia="Times New Roman" w:cs="Times New Roman"/>
          <w:b/>
          <w:bCs/>
          <w:color w:val="000000" w:themeColor="text1"/>
          <w:sz w:val="30"/>
          <w:szCs w:val="30"/>
          <w:lang w:eastAsia="ru-RU"/>
        </w:rPr>
        <w:t xml:space="preserve">Глава </w:t>
      </w:r>
      <w:r w:rsidR="00FA6CE6" w:rsidRPr="006A0661">
        <w:rPr>
          <w:rFonts w:eastAsia="Times New Roman" w:cs="Times New Roman"/>
          <w:b/>
          <w:bCs/>
          <w:color w:val="000000" w:themeColor="text1"/>
          <w:sz w:val="30"/>
          <w:szCs w:val="30"/>
          <w:lang w:eastAsia="ru-RU"/>
        </w:rPr>
        <w:t>7</w:t>
      </w:r>
    </w:p>
    <w:p w14:paraId="50D86ACB" w14:textId="10E5C5C3" w:rsidR="00FA6CE6" w:rsidRDefault="00CB55A9" w:rsidP="00A3181E">
      <w:pPr>
        <w:shd w:val="clear" w:color="auto" w:fill="FFFFFF"/>
        <w:spacing w:after="0" w:line="240" w:lineRule="auto"/>
        <w:ind w:firstLine="851"/>
        <w:jc w:val="center"/>
        <w:rPr>
          <w:rFonts w:eastAsia="Times New Roman" w:cs="Times New Roman"/>
          <w:b/>
          <w:bCs/>
          <w:color w:val="000000" w:themeColor="text1"/>
          <w:sz w:val="30"/>
          <w:szCs w:val="30"/>
          <w:lang w:eastAsia="ru-RU"/>
        </w:rPr>
      </w:pPr>
      <w:r w:rsidRPr="006A0661">
        <w:rPr>
          <w:rFonts w:eastAsia="Times New Roman" w:cs="Times New Roman"/>
          <w:b/>
          <w:bCs/>
          <w:color w:val="000000" w:themeColor="text1"/>
          <w:sz w:val="30"/>
          <w:szCs w:val="30"/>
          <w:lang w:eastAsia="ru-RU"/>
        </w:rPr>
        <w:t>ОТВЕТСТВЕННОСТЬ ЗА НАРУШЕНИЕ ТРУДОВОЙ ДИСЦИПЛИНЫ</w:t>
      </w:r>
    </w:p>
    <w:p w14:paraId="1985D1B4" w14:textId="77777777" w:rsidR="00F56DC6" w:rsidRPr="006A0661" w:rsidRDefault="00F56DC6" w:rsidP="00A3181E">
      <w:pPr>
        <w:shd w:val="clear" w:color="auto" w:fill="FFFFFF"/>
        <w:spacing w:after="0" w:line="240" w:lineRule="auto"/>
        <w:ind w:firstLine="851"/>
        <w:jc w:val="center"/>
        <w:rPr>
          <w:rFonts w:eastAsia="Times New Roman" w:cs="Times New Roman"/>
          <w:color w:val="000000" w:themeColor="text1"/>
          <w:sz w:val="30"/>
          <w:szCs w:val="30"/>
          <w:lang w:eastAsia="ru-RU"/>
        </w:rPr>
      </w:pPr>
    </w:p>
    <w:p w14:paraId="3DCAA5B5" w14:textId="4F649FBF" w:rsidR="00FA6CE6" w:rsidRPr="00CB55A9"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 xml:space="preserve">За </w:t>
      </w:r>
      <w:r w:rsidR="00F56DC6" w:rsidRPr="00CB55A9">
        <w:rPr>
          <w:rFonts w:eastAsia="Times New Roman" w:cs="Times New Roman"/>
          <w:color w:val="000000" w:themeColor="text1"/>
          <w:sz w:val="30"/>
          <w:szCs w:val="30"/>
          <w:lang w:eastAsia="ru-RU"/>
        </w:rPr>
        <w:t xml:space="preserve">совершение дисциплинарного проступка наниматель может применить к работнику </w:t>
      </w:r>
      <w:r w:rsidRPr="00CB55A9">
        <w:rPr>
          <w:rFonts w:eastAsia="Times New Roman" w:cs="Times New Roman"/>
          <w:color w:val="000000" w:themeColor="text1"/>
          <w:sz w:val="30"/>
          <w:szCs w:val="30"/>
          <w:lang w:eastAsia="ru-RU"/>
        </w:rPr>
        <w:t>следующие меры дисциплинарного взыскания:</w:t>
      </w:r>
    </w:p>
    <w:p w14:paraId="2243D6E4"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замечание;</w:t>
      </w:r>
    </w:p>
    <w:p w14:paraId="1F979CE8"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выговор;</w:t>
      </w:r>
    </w:p>
    <w:p w14:paraId="166B2CFA" w14:textId="2F253AC5" w:rsidR="00FA6CE6"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увольнение</w:t>
      </w:r>
      <w:r w:rsidR="00FE5F01">
        <w:rPr>
          <w:rFonts w:eastAsia="Times New Roman" w:cs="Times New Roman"/>
          <w:color w:val="000000" w:themeColor="text1"/>
          <w:sz w:val="30"/>
          <w:szCs w:val="30"/>
          <w:lang w:eastAsia="ru-RU"/>
        </w:rPr>
        <w:t>;</w:t>
      </w:r>
    </w:p>
    <w:p w14:paraId="0720B18E" w14:textId="3FB89CD4" w:rsidR="00FE5F01" w:rsidRPr="006A0661" w:rsidRDefault="00FE5F01"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Pr>
          <w:rFonts w:eastAsia="Times New Roman" w:cs="Times New Roman"/>
          <w:color w:val="000000" w:themeColor="text1"/>
          <w:sz w:val="30"/>
          <w:szCs w:val="30"/>
          <w:lang w:eastAsia="ru-RU"/>
        </w:rPr>
        <w:t>лишение полностью или частично стимулирующих выплат на срок до 12 месяцев.</w:t>
      </w:r>
    </w:p>
    <w:p w14:paraId="51A0A15D" w14:textId="77777777" w:rsidR="00CB55A9"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Увольнение в качестве дисциплинарного взыскания может быть применено в случаях:</w:t>
      </w:r>
    </w:p>
    <w:p w14:paraId="7CECBABE" w14:textId="3B5B20BE" w:rsidR="00F56DC6" w:rsidRPr="00CB55A9" w:rsidRDefault="00F56DC6"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неисполнения без уважительных причин трудовых обязанностей работником, имеющим неснятое (непогашенное) дисциплинарное взыскание;</w:t>
      </w:r>
    </w:p>
    <w:p w14:paraId="20C50755" w14:textId="77777777" w:rsidR="00BE0159" w:rsidRDefault="00BE0159"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Pr>
          <w:rFonts w:eastAsia="Times New Roman" w:cs="Times New Roman"/>
          <w:color w:val="000000" w:themeColor="text1"/>
          <w:sz w:val="30"/>
          <w:szCs w:val="30"/>
          <w:lang w:eastAsia="ru-RU"/>
        </w:rPr>
        <w:t>отсутствия на работе в связи с отбыванием административного взыскания в виде административного ареста, препятствующего исполнению трудовых обязанностей;</w:t>
      </w:r>
    </w:p>
    <w:p w14:paraId="41B7088B" w14:textId="2ABD6168" w:rsidR="00F56DC6" w:rsidRPr="00CB55A9" w:rsidRDefault="00F56DC6"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lastRenderedPageBreak/>
        <w:t xml:space="preserve">однократного грубого нарушения </w:t>
      </w:r>
      <w:r w:rsidR="00F52447" w:rsidRPr="00CB55A9">
        <w:rPr>
          <w:rFonts w:eastAsia="Times New Roman" w:cs="Times New Roman"/>
          <w:color w:val="000000" w:themeColor="text1"/>
          <w:sz w:val="30"/>
          <w:szCs w:val="30"/>
          <w:lang w:eastAsia="ru-RU"/>
        </w:rPr>
        <w:t>работником трудовых обязанностей, признаваемого таковым в соответствии с законодательными актами, в том числе:</w:t>
      </w:r>
    </w:p>
    <w:p w14:paraId="25CF8CF9" w14:textId="77777777" w:rsidR="00F52447"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прогула (в том числе отсутствия на работе более трех часов в течение рабоче</w:t>
      </w:r>
      <w:r w:rsidR="00F52447">
        <w:rPr>
          <w:rFonts w:eastAsia="Times New Roman" w:cs="Times New Roman"/>
          <w:color w:val="000000" w:themeColor="text1"/>
          <w:sz w:val="30"/>
          <w:szCs w:val="30"/>
          <w:lang w:eastAsia="ru-RU"/>
        </w:rPr>
        <w:t>го дня) без уважительных причин;</w:t>
      </w:r>
    </w:p>
    <w:p w14:paraId="265FE315" w14:textId="77777777" w:rsidR="00F52447"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появления на работе в состоянии алкогольного, наркотического или токсического опьянения, а также распития спиртных напитков, употребления наркотических средств, психотропных веществ, их аналогов, токсических веществ в рабочее время или по месту работы</w:t>
      </w:r>
      <w:r w:rsidR="00F52447">
        <w:rPr>
          <w:rFonts w:eastAsia="Times New Roman" w:cs="Times New Roman"/>
          <w:color w:val="000000" w:themeColor="text1"/>
          <w:sz w:val="30"/>
          <w:szCs w:val="30"/>
          <w:lang w:eastAsia="ru-RU"/>
        </w:rPr>
        <w:t>;</w:t>
      </w:r>
    </w:p>
    <w:p w14:paraId="47976010" w14:textId="77777777" w:rsidR="00B86FA4"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совершения по месту работы хищения имущества нанимателя, установленного вступившим в законную силу приговором суда или постановлением органа, в компетенцию которого входит наложе</w:t>
      </w:r>
      <w:r w:rsidR="00B86FA4">
        <w:rPr>
          <w:rFonts w:eastAsia="Times New Roman" w:cs="Times New Roman"/>
          <w:color w:val="000000" w:themeColor="text1"/>
          <w:sz w:val="30"/>
          <w:szCs w:val="30"/>
          <w:lang w:eastAsia="ru-RU"/>
        </w:rPr>
        <w:t>ние административного взыскания;</w:t>
      </w:r>
    </w:p>
    <w:p w14:paraId="154D31F0" w14:textId="77777777" w:rsidR="00B86FA4" w:rsidRDefault="00B86FA4"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Pr>
          <w:rFonts w:eastAsia="Times New Roman" w:cs="Times New Roman"/>
          <w:color w:val="000000" w:themeColor="text1"/>
          <w:sz w:val="30"/>
          <w:szCs w:val="30"/>
          <w:lang w:eastAsia="ru-RU"/>
        </w:rPr>
        <w:t>нарушения производственно-технологической, исполнительской или трудовой дисциплины, повлекшее организации причинение ущерба в размере, превышающем три начисленные среднемесячные заработные платы работников Республики Беларусь;</w:t>
      </w:r>
    </w:p>
    <w:p w14:paraId="4D817BC9" w14:textId="77777777" w:rsidR="00BE0159" w:rsidRDefault="00BE0159"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Pr>
          <w:rFonts w:eastAsia="Times New Roman" w:cs="Times New Roman"/>
          <w:color w:val="000000" w:themeColor="text1"/>
          <w:sz w:val="30"/>
          <w:szCs w:val="30"/>
          <w:lang w:eastAsia="ru-RU"/>
        </w:rPr>
        <w:t>принуждения работников к участию в забастовке, создания другими работниками препятствий для выполнения их трудовых обязанностей, призыва работников к прекращению выполнения трудовых обязанностей без уважительных причин;</w:t>
      </w:r>
    </w:p>
    <w:p w14:paraId="7B769F50" w14:textId="5887AB69" w:rsidR="00BE0159" w:rsidRDefault="00BE0159"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Pr>
          <w:rFonts w:eastAsia="Times New Roman" w:cs="Times New Roman"/>
          <w:color w:val="000000" w:themeColor="text1"/>
          <w:sz w:val="30"/>
          <w:szCs w:val="30"/>
          <w:lang w:eastAsia="ru-RU"/>
        </w:rPr>
        <w:t>участия работника в незаконной забастовке, а также иных формах отказа работника от выполнения трудовых обязанностей (полностью или частично) без уважительных причин;</w:t>
      </w:r>
    </w:p>
    <w:p w14:paraId="10CAC357"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нарушения требований по охране труда, повлекшего увечье или смерть других работников;</w:t>
      </w:r>
    </w:p>
    <w:p w14:paraId="4DB49D12"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однократного грубого нарушения трудовых обязанностей руководителем организации и его заместителями.</w:t>
      </w:r>
    </w:p>
    <w:p w14:paraId="0D49686C" w14:textId="77777777" w:rsidR="00CB55A9" w:rsidRDefault="00B86FA4"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причинения работником в связи с исполнением трудовых обязанностей государству, юридическим и (или) физическим лицам имущественного ущерба, установленного вступившим в законную силу решением суда;</w:t>
      </w:r>
    </w:p>
    <w:p w14:paraId="2063D2BC" w14:textId="77777777" w:rsidR="00CB55A9" w:rsidRDefault="00B86FA4"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неоднократного (два и более раза в течение шести месяцев) нарушения установленного законодательством порядка рассмотрения обращений граждан и юридических лиц, а также неправомерного отказа в рассмотрении относящихся к компетенции соответствующего государственного органа обращений граждан и юридических лиц;</w:t>
      </w:r>
    </w:p>
    <w:p w14:paraId="1415E942" w14:textId="77777777" w:rsidR="00CB55A9" w:rsidRDefault="005514C6"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незаконного привлечения к ответственности граждан и юридических лиц;</w:t>
      </w:r>
    </w:p>
    <w:p w14:paraId="1C4F91AA" w14:textId="77777777" w:rsidR="00CB55A9" w:rsidRDefault="005514C6"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lastRenderedPageBreak/>
        <w:t>неоднократного (два и более раза в течение шести месяцев) представления в уполномоченные органы неполных либо недостоверных сведений;</w:t>
      </w:r>
    </w:p>
    <w:p w14:paraId="04EEB84A" w14:textId="77777777" w:rsidR="00CB55A9" w:rsidRDefault="005514C6"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однократного грубого нарушения трудовых обязанностей руководителем, его заместителями, в том числе сокрытия руководителем фактов нарушения работниками трудовых обязанностей либо непривлечение без уважительных причин виновных лиц к установленной законодательством ответственности за такие нарушения;</w:t>
      </w:r>
    </w:p>
    <w:p w14:paraId="27498ED7" w14:textId="77777777" w:rsidR="00CB55A9" w:rsidRDefault="005514C6"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нарушение руководителем без уважительных причин порядка и сроков выплаты заработной платы и (или) пособий;</w:t>
      </w:r>
    </w:p>
    <w:p w14:paraId="4EE9FB45" w14:textId="77777777" w:rsidR="00CB55A9" w:rsidRDefault="008F624F"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нарушения работником, являющимся государственным должностным лицом, письменного обязательства по соблюдению ограничений, предусмотренных законодательством о борьбе с коррупцией, совершения правонарушения, создающего условия для коррупции, или коррупционного правонарушения;</w:t>
      </w:r>
    </w:p>
    <w:p w14:paraId="03FB03FD" w14:textId="77777777" w:rsidR="00CB55A9" w:rsidRDefault="008F624F"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 xml:space="preserve">неисполнение, ненадлежащего или несвоевременного исполнения должностным лицом выраженного в установленной законодательством форме требования должностного лица, </w:t>
      </w:r>
      <w:r w:rsidR="002C140B" w:rsidRPr="00CB55A9">
        <w:rPr>
          <w:rFonts w:eastAsia="Times New Roman" w:cs="Times New Roman"/>
          <w:color w:val="000000" w:themeColor="text1"/>
          <w:sz w:val="30"/>
          <w:szCs w:val="30"/>
          <w:lang w:eastAsia="ru-RU"/>
        </w:rPr>
        <w:t>осуществляющего государственный контроль (надзор), предписания органа государственной безопасности, представление органа государственной охраны либо неприятие мер по установлению указанных в них нарушений</w:t>
      </w:r>
      <w:r w:rsidR="00140692" w:rsidRPr="00CB55A9">
        <w:rPr>
          <w:rFonts w:eastAsia="Times New Roman" w:cs="Times New Roman"/>
          <w:color w:val="000000" w:themeColor="text1"/>
          <w:sz w:val="30"/>
          <w:szCs w:val="30"/>
          <w:lang w:eastAsia="ru-RU"/>
        </w:rPr>
        <w:t>;</w:t>
      </w:r>
    </w:p>
    <w:p w14:paraId="3FE5F3FB" w14:textId="4685542C" w:rsidR="00140692" w:rsidRPr="00CB55A9" w:rsidRDefault="003E5FDC" w:rsidP="00956800">
      <w:pPr>
        <w:pStyle w:val="ab"/>
        <w:numPr>
          <w:ilvl w:val="1"/>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нарушения работником</w:t>
      </w:r>
      <w:r w:rsidR="00D73CF9" w:rsidRPr="00CB55A9">
        <w:rPr>
          <w:rFonts w:eastAsia="Times New Roman" w:cs="Times New Roman"/>
          <w:color w:val="000000" w:themeColor="text1"/>
          <w:sz w:val="30"/>
          <w:szCs w:val="30"/>
          <w:lang w:eastAsia="ru-RU"/>
        </w:rPr>
        <w:t xml:space="preserve"> порядка сбора, систематизации, хранения изменения, использования, обезличивания, блокирования, распространения, предоставления, удаления персональных данных;</w:t>
      </w:r>
    </w:p>
    <w:p w14:paraId="73CDAF2F" w14:textId="6E052620" w:rsidR="00FA6CE6" w:rsidRPr="00CB55A9" w:rsidRDefault="00FA6CE6" w:rsidP="00956800">
      <w:pPr>
        <w:pStyle w:val="ab"/>
        <w:numPr>
          <w:ilvl w:val="0"/>
          <w:numId w:val="2"/>
        </w:numPr>
        <w:shd w:val="clear" w:color="auto" w:fill="FFFFFF"/>
        <w:spacing w:after="0" w:line="240" w:lineRule="auto"/>
        <w:ind w:left="0" w:firstLine="825"/>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 Прогулом считается неявка на работу без уважительной причины в течение всего рабочего дня.</w:t>
      </w:r>
    </w:p>
    <w:p w14:paraId="34C69776"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Прогулом также является отсутствие работника на работе более трех часов в течение рабочего дня без уважительных причин.</w:t>
      </w:r>
    </w:p>
    <w:p w14:paraId="41AD473C"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За прогул без уважительной причины наниматель вправе уменьшить работнику продолжительность трудового отпуска на количество дней прогула. При этом продолжительность трудового отпуска не может быть меньше двадцати четырех календарных дней.</w:t>
      </w:r>
    </w:p>
    <w:p w14:paraId="2F929992" w14:textId="2F379F97" w:rsidR="00FA6CE6" w:rsidRPr="00CB55A9"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До применения дисциплинарного взыскания от работника должно быть затребовано письменное объяснение.</w:t>
      </w:r>
    </w:p>
    <w:p w14:paraId="261A4889" w14:textId="77777777" w:rsidR="00D73CF9"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 xml:space="preserve">Отказ работника </w:t>
      </w:r>
      <w:r w:rsidR="00D73CF9">
        <w:rPr>
          <w:rFonts w:eastAsia="Times New Roman" w:cs="Times New Roman"/>
          <w:color w:val="000000" w:themeColor="text1"/>
          <w:sz w:val="30"/>
          <w:szCs w:val="30"/>
          <w:lang w:eastAsia="ru-RU"/>
        </w:rPr>
        <w:t>от дачи письменного объяснения, невозможность получения от него объяснения по поводу совершенного дисциплинарного проступка не могут служить препятствием для применения дисциплинарного взыскания;</w:t>
      </w:r>
    </w:p>
    <w:p w14:paraId="595D8915"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 xml:space="preserve">Отказ работника от дачи </w:t>
      </w:r>
      <w:r w:rsidR="00D73CF9">
        <w:rPr>
          <w:rFonts w:eastAsia="Times New Roman" w:cs="Times New Roman"/>
          <w:color w:val="000000" w:themeColor="text1"/>
          <w:sz w:val="30"/>
          <w:szCs w:val="30"/>
          <w:lang w:eastAsia="ru-RU"/>
        </w:rPr>
        <w:t xml:space="preserve">письменного </w:t>
      </w:r>
      <w:r w:rsidRPr="006A0661">
        <w:rPr>
          <w:rFonts w:eastAsia="Times New Roman" w:cs="Times New Roman"/>
          <w:color w:val="000000" w:themeColor="text1"/>
          <w:sz w:val="30"/>
          <w:szCs w:val="30"/>
          <w:lang w:eastAsia="ru-RU"/>
        </w:rPr>
        <w:t>объяснени</w:t>
      </w:r>
      <w:r w:rsidR="00D73CF9">
        <w:rPr>
          <w:rFonts w:eastAsia="Times New Roman" w:cs="Times New Roman"/>
          <w:color w:val="000000" w:themeColor="text1"/>
          <w:sz w:val="30"/>
          <w:szCs w:val="30"/>
          <w:lang w:eastAsia="ru-RU"/>
        </w:rPr>
        <w:t xml:space="preserve">я, невозможность получения от него объяснения по поводу совершенного дисциплинарного </w:t>
      </w:r>
      <w:r w:rsidR="00D73CF9">
        <w:rPr>
          <w:rFonts w:eastAsia="Times New Roman" w:cs="Times New Roman"/>
          <w:color w:val="000000" w:themeColor="text1"/>
          <w:sz w:val="30"/>
          <w:szCs w:val="30"/>
          <w:lang w:eastAsia="ru-RU"/>
        </w:rPr>
        <w:lastRenderedPageBreak/>
        <w:t>проступка</w:t>
      </w:r>
      <w:r w:rsidRPr="006A0661">
        <w:rPr>
          <w:rFonts w:eastAsia="Times New Roman" w:cs="Times New Roman"/>
          <w:color w:val="000000" w:themeColor="text1"/>
          <w:sz w:val="30"/>
          <w:szCs w:val="30"/>
          <w:lang w:eastAsia="ru-RU"/>
        </w:rPr>
        <w:t xml:space="preserve"> оформля</w:t>
      </w:r>
      <w:r w:rsidR="00D73CF9">
        <w:rPr>
          <w:rFonts w:eastAsia="Times New Roman" w:cs="Times New Roman"/>
          <w:color w:val="000000" w:themeColor="text1"/>
          <w:sz w:val="30"/>
          <w:szCs w:val="30"/>
          <w:lang w:eastAsia="ru-RU"/>
        </w:rPr>
        <w:t>ю</w:t>
      </w:r>
      <w:r w:rsidRPr="006A0661">
        <w:rPr>
          <w:rFonts w:eastAsia="Times New Roman" w:cs="Times New Roman"/>
          <w:color w:val="000000" w:themeColor="text1"/>
          <w:sz w:val="30"/>
          <w:szCs w:val="30"/>
          <w:lang w:eastAsia="ru-RU"/>
        </w:rPr>
        <w:t xml:space="preserve">тся актом с указанием присутствовавших </w:t>
      </w:r>
      <w:r w:rsidR="00D73CF9">
        <w:rPr>
          <w:rFonts w:eastAsia="Times New Roman" w:cs="Times New Roman"/>
          <w:color w:val="000000" w:themeColor="text1"/>
          <w:sz w:val="30"/>
          <w:szCs w:val="30"/>
          <w:lang w:eastAsia="ru-RU"/>
        </w:rPr>
        <w:t xml:space="preserve">при этом </w:t>
      </w:r>
      <w:r w:rsidRPr="006A0661">
        <w:rPr>
          <w:rFonts w:eastAsia="Times New Roman" w:cs="Times New Roman"/>
          <w:color w:val="000000" w:themeColor="text1"/>
          <w:sz w:val="30"/>
          <w:szCs w:val="30"/>
          <w:lang w:eastAsia="ru-RU"/>
        </w:rPr>
        <w:t>свидетелей.</w:t>
      </w:r>
    </w:p>
    <w:p w14:paraId="7460D83F" w14:textId="7C99BC81" w:rsidR="00FA6CE6" w:rsidRPr="00CB55A9"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Дисциплинарное взыскание применяется не позднее одного месяца со дня обнаружения дисциплинарного проступка, не считая времени болезни работника или (и) пребывания его в отпуске.</w:t>
      </w:r>
    </w:p>
    <w:p w14:paraId="4254DF20"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Дисциплинарное взыскание не может быть применено позднее шести месяцев, а по результатам ревизии, проверки, проведенной компетентными государственными органами или организациями, - позднее двух лет со дня совершения дисциплинарного проступка.</w:t>
      </w:r>
    </w:p>
    <w:p w14:paraId="4D009A61"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В указанные сроки не включается время производства по уголовному делу.</w:t>
      </w:r>
    </w:p>
    <w:p w14:paraId="2B2F4738" w14:textId="20A642F5" w:rsidR="00FA6CE6" w:rsidRPr="00CB55A9"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За каждый дисциплинарный проступок может быть применено только одно дисциплинарное взыскание.</w:t>
      </w:r>
    </w:p>
    <w:p w14:paraId="4FCBE9DD"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К работникам, совершившим дисциплинарный проступок, независимо от применения мер дисциплинарного взыскания могут применяться: лишение премий, изменение времени предоставления трудового отпуска и другие меры. Виды и порядок применения этих мер определяются правилами внутреннего трудового распорядка, коллективным договором, соглашением, иными локальными нормативными правовыми актами.</w:t>
      </w:r>
    </w:p>
    <w:p w14:paraId="5CD797CE" w14:textId="2E246BD4" w:rsidR="00D54608" w:rsidRPr="00CB55A9" w:rsidRDefault="00FF2E77"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Дисциплинарное взыскание, предусмотренное пунктом 3 части первой статьи 198 Трудового кодекса Республики Беларусь, применяется с месяца</w:t>
      </w:r>
      <w:r w:rsidR="00D54608" w:rsidRPr="00CB55A9">
        <w:rPr>
          <w:rFonts w:eastAsia="Times New Roman" w:cs="Times New Roman"/>
          <w:color w:val="000000" w:themeColor="text1"/>
          <w:sz w:val="30"/>
          <w:szCs w:val="30"/>
          <w:lang w:eastAsia="ru-RU"/>
        </w:rPr>
        <w:t>, следующего за месяцем издания приказа (распоряжения, постановления, решения, протокола) о дисциплинарном взыскании.</w:t>
      </w:r>
    </w:p>
    <w:p w14:paraId="55E78F7A"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Приказ (распоряжение</w:t>
      </w:r>
      <w:r w:rsidR="00D54608">
        <w:rPr>
          <w:rFonts w:eastAsia="Times New Roman" w:cs="Times New Roman"/>
          <w:color w:val="000000" w:themeColor="text1"/>
          <w:sz w:val="30"/>
          <w:szCs w:val="30"/>
          <w:lang w:eastAsia="ru-RU"/>
        </w:rPr>
        <w:t>, постановление, решение, протокол</w:t>
      </w:r>
      <w:r w:rsidRPr="006A0661">
        <w:rPr>
          <w:rFonts w:eastAsia="Times New Roman" w:cs="Times New Roman"/>
          <w:color w:val="000000" w:themeColor="text1"/>
          <w:sz w:val="30"/>
          <w:szCs w:val="30"/>
          <w:lang w:eastAsia="ru-RU"/>
        </w:rPr>
        <w:t>) о дисциплинарном взыскании с указанием мотивов объявляются работнику под роспись в пятидневный срок</w:t>
      </w:r>
      <w:r w:rsidR="00D54608">
        <w:rPr>
          <w:rFonts w:eastAsia="Times New Roman" w:cs="Times New Roman"/>
          <w:color w:val="000000" w:themeColor="text1"/>
          <w:sz w:val="30"/>
          <w:szCs w:val="30"/>
          <w:lang w:eastAsia="ru-RU"/>
        </w:rPr>
        <w:t xml:space="preserve"> со дня издания</w:t>
      </w:r>
      <w:r w:rsidRPr="006A0661">
        <w:rPr>
          <w:rFonts w:eastAsia="Times New Roman" w:cs="Times New Roman"/>
          <w:color w:val="000000" w:themeColor="text1"/>
          <w:sz w:val="30"/>
          <w:szCs w:val="30"/>
          <w:lang w:eastAsia="ru-RU"/>
        </w:rPr>
        <w:t>, не считая времени болезни работника</w:t>
      </w:r>
      <w:r w:rsidR="00D54608">
        <w:rPr>
          <w:rFonts w:eastAsia="Times New Roman" w:cs="Times New Roman"/>
          <w:color w:val="000000" w:themeColor="text1"/>
          <w:sz w:val="30"/>
          <w:szCs w:val="30"/>
          <w:lang w:eastAsia="ru-RU"/>
        </w:rPr>
        <w:t xml:space="preserve"> или ухода за больным членом семьи, подтвержденных листком нетрудоспособности, пребывания в отпуске, нахождения на военных или специальных сборах.</w:t>
      </w:r>
    </w:p>
    <w:p w14:paraId="2F782CC3"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 xml:space="preserve">Работник, не ознакомленный </w:t>
      </w:r>
      <w:r w:rsidR="00D54608">
        <w:rPr>
          <w:rFonts w:eastAsia="Times New Roman" w:cs="Times New Roman"/>
          <w:color w:val="000000" w:themeColor="text1"/>
          <w:sz w:val="30"/>
          <w:szCs w:val="30"/>
          <w:lang w:eastAsia="ru-RU"/>
        </w:rPr>
        <w:t xml:space="preserve">в срок, установленной частью второй настоящего пункта, </w:t>
      </w:r>
      <w:r w:rsidRPr="006A0661">
        <w:rPr>
          <w:rFonts w:eastAsia="Times New Roman" w:cs="Times New Roman"/>
          <w:color w:val="000000" w:themeColor="text1"/>
          <w:sz w:val="30"/>
          <w:szCs w:val="30"/>
          <w:lang w:eastAsia="ru-RU"/>
        </w:rPr>
        <w:t>с приказом (распоряжением</w:t>
      </w:r>
      <w:r w:rsidR="00D54608">
        <w:rPr>
          <w:rFonts w:eastAsia="Times New Roman" w:cs="Times New Roman"/>
          <w:color w:val="000000" w:themeColor="text1"/>
          <w:sz w:val="30"/>
          <w:szCs w:val="30"/>
          <w:lang w:eastAsia="ru-RU"/>
        </w:rPr>
        <w:t xml:space="preserve">, постановлением, решением, протоколом) </w:t>
      </w:r>
      <w:r w:rsidRPr="006A0661">
        <w:rPr>
          <w:rFonts w:eastAsia="Times New Roman" w:cs="Times New Roman"/>
          <w:color w:val="000000" w:themeColor="text1"/>
          <w:sz w:val="30"/>
          <w:szCs w:val="30"/>
          <w:lang w:eastAsia="ru-RU"/>
        </w:rPr>
        <w:t>о дисциплинарном взыскании, считается не имеющим дисциплинарного взыскания.</w:t>
      </w:r>
      <w:r w:rsidR="00D54608">
        <w:rPr>
          <w:rFonts w:eastAsia="Times New Roman" w:cs="Times New Roman"/>
          <w:color w:val="000000" w:themeColor="text1"/>
          <w:sz w:val="30"/>
          <w:szCs w:val="30"/>
          <w:lang w:eastAsia="ru-RU"/>
        </w:rPr>
        <w:t xml:space="preserve"> </w:t>
      </w:r>
      <w:r w:rsidRPr="006A0661">
        <w:rPr>
          <w:rFonts w:eastAsia="Times New Roman" w:cs="Times New Roman"/>
          <w:color w:val="000000" w:themeColor="text1"/>
          <w:sz w:val="30"/>
          <w:szCs w:val="30"/>
          <w:lang w:eastAsia="ru-RU"/>
        </w:rPr>
        <w:t xml:space="preserve">Отказ работника от ознакомления с приказом </w:t>
      </w:r>
      <w:r w:rsidR="00933939" w:rsidRPr="006A0661">
        <w:rPr>
          <w:rFonts w:eastAsia="Times New Roman" w:cs="Times New Roman"/>
          <w:color w:val="000000" w:themeColor="text1"/>
          <w:sz w:val="30"/>
          <w:szCs w:val="30"/>
          <w:lang w:eastAsia="ru-RU"/>
        </w:rPr>
        <w:t>(распоряжением</w:t>
      </w:r>
      <w:r w:rsidR="00933939">
        <w:rPr>
          <w:rFonts w:eastAsia="Times New Roman" w:cs="Times New Roman"/>
          <w:color w:val="000000" w:themeColor="text1"/>
          <w:sz w:val="30"/>
          <w:szCs w:val="30"/>
          <w:lang w:eastAsia="ru-RU"/>
        </w:rPr>
        <w:t xml:space="preserve">, постановлением, решением, протоколом) о дисциплинарном взыскании </w:t>
      </w:r>
      <w:r w:rsidRPr="006A0661">
        <w:rPr>
          <w:rFonts w:eastAsia="Times New Roman" w:cs="Times New Roman"/>
          <w:color w:val="000000" w:themeColor="text1"/>
          <w:sz w:val="30"/>
          <w:szCs w:val="30"/>
          <w:lang w:eastAsia="ru-RU"/>
        </w:rPr>
        <w:t>оформляется актом с указанием присутствующих при этом свидетелей.</w:t>
      </w:r>
    </w:p>
    <w:p w14:paraId="305A0ED4" w14:textId="2DFC7CE1" w:rsidR="00FA6CE6" w:rsidRPr="00CB55A9" w:rsidRDefault="00FA6CE6" w:rsidP="00956800">
      <w:pPr>
        <w:pStyle w:val="ab"/>
        <w:numPr>
          <w:ilvl w:val="0"/>
          <w:numId w:val="2"/>
        </w:numPr>
        <w:shd w:val="clear" w:color="auto" w:fill="FFFFFF"/>
        <w:spacing w:after="0" w:line="240" w:lineRule="auto"/>
        <w:ind w:left="0" w:firstLine="851"/>
        <w:jc w:val="both"/>
        <w:rPr>
          <w:rFonts w:eastAsia="Times New Roman" w:cs="Times New Roman"/>
          <w:color w:val="000000" w:themeColor="text1"/>
          <w:sz w:val="30"/>
          <w:szCs w:val="30"/>
          <w:lang w:eastAsia="ru-RU"/>
        </w:rPr>
      </w:pPr>
      <w:r w:rsidRPr="00CB55A9">
        <w:rPr>
          <w:rFonts w:eastAsia="Times New Roman" w:cs="Times New Roman"/>
          <w:color w:val="000000" w:themeColor="text1"/>
          <w:sz w:val="30"/>
          <w:szCs w:val="30"/>
          <w:lang w:eastAsia="ru-RU"/>
        </w:rPr>
        <w:t xml:space="preserve">Если в течение года со дня применения дисциплинарного взыскания работник не будет подвергнут новому дисциплинарному взысканию, он считается не подвергавшимся дисциплинарному взысканию. При этом дисциплинарное взыскание погашается </w:t>
      </w:r>
      <w:r w:rsidRPr="00CB55A9">
        <w:rPr>
          <w:rFonts w:eastAsia="Times New Roman" w:cs="Times New Roman"/>
          <w:color w:val="000000" w:themeColor="text1"/>
          <w:sz w:val="30"/>
          <w:szCs w:val="30"/>
          <w:lang w:eastAsia="ru-RU"/>
        </w:rPr>
        <w:lastRenderedPageBreak/>
        <w:t>автоматически без издания приказа (распоряжения</w:t>
      </w:r>
      <w:r w:rsidR="00933939" w:rsidRPr="00CB55A9">
        <w:rPr>
          <w:rFonts w:eastAsia="Times New Roman" w:cs="Times New Roman"/>
          <w:color w:val="000000" w:themeColor="text1"/>
          <w:sz w:val="30"/>
          <w:szCs w:val="30"/>
          <w:lang w:eastAsia="ru-RU"/>
        </w:rPr>
        <w:t>, постановления, решения, протокола</w:t>
      </w:r>
      <w:r w:rsidRPr="00CB55A9">
        <w:rPr>
          <w:rFonts w:eastAsia="Times New Roman" w:cs="Times New Roman"/>
          <w:color w:val="000000" w:themeColor="text1"/>
          <w:sz w:val="30"/>
          <w:szCs w:val="30"/>
          <w:lang w:eastAsia="ru-RU"/>
        </w:rPr>
        <w:t>).</w:t>
      </w:r>
    </w:p>
    <w:p w14:paraId="09F7BAA1"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Дисциплинарное взыскание может быть снято органом (руководителем), применившим взыскание, досрочно до истечения года по собственной инициативе, по ходатайству непосредственного руководителя, профсоюза или иного представительного органа (представителя) работников, а также по просьбе работника.</w:t>
      </w:r>
    </w:p>
    <w:p w14:paraId="7FBF5D45" w14:textId="77777777" w:rsidR="00FA6CE6" w:rsidRPr="006A0661" w:rsidRDefault="00FA6CE6" w:rsidP="00A3181E">
      <w:pPr>
        <w:shd w:val="clear" w:color="auto" w:fill="FFFFFF"/>
        <w:spacing w:after="0" w:line="240" w:lineRule="auto"/>
        <w:ind w:firstLine="851"/>
        <w:jc w:val="both"/>
        <w:rPr>
          <w:rFonts w:eastAsia="Times New Roman" w:cs="Times New Roman"/>
          <w:color w:val="000000" w:themeColor="text1"/>
          <w:sz w:val="30"/>
          <w:szCs w:val="30"/>
          <w:lang w:eastAsia="ru-RU"/>
        </w:rPr>
      </w:pPr>
      <w:r w:rsidRPr="006A0661">
        <w:rPr>
          <w:rFonts w:eastAsia="Times New Roman" w:cs="Times New Roman"/>
          <w:color w:val="000000" w:themeColor="text1"/>
          <w:sz w:val="30"/>
          <w:szCs w:val="30"/>
          <w:lang w:eastAsia="ru-RU"/>
        </w:rPr>
        <w:t xml:space="preserve">Досрочное снятие дисциплинарного взыскания оформляется приказом </w:t>
      </w:r>
      <w:r w:rsidR="00933939" w:rsidRPr="006A0661">
        <w:rPr>
          <w:rFonts w:eastAsia="Times New Roman" w:cs="Times New Roman"/>
          <w:color w:val="000000" w:themeColor="text1"/>
          <w:sz w:val="30"/>
          <w:szCs w:val="30"/>
          <w:lang w:eastAsia="ru-RU"/>
        </w:rPr>
        <w:t>(распоряжением</w:t>
      </w:r>
      <w:r w:rsidR="00933939">
        <w:rPr>
          <w:rFonts w:eastAsia="Times New Roman" w:cs="Times New Roman"/>
          <w:color w:val="000000" w:themeColor="text1"/>
          <w:sz w:val="30"/>
          <w:szCs w:val="30"/>
          <w:lang w:eastAsia="ru-RU"/>
        </w:rPr>
        <w:t>, постановлением, решением, протоколом)</w:t>
      </w:r>
      <w:r w:rsidRPr="006A0661">
        <w:rPr>
          <w:rFonts w:eastAsia="Times New Roman" w:cs="Times New Roman"/>
          <w:color w:val="000000" w:themeColor="text1"/>
          <w:sz w:val="30"/>
          <w:szCs w:val="30"/>
          <w:lang w:eastAsia="ru-RU"/>
        </w:rPr>
        <w:t>.</w:t>
      </w:r>
    </w:p>
    <w:p w14:paraId="6B6A1567" w14:textId="77777777" w:rsidR="00484F44" w:rsidRDefault="00484F44" w:rsidP="00A3181E">
      <w:pPr>
        <w:spacing w:after="0" w:line="240" w:lineRule="auto"/>
        <w:jc w:val="both"/>
        <w:rPr>
          <w:rFonts w:cs="Times New Roman"/>
          <w:color w:val="000000" w:themeColor="text1"/>
          <w:sz w:val="30"/>
          <w:szCs w:val="30"/>
        </w:rPr>
      </w:pPr>
    </w:p>
    <w:p w14:paraId="5FC3FBA4" w14:textId="77777777" w:rsidR="006C6903" w:rsidRDefault="006C6903" w:rsidP="00A3181E">
      <w:pPr>
        <w:spacing w:after="0" w:line="240" w:lineRule="auto"/>
        <w:jc w:val="both"/>
        <w:rPr>
          <w:rFonts w:cs="Times New Roman"/>
          <w:color w:val="000000" w:themeColor="text1"/>
          <w:sz w:val="30"/>
          <w:szCs w:val="30"/>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2"/>
        <w:gridCol w:w="4872"/>
      </w:tblGrid>
      <w:tr w:rsidR="0011741C" w14:paraId="5A618FD6" w14:textId="77777777" w:rsidTr="006C6903">
        <w:tc>
          <w:tcPr>
            <w:tcW w:w="5494" w:type="dxa"/>
          </w:tcPr>
          <w:p w14:paraId="7C9999B7" w14:textId="77777777" w:rsidR="0011741C" w:rsidRDefault="0011741C" w:rsidP="00A3181E">
            <w:pPr>
              <w:jc w:val="both"/>
              <w:rPr>
                <w:rFonts w:cs="Times New Roman"/>
                <w:color w:val="000000" w:themeColor="text1"/>
                <w:sz w:val="30"/>
                <w:szCs w:val="30"/>
              </w:rPr>
            </w:pPr>
            <w:r>
              <w:rPr>
                <w:rFonts w:cs="Times New Roman"/>
                <w:color w:val="000000" w:themeColor="text1"/>
                <w:sz w:val="30"/>
                <w:szCs w:val="30"/>
              </w:rPr>
              <w:t>СОГЛАСОВАНО</w:t>
            </w:r>
          </w:p>
          <w:p w14:paraId="2BAB0B33" w14:textId="77777777" w:rsidR="0006039A" w:rsidRDefault="003E2342" w:rsidP="00A3181E">
            <w:pPr>
              <w:jc w:val="both"/>
              <w:rPr>
                <w:rFonts w:cs="Times New Roman"/>
                <w:color w:val="000000" w:themeColor="text1"/>
                <w:sz w:val="30"/>
                <w:szCs w:val="30"/>
              </w:rPr>
            </w:pPr>
            <w:r>
              <w:rPr>
                <w:rFonts w:cs="Times New Roman"/>
                <w:color w:val="000000" w:themeColor="text1"/>
                <w:sz w:val="30"/>
                <w:szCs w:val="30"/>
              </w:rPr>
              <w:t xml:space="preserve">Протокол профкома </w:t>
            </w:r>
          </w:p>
          <w:p w14:paraId="5BD977F8" w14:textId="2F3061FD" w:rsidR="0011741C" w:rsidRDefault="003E2342" w:rsidP="00A3181E">
            <w:pPr>
              <w:jc w:val="both"/>
              <w:rPr>
                <w:rFonts w:cs="Times New Roman"/>
                <w:color w:val="000000" w:themeColor="text1"/>
                <w:sz w:val="30"/>
                <w:szCs w:val="30"/>
              </w:rPr>
            </w:pPr>
            <w:r>
              <w:rPr>
                <w:rFonts w:cs="Times New Roman"/>
                <w:color w:val="000000" w:themeColor="text1"/>
                <w:sz w:val="30"/>
                <w:szCs w:val="30"/>
              </w:rPr>
              <w:t xml:space="preserve">от </w:t>
            </w:r>
            <w:r w:rsidR="00C514C9">
              <w:rPr>
                <w:rFonts w:cs="Times New Roman"/>
                <w:color w:val="000000" w:themeColor="text1"/>
                <w:sz w:val="30"/>
                <w:szCs w:val="30"/>
              </w:rPr>
              <w:t>31</w:t>
            </w:r>
            <w:r>
              <w:rPr>
                <w:rFonts w:cs="Times New Roman"/>
                <w:color w:val="000000" w:themeColor="text1"/>
                <w:sz w:val="30"/>
                <w:szCs w:val="30"/>
              </w:rPr>
              <w:t>.</w:t>
            </w:r>
            <w:r w:rsidR="00C514C9">
              <w:rPr>
                <w:rFonts w:cs="Times New Roman"/>
                <w:color w:val="000000" w:themeColor="text1"/>
                <w:sz w:val="30"/>
                <w:szCs w:val="30"/>
              </w:rPr>
              <w:t>08</w:t>
            </w:r>
            <w:r>
              <w:rPr>
                <w:rFonts w:cs="Times New Roman"/>
                <w:color w:val="000000" w:themeColor="text1"/>
                <w:sz w:val="30"/>
                <w:szCs w:val="30"/>
              </w:rPr>
              <w:t xml:space="preserve"> 202</w:t>
            </w:r>
            <w:r w:rsidR="00C514C9">
              <w:rPr>
                <w:rFonts w:cs="Times New Roman"/>
                <w:color w:val="000000" w:themeColor="text1"/>
                <w:sz w:val="30"/>
                <w:szCs w:val="30"/>
              </w:rPr>
              <w:t>6</w:t>
            </w:r>
            <w:r>
              <w:rPr>
                <w:rFonts w:cs="Times New Roman"/>
                <w:color w:val="000000" w:themeColor="text1"/>
                <w:sz w:val="30"/>
                <w:szCs w:val="30"/>
              </w:rPr>
              <w:t xml:space="preserve"> № </w:t>
            </w:r>
            <w:r w:rsidR="00EB285A">
              <w:rPr>
                <w:rFonts w:cs="Times New Roman"/>
                <w:color w:val="000000" w:themeColor="text1"/>
                <w:sz w:val="30"/>
                <w:szCs w:val="30"/>
              </w:rPr>
              <w:t>__</w:t>
            </w:r>
          </w:p>
        </w:tc>
        <w:tc>
          <w:tcPr>
            <w:tcW w:w="5494" w:type="dxa"/>
          </w:tcPr>
          <w:p w14:paraId="40DC5A22" w14:textId="77777777" w:rsidR="0011741C" w:rsidRDefault="0011741C" w:rsidP="00A3181E">
            <w:pPr>
              <w:jc w:val="both"/>
              <w:rPr>
                <w:rFonts w:cs="Times New Roman"/>
                <w:color w:val="000000" w:themeColor="text1"/>
                <w:sz w:val="30"/>
                <w:szCs w:val="30"/>
              </w:rPr>
            </w:pPr>
            <w:r>
              <w:rPr>
                <w:rFonts w:cs="Times New Roman"/>
                <w:color w:val="000000" w:themeColor="text1"/>
                <w:sz w:val="30"/>
                <w:szCs w:val="30"/>
              </w:rPr>
              <w:t>Рассмотрено на общем собрании трудового коллектива</w:t>
            </w:r>
          </w:p>
          <w:p w14:paraId="607A998D" w14:textId="2EAFC6A8" w:rsidR="0011741C" w:rsidRDefault="00EB285A" w:rsidP="00A3181E">
            <w:pPr>
              <w:jc w:val="both"/>
              <w:rPr>
                <w:rFonts w:cs="Times New Roman"/>
                <w:color w:val="000000" w:themeColor="text1"/>
                <w:sz w:val="30"/>
                <w:szCs w:val="30"/>
              </w:rPr>
            </w:pPr>
            <w:r>
              <w:rPr>
                <w:rFonts w:cs="Times New Roman"/>
                <w:color w:val="000000" w:themeColor="text1"/>
                <w:sz w:val="30"/>
                <w:szCs w:val="30"/>
              </w:rPr>
              <w:t>31</w:t>
            </w:r>
            <w:r w:rsidR="003E2342">
              <w:rPr>
                <w:rFonts w:cs="Times New Roman"/>
                <w:color w:val="000000" w:themeColor="text1"/>
                <w:sz w:val="30"/>
                <w:szCs w:val="30"/>
              </w:rPr>
              <w:t>.0</w:t>
            </w:r>
            <w:r w:rsidR="00C514C9">
              <w:rPr>
                <w:rFonts w:cs="Times New Roman"/>
                <w:color w:val="000000" w:themeColor="text1"/>
                <w:sz w:val="30"/>
                <w:szCs w:val="30"/>
              </w:rPr>
              <w:t>8</w:t>
            </w:r>
            <w:r w:rsidR="003E2342">
              <w:rPr>
                <w:rFonts w:cs="Times New Roman"/>
                <w:color w:val="000000" w:themeColor="text1"/>
                <w:sz w:val="30"/>
                <w:szCs w:val="30"/>
              </w:rPr>
              <w:t>.</w:t>
            </w:r>
            <w:r w:rsidR="008E68CE">
              <w:rPr>
                <w:rFonts w:cs="Times New Roman"/>
                <w:color w:val="000000" w:themeColor="text1"/>
                <w:sz w:val="30"/>
                <w:szCs w:val="30"/>
              </w:rPr>
              <w:t>202</w:t>
            </w:r>
            <w:r w:rsidR="00C514C9">
              <w:rPr>
                <w:rFonts w:cs="Times New Roman"/>
                <w:color w:val="000000" w:themeColor="text1"/>
                <w:sz w:val="30"/>
                <w:szCs w:val="30"/>
              </w:rPr>
              <w:t>6</w:t>
            </w:r>
            <w:r w:rsidR="003E2342">
              <w:rPr>
                <w:rFonts w:cs="Times New Roman"/>
                <w:color w:val="000000" w:themeColor="text1"/>
                <w:sz w:val="30"/>
                <w:szCs w:val="30"/>
              </w:rPr>
              <w:t xml:space="preserve"> </w:t>
            </w:r>
            <w:r w:rsidR="0011741C">
              <w:rPr>
                <w:rFonts w:cs="Times New Roman"/>
                <w:color w:val="000000" w:themeColor="text1"/>
                <w:sz w:val="30"/>
                <w:szCs w:val="30"/>
              </w:rPr>
              <w:t xml:space="preserve">(Протокол </w:t>
            </w:r>
            <w:r w:rsidR="0011741C" w:rsidRPr="00EB285A">
              <w:rPr>
                <w:rFonts w:cs="Times New Roman"/>
                <w:color w:val="000000" w:themeColor="text1"/>
                <w:sz w:val="30"/>
                <w:szCs w:val="30"/>
              </w:rPr>
              <w:t>№</w:t>
            </w:r>
            <w:r w:rsidR="007A3671" w:rsidRPr="00EB285A">
              <w:rPr>
                <w:rFonts w:cs="Times New Roman"/>
                <w:color w:val="000000" w:themeColor="text1"/>
                <w:sz w:val="30"/>
                <w:szCs w:val="30"/>
              </w:rPr>
              <w:t xml:space="preserve"> </w:t>
            </w:r>
            <w:r>
              <w:rPr>
                <w:rFonts w:cs="Times New Roman"/>
                <w:color w:val="000000" w:themeColor="text1"/>
                <w:sz w:val="30"/>
                <w:szCs w:val="30"/>
              </w:rPr>
              <w:t>8</w:t>
            </w:r>
            <w:r w:rsidR="0011741C">
              <w:rPr>
                <w:rFonts w:cs="Times New Roman"/>
                <w:color w:val="000000" w:themeColor="text1"/>
                <w:sz w:val="30"/>
                <w:szCs w:val="30"/>
              </w:rPr>
              <w:t>)</w:t>
            </w:r>
          </w:p>
        </w:tc>
      </w:tr>
    </w:tbl>
    <w:p w14:paraId="6BD7E7DF" w14:textId="77777777" w:rsidR="0011741C" w:rsidRPr="006A0661" w:rsidRDefault="0011741C" w:rsidP="00A3181E">
      <w:pPr>
        <w:spacing w:after="0" w:line="240" w:lineRule="auto"/>
        <w:jc w:val="both"/>
        <w:rPr>
          <w:rFonts w:cs="Times New Roman"/>
          <w:color w:val="000000" w:themeColor="text1"/>
          <w:sz w:val="30"/>
          <w:szCs w:val="30"/>
        </w:rPr>
      </w:pPr>
    </w:p>
    <w:sectPr w:rsidR="0011741C" w:rsidRPr="006A0661" w:rsidSect="000C44C2">
      <w:headerReference w:type="default" r:id="rId28"/>
      <w:pgSz w:w="11906" w:h="16838"/>
      <w:pgMar w:top="1134" w:right="567" w:bottom="1134" w:left="1701" w:header="0" w:footer="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875628" w14:textId="77777777" w:rsidR="00F66BAD" w:rsidRDefault="00F66BAD" w:rsidP="00FA6CE6">
      <w:pPr>
        <w:spacing w:after="0" w:line="240" w:lineRule="auto"/>
      </w:pPr>
      <w:r>
        <w:separator/>
      </w:r>
    </w:p>
  </w:endnote>
  <w:endnote w:type="continuationSeparator" w:id="0">
    <w:p w14:paraId="58A59E2D" w14:textId="77777777" w:rsidR="00F66BAD" w:rsidRDefault="00F66BAD" w:rsidP="00FA6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1C09B2" w14:textId="77777777" w:rsidR="00F66BAD" w:rsidRDefault="00F66BAD" w:rsidP="00FA6CE6">
      <w:pPr>
        <w:spacing w:after="0" w:line="240" w:lineRule="auto"/>
      </w:pPr>
      <w:r>
        <w:separator/>
      </w:r>
    </w:p>
  </w:footnote>
  <w:footnote w:type="continuationSeparator" w:id="0">
    <w:p w14:paraId="2B19D2CD" w14:textId="77777777" w:rsidR="00F66BAD" w:rsidRDefault="00F66BAD" w:rsidP="00FA6C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24A1F" w14:textId="77777777" w:rsidR="002F3562" w:rsidRDefault="002F3562">
    <w:pPr>
      <w:pStyle w:val="a6"/>
      <w:jc w:val="center"/>
    </w:pPr>
  </w:p>
  <w:p w14:paraId="5CD23D82" w14:textId="77777777" w:rsidR="002F3562" w:rsidRDefault="002F356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D7A18"/>
    <w:multiLevelType w:val="hybridMultilevel"/>
    <w:tmpl w:val="EB9679CC"/>
    <w:lvl w:ilvl="0" w:tplc="DD8E4C40">
      <w:start w:val="86"/>
      <w:numFmt w:val="decimal"/>
      <w:lvlText w:val="%1."/>
      <w:lvlJc w:val="left"/>
      <w:pPr>
        <w:ind w:left="1946" w:hanging="375"/>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1">
    <w:nsid w:val="147A3199"/>
    <w:multiLevelType w:val="hybridMultilevel"/>
    <w:tmpl w:val="CC0A4C1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2EE411AC"/>
    <w:multiLevelType w:val="hybridMultilevel"/>
    <w:tmpl w:val="43905E5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DB57D06"/>
    <w:multiLevelType w:val="hybridMultilevel"/>
    <w:tmpl w:val="64EAEE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D7134F6"/>
    <w:multiLevelType w:val="multilevel"/>
    <w:tmpl w:val="0256F454"/>
    <w:lvl w:ilvl="0">
      <w:start w:val="80"/>
      <w:numFmt w:val="decimal"/>
      <w:lvlText w:val="%1."/>
      <w:lvlJc w:val="left"/>
      <w:pPr>
        <w:ind w:left="735" w:hanging="375"/>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764" w:hanging="144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5">
    <w:nsid w:val="53647563"/>
    <w:multiLevelType w:val="multilevel"/>
    <w:tmpl w:val="64523932"/>
    <w:lvl w:ilvl="0">
      <w:start w:val="1"/>
      <w:numFmt w:val="decimal"/>
      <w:lvlText w:val="%1."/>
      <w:lvlJc w:val="left"/>
      <w:pPr>
        <w:ind w:left="1211" w:hanging="360"/>
      </w:pPr>
      <w:rPr>
        <w:rFonts w:hint="default"/>
        <w:color w:val="000000" w:themeColor="text1"/>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2291" w:hanging="144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6">
    <w:nsid w:val="6A8C5DD5"/>
    <w:multiLevelType w:val="hybridMultilevel"/>
    <w:tmpl w:val="0A2A53E8"/>
    <w:lvl w:ilvl="0" w:tplc="8D883652">
      <w:start w:val="1"/>
      <w:numFmt w:val="decimal"/>
      <w:lvlText w:val="%1."/>
      <w:lvlJc w:val="left"/>
      <w:pPr>
        <w:ind w:left="2062"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6B112F44"/>
    <w:multiLevelType w:val="multilevel"/>
    <w:tmpl w:val="64523932"/>
    <w:lvl w:ilvl="0">
      <w:start w:val="1"/>
      <w:numFmt w:val="decimal"/>
      <w:lvlText w:val="%1."/>
      <w:lvlJc w:val="left"/>
      <w:pPr>
        <w:ind w:left="1211" w:hanging="360"/>
      </w:pPr>
      <w:rPr>
        <w:rFonts w:hint="default"/>
        <w:color w:val="000000" w:themeColor="text1"/>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2291" w:hanging="144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3"/>
  </w:num>
  <w:num w:numId="2">
    <w:abstractNumId w:val="5"/>
  </w:num>
  <w:num w:numId="3">
    <w:abstractNumId w:val="6"/>
  </w:num>
  <w:num w:numId="4">
    <w:abstractNumId w:val="4"/>
  </w:num>
  <w:num w:numId="5">
    <w:abstractNumId w:val="2"/>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813"/>
    <w:rsid w:val="00006B85"/>
    <w:rsid w:val="00006C01"/>
    <w:rsid w:val="0000787D"/>
    <w:rsid w:val="00016418"/>
    <w:rsid w:val="000210CE"/>
    <w:rsid w:val="000350A7"/>
    <w:rsid w:val="000360C6"/>
    <w:rsid w:val="0006039A"/>
    <w:rsid w:val="00061E42"/>
    <w:rsid w:val="00077109"/>
    <w:rsid w:val="00085DA3"/>
    <w:rsid w:val="000C44C2"/>
    <w:rsid w:val="000D19F2"/>
    <w:rsid w:val="000E6DFC"/>
    <w:rsid w:val="00107174"/>
    <w:rsid w:val="0011741C"/>
    <w:rsid w:val="00140692"/>
    <w:rsid w:val="00151E62"/>
    <w:rsid w:val="00154173"/>
    <w:rsid w:val="001616E9"/>
    <w:rsid w:val="00170884"/>
    <w:rsid w:val="001A234F"/>
    <w:rsid w:val="001A74E0"/>
    <w:rsid w:val="001B3CC1"/>
    <w:rsid w:val="001C7738"/>
    <w:rsid w:val="001E241C"/>
    <w:rsid w:val="001E3A73"/>
    <w:rsid w:val="00213C55"/>
    <w:rsid w:val="002216B2"/>
    <w:rsid w:val="00230B9D"/>
    <w:rsid w:val="00246A25"/>
    <w:rsid w:val="00285DDF"/>
    <w:rsid w:val="002C140B"/>
    <w:rsid w:val="002D6F48"/>
    <w:rsid w:val="002E7422"/>
    <w:rsid w:val="002F3562"/>
    <w:rsid w:val="00306C97"/>
    <w:rsid w:val="00310B12"/>
    <w:rsid w:val="00321055"/>
    <w:rsid w:val="00325B6A"/>
    <w:rsid w:val="003268A0"/>
    <w:rsid w:val="0037577A"/>
    <w:rsid w:val="00385619"/>
    <w:rsid w:val="00390214"/>
    <w:rsid w:val="003A78DA"/>
    <w:rsid w:val="003E2342"/>
    <w:rsid w:val="003E5FDC"/>
    <w:rsid w:val="003E6684"/>
    <w:rsid w:val="00413039"/>
    <w:rsid w:val="004239BC"/>
    <w:rsid w:val="00443D67"/>
    <w:rsid w:val="0046054B"/>
    <w:rsid w:val="004634A9"/>
    <w:rsid w:val="00475C23"/>
    <w:rsid w:val="00482D06"/>
    <w:rsid w:val="00484F44"/>
    <w:rsid w:val="00484FE1"/>
    <w:rsid w:val="00485285"/>
    <w:rsid w:val="004914D7"/>
    <w:rsid w:val="0049607D"/>
    <w:rsid w:val="004967B3"/>
    <w:rsid w:val="0049775A"/>
    <w:rsid w:val="004C75DB"/>
    <w:rsid w:val="004F3CD9"/>
    <w:rsid w:val="005033B3"/>
    <w:rsid w:val="00505181"/>
    <w:rsid w:val="00520FB5"/>
    <w:rsid w:val="0052690A"/>
    <w:rsid w:val="00531D2C"/>
    <w:rsid w:val="00537CEF"/>
    <w:rsid w:val="00541D2C"/>
    <w:rsid w:val="00545233"/>
    <w:rsid w:val="005514C6"/>
    <w:rsid w:val="00553F9E"/>
    <w:rsid w:val="005575B1"/>
    <w:rsid w:val="005760F3"/>
    <w:rsid w:val="00583A14"/>
    <w:rsid w:val="005868AF"/>
    <w:rsid w:val="005A56A2"/>
    <w:rsid w:val="005C2D58"/>
    <w:rsid w:val="005D73CE"/>
    <w:rsid w:val="005E772B"/>
    <w:rsid w:val="005F18B0"/>
    <w:rsid w:val="006025F5"/>
    <w:rsid w:val="00605564"/>
    <w:rsid w:val="00606687"/>
    <w:rsid w:val="006206A4"/>
    <w:rsid w:val="0067409A"/>
    <w:rsid w:val="00674AD4"/>
    <w:rsid w:val="0069688C"/>
    <w:rsid w:val="006A0661"/>
    <w:rsid w:val="006C0853"/>
    <w:rsid w:val="006C5EA4"/>
    <w:rsid w:val="006C6903"/>
    <w:rsid w:val="006D174E"/>
    <w:rsid w:val="00705DE4"/>
    <w:rsid w:val="007308D0"/>
    <w:rsid w:val="007315D2"/>
    <w:rsid w:val="007508D5"/>
    <w:rsid w:val="00792192"/>
    <w:rsid w:val="0079427E"/>
    <w:rsid w:val="00797A28"/>
    <w:rsid w:val="007A3671"/>
    <w:rsid w:val="00813683"/>
    <w:rsid w:val="0085597E"/>
    <w:rsid w:val="00867244"/>
    <w:rsid w:val="00873D14"/>
    <w:rsid w:val="00884813"/>
    <w:rsid w:val="008A128B"/>
    <w:rsid w:val="008B21F3"/>
    <w:rsid w:val="008C4A23"/>
    <w:rsid w:val="008D2571"/>
    <w:rsid w:val="008D5D7A"/>
    <w:rsid w:val="008E0813"/>
    <w:rsid w:val="008E3974"/>
    <w:rsid w:val="008E68CE"/>
    <w:rsid w:val="008F624F"/>
    <w:rsid w:val="009045AD"/>
    <w:rsid w:val="00905135"/>
    <w:rsid w:val="00920E84"/>
    <w:rsid w:val="00925AC7"/>
    <w:rsid w:val="00925F7A"/>
    <w:rsid w:val="00933939"/>
    <w:rsid w:val="0095048C"/>
    <w:rsid w:val="009504A0"/>
    <w:rsid w:val="009542F3"/>
    <w:rsid w:val="00956800"/>
    <w:rsid w:val="00960455"/>
    <w:rsid w:val="009859EA"/>
    <w:rsid w:val="009B6030"/>
    <w:rsid w:val="009D6212"/>
    <w:rsid w:val="009D6F9D"/>
    <w:rsid w:val="00A07C28"/>
    <w:rsid w:val="00A24F3B"/>
    <w:rsid w:val="00A3181E"/>
    <w:rsid w:val="00A43FBE"/>
    <w:rsid w:val="00A61473"/>
    <w:rsid w:val="00A826E8"/>
    <w:rsid w:val="00A87414"/>
    <w:rsid w:val="00AF26F6"/>
    <w:rsid w:val="00B034B7"/>
    <w:rsid w:val="00B3201D"/>
    <w:rsid w:val="00B45930"/>
    <w:rsid w:val="00B5614A"/>
    <w:rsid w:val="00B74328"/>
    <w:rsid w:val="00B86FA4"/>
    <w:rsid w:val="00BB0E1B"/>
    <w:rsid w:val="00BB2A39"/>
    <w:rsid w:val="00BE0159"/>
    <w:rsid w:val="00BE7C87"/>
    <w:rsid w:val="00BF64B3"/>
    <w:rsid w:val="00C25920"/>
    <w:rsid w:val="00C514C9"/>
    <w:rsid w:val="00C53C43"/>
    <w:rsid w:val="00C57074"/>
    <w:rsid w:val="00C57E8E"/>
    <w:rsid w:val="00C66BEE"/>
    <w:rsid w:val="00CB55A9"/>
    <w:rsid w:val="00CB5654"/>
    <w:rsid w:val="00CB6A1F"/>
    <w:rsid w:val="00CB7BFD"/>
    <w:rsid w:val="00CD29C3"/>
    <w:rsid w:val="00CF2C02"/>
    <w:rsid w:val="00CF520F"/>
    <w:rsid w:val="00D1078D"/>
    <w:rsid w:val="00D12376"/>
    <w:rsid w:val="00D150C7"/>
    <w:rsid w:val="00D17065"/>
    <w:rsid w:val="00D427F3"/>
    <w:rsid w:val="00D46605"/>
    <w:rsid w:val="00D54608"/>
    <w:rsid w:val="00D73CF9"/>
    <w:rsid w:val="00D81FED"/>
    <w:rsid w:val="00DB73A2"/>
    <w:rsid w:val="00DD0B18"/>
    <w:rsid w:val="00E119EF"/>
    <w:rsid w:val="00E147EF"/>
    <w:rsid w:val="00E3281F"/>
    <w:rsid w:val="00EB285A"/>
    <w:rsid w:val="00EC13BD"/>
    <w:rsid w:val="00EF5EC2"/>
    <w:rsid w:val="00EF71BA"/>
    <w:rsid w:val="00F15AF8"/>
    <w:rsid w:val="00F16085"/>
    <w:rsid w:val="00F17A75"/>
    <w:rsid w:val="00F37C59"/>
    <w:rsid w:val="00F52447"/>
    <w:rsid w:val="00F56DC6"/>
    <w:rsid w:val="00F66BAD"/>
    <w:rsid w:val="00F9024E"/>
    <w:rsid w:val="00FA6CE6"/>
    <w:rsid w:val="00FA6FD2"/>
    <w:rsid w:val="00FB6792"/>
    <w:rsid w:val="00FE5F01"/>
    <w:rsid w:val="00FF2E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76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0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6CE6"/>
    <w:pPr>
      <w:spacing w:before="100" w:beforeAutospacing="1" w:after="100" w:afterAutospacing="1" w:line="240" w:lineRule="auto"/>
    </w:pPr>
    <w:rPr>
      <w:rFonts w:eastAsia="Times New Roman" w:cs="Times New Roman"/>
      <w:sz w:val="24"/>
      <w:szCs w:val="24"/>
      <w:lang w:eastAsia="ru-RU"/>
    </w:rPr>
  </w:style>
  <w:style w:type="character" w:styleId="a4">
    <w:name w:val="Hyperlink"/>
    <w:basedOn w:val="a0"/>
    <w:uiPriority w:val="99"/>
    <w:semiHidden/>
    <w:unhideWhenUsed/>
    <w:rsid w:val="00FA6CE6"/>
    <w:rPr>
      <w:color w:val="0000FF"/>
      <w:u w:val="single"/>
    </w:rPr>
  </w:style>
  <w:style w:type="character" w:styleId="a5">
    <w:name w:val="Strong"/>
    <w:basedOn w:val="a0"/>
    <w:uiPriority w:val="22"/>
    <w:qFormat/>
    <w:rsid w:val="00FA6CE6"/>
    <w:rPr>
      <w:b/>
      <w:bCs/>
    </w:rPr>
  </w:style>
  <w:style w:type="paragraph" w:styleId="a6">
    <w:name w:val="header"/>
    <w:basedOn w:val="a"/>
    <w:link w:val="a7"/>
    <w:uiPriority w:val="99"/>
    <w:unhideWhenUsed/>
    <w:rsid w:val="00FA6CE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A6CE6"/>
  </w:style>
  <w:style w:type="paragraph" w:styleId="a8">
    <w:name w:val="footer"/>
    <w:basedOn w:val="a"/>
    <w:link w:val="a9"/>
    <w:uiPriority w:val="99"/>
    <w:unhideWhenUsed/>
    <w:rsid w:val="00FA6CE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A6CE6"/>
  </w:style>
  <w:style w:type="table" w:styleId="aa">
    <w:name w:val="Table Grid"/>
    <w:basedOn w:val="a1"/>
    <w:uiPriority w:val="59"/>
    <w:rsid w:val="00117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246A25"/>
    <w:pPr>
      <w:widowControl w:val="0"/>
      <w:spacing w:after="0" w:line="260" w:lineRule="auto"/>
      <w:ind w:firstLine="320"/>
      <w:jc w:val="both"/>
    </w:pPr>
    <w:rPr>
      <w:rFonts w:ascii="Arial" w:eastAsia="Times New Roman" w:hAnsi="Arial" w:cs="Times New Roman"/>
      <w:snapToGrid w:val="0"/>
      <w:sz w:val="18"/>
      <w:szCs w:val="20"/>
      <w:lang w:eastAsia="ru-RU"/>
    </w:rPr>
  </w:style>
  <w:style w:type="paragraph" w:styleId="ab">
    <w:name w:val="List Paragraph"/>
    <w:basedOn w:val="a"/>
    <w:uiPriority w:val="34"/>
    <w:qFormat/>
    <w:rsid w:val="00EC13BD"/>
    <w:pPr>
      <w:ind w:left="720"/>
      <w:contextualSpacing/>
    </w:pPr>
  </w:style>
  <w:style w:type="character" w:customStyle="1" w:styleId="ac">
    <w:name w:val="Основной текст_"/>
    <w:basedOn w:val="a0"/>
    <w:link w:val="1"/>
    <w:rsid w:val="00306C97"/>
    <w:rPr>
      <w:szCs w:val="28"/>
      <w:shd w:val="clear" w:color="auto" w:fill="FFFFFF"/>
    </w:rPr>
  </w:style>
  <w:style w:type="paragraph" w:customStyle="1" w:styleId="1">
    <w:name w:val="Основной текст1"/>
    <w:basedOn w:val="a"/>
    <w:link w:val="ac"/>
    <w:rsid w:val="00306C97"/>
    <w:pPr>
      <w:widowControl w:val="0"/>
      <w:shd w:val="clear" w:color="auto" w:fill="FFFFFF"/>
      <w:spacing w:after="0" w:line="257" w:lineRule="auto"/>
    </w:pPr>
    <w:rPr>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0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6CE6"/>
    <w:pPr>
      <w:spacing w:before="100" w:beforeAutospacing="1" w:after="100" w:afterAutospacing="1" w:line="240" w:lineRule="auto"/>
    </w:pPr>
    <w:rPr>
      <w:rFonts w:eastAsia="Times New Roman" w:cs="Times New Roman"/>
      <w:sz w:val="24"/>
      <w:szCs w:val="24"/>
      <w:lang w:eastAsia="ru-RU"/>
    </w:rPr>
  </w:style>
  <w:style w:type="character" w:styleId="a4">
    <w:name w:val="Hyperlink"/>
    <w:basedOn w:val="a0"/>
    <w:uiPriority w:val="99"/>
    <w:semiHidden/>
    <w:unhideWhenUsed/>
    <w:rsid w:val="00FA6CE6"/>
    <w:rPr>
      <w:color w:val="0000FF"/>
      <w:u w:val="single"/>
    </w:rPr>
  </w:style>
  <w:style w:type="character" w:styleId="a5">
    <w:name w:val="Strong"/>
    <w:basedOn w:val="a0"/>
    <w:uiPriority w:val="22"/>
    <w:qFormat/>
    <w:rsid w:val="00FA6CE6"/>
    <w:rPr>
      <w:b/>
      <w:bCs/>
    </w:rPr>
  </w:style>
  <w:style w:type="paragraph" w:styleId="a6">
    <w:name w:val="header"/>
    <w:basedOn w:val="a"/>
    <w:link w:val="a7"/>
    <w:uiPriority w:val="99"/>
    <w:unhideWhenUsed/>
    <w:rsid w:val="00FA6CE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A6CE6"/>
  </w:style>
  <w:style w:type="paragraph" w:styleId="a8">
    <w:name w:val="footer"/>
    <w:basedOn w:val="a"/>
    <w:link w:val="a9"/>
    <w:uiPriority w:val="99"/>
    <w:unhideWhenUsed/>
    <w:rsid w:val="00FA6CE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A6CE6"/>
  </w:style>
  <w:style w:type="table" w:styleId="aa">
    <w:name w:val="Table Grid"/>
    <w:basedOn w:val="a1"/>
    <w:uiPriority w:val="59"/>
    <w:rsid w:val="00117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246A25"/>
    <w:pPr>
      <w:widowControl w:val="0"/>
      <w:spacing w:after="0" w:line="260" w:lineRule="auto"/>
      <w:ind w:firstLine="320"/>
      <w:jc w:val="both"/>
    </w:pPr>
    <w:rPr>
      <w:rFonts w:ascii="Arial" w:eastAsia="Times New Roman" w:hAnsi="Arial" w:cs="Times New Roman"/>
      <w:snapToGrid w:val="0"/>
      <w:sz w:val="18"/>
      <w:szCs w:val="20"/>
      <w:lang w:eastAsia="ru-RU"/>
    </w:rPr>
  </w:style>
  <w:style w:type="paragraph" w:styleId="ab">
    <w:name w:val="List Paragraph"/>
    <w:basedOn w:val="a"/>
    <w:uiPriority w:val="34"/>
    <w:qFormat/>
    <w:rsid w:val="00EC13BD"/>
    <w:pPr>
      <w:ind w:left="720"/>
      <w:contextualSpacing/>
    </w:pPr>
  </w:style>
  <w:style w:type="character" w:customStyle="1" w:styleId="ac">
    <w:name w:val="Основной текст_"/>
    <w:basedOn w:val="a0"/>
    <w:link w:val="1"/>
    <w:rsid w:val="00306C97"/>
    <w:rPr>
      <w:szCs w:val="28"/>
      <w:shd w:val="clear" w:color="auto" w:fill="FFFFFF"/>
    </w:rPr>
  </w:style>
  <w:style w:type="paragraph" w:customStyle="1" w:styleId="1">
    <w:name w:val="Основной текст1"/>
    <w:basedOn w:val="a"/>
    <w:link w:val="ac"/>
    <w:rsid w:val="00306C97"/>
    <w:pPr>
      <w:widowControl w:val="0"/>
      <w:shd w:val="clear" w:color="auto" w:fill="FFFFFF"/>
      <w:spacing w:after="0" w:line="257" w:lineRule="auto"/>
    </w:pPr>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21009">
      <w:bodyDiv w:val="1"/>
      <w:marLeft w:val="0"/>
      <w:marRight w:val="0"/>
      <w:marTop w:val="0"/>
      <w:marBottom w:val="0"/>
      <w:divBdr>
        <w:top w:val="none" w:sz="0" w:space="0" w:color="auto"/>
        <w:left w:val="none" w:sz="0" w:space="0" w:color="auto"/>
        <w:bottom w:val="none" w:sz="0" w:space="0" w:color="auto"/>
        <w:right w:val="none" w:sz="0" w:space="0" w:color="auto"/>
      </w:divBdr>
    </w:div>
    <w:div w:id="44400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EA55CB94683D7AE02BFD5E1650B14B4C69BDD079F7F74D165F3D2B6A7D7AE7FF8E101EB58E86A680889600EFEq2kAL" TargetMode="External"/><Relationship Id="rId18" Type="http://schemas.openxmlformats.org/officeDocument/2006/relationships/hyperlink" Target="consultantplus://offline/ref=DEA55CB94683D7AE02BFD5E1650B14B4C69BDD079F7F77D063F2DDB6A7D7AE7FF8E101EB58E86A680889600BFEq2k9L" TargetMode="External"/><Relationship Id="rId26" Type="http://schemas.openxmlformats.org/officeDocument/2006/relationships/hyperlink" Target="https://ilex.by/news/napominaem-nanimatelyu-ob-osnovnyh-izmeneniyah-tk-2024/" TargetMode="External"/><Relationship Id="rId3" Type="http://schemas.openxmlformats.org/officeDocument/2006/relationships/styles" Target="styles.xml"/><Relationship Id="rId21" Type="http://schemas.openxmlformats.org/officeDocument/2006/relationships/hyperlink" Target="consultantplus://offline/ref=DEA55CB94683D7AE02BFD5E1650B14B4C69BDD079F7F77D063F2DDB6A7D7AE7FF8E101EB58E86A680889600BFBq2kCL" TargetMode="External"/><Relationship Id="rId7" Type="http://schemas.openxmlformats.org/officeDocument/2006/relationships/footnotes" Target="footnotes.xml"/><Relationship Id="rId12" Type="http://schemas.openxmlformats.org/officeDocument/2006/relationships/hyperlink" Target="consultantplus://offline/ref=DEA55CB94683D7AE02BFD5E1650B14B4C69BDD079F7F77D063F2DDB6A7D7AE7FF8E1q0k1L" TargetMode="External"/><Relationship Id="rId17" Type="http://schemas.openxmlformats.org/officeDocument/2006/relationships/hyperlink" Target="consultantplus://offline/ref=DEA55CB94683D7AE02BFD5E1650B14B4C69BDD079F7F74D966F3D5B6A7D7AE7FF8E101EB58E86A680889600DFEq2kFL" TargetMode="External"/><Relationship Id="rId25" Type="http://schemas.openxmlformats.org/officeDocument/2006/relationships/hyperlink" Target="consultantplus://offline/ref=DEA55CB94683D7AE02BFD5E1650B14B4C69BDD079F7F74D165F3D2B6A7D7AE7FF8E101EB58E86A6808896209FDq2kCL" TargetMode="External"/><Relationship Id="rId2" Type="http://schemas.openxmlformats.org/officeDocument/2006/relationships/numbering" Target="numbering.xml"/><Relationship Id="rId16" Type="http://schemas.openxmlformats.org/officeDocument/2006/relationships/hyperlink" Target="consultantplus://offline/ref=DEA55CB94683D7AE02BFD5E1650B14B4C69BDD079F7F77D063F2DDB6A7D7AE7FF8E101EB58E86A680889600BF7q2kEL" TargetMode="External"/><Relationship Id="rId20" Type="http://schemas.openxmlformats.org/officeDocument/2006/relationships/hyperlink" Target="consultantplus://offline/ref=DEA55CB94683D7AE02BFD5E1650B14B4C69BDD079F7F77D063F2DDB6A7D7AE7FF8E101EB58E86A680889600BFEq2k9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EA55CB94683D7AE02BFD5E1650B14B4C69BDD079F7F75DD64F2D6B6A7D7AE7FF8E101EB58E86A680889600DFEq2kAL" TargetMode="External"/><Relationship Id="rId24" Type="http://schemas.openxmlformats.org/officeDocument/2006/relationships/hyperlink" Target="consultantplus://offline/ref=DEA55CB94683D7AE02BFD5E1650B14B4C69BDD079F7F74D165F3D2B6A7D7AE7FF8E101EB58E86A6808896204FDq2k5L" TargetMode="External"/><Relationship Id="rId5" Type="http://schemas.openxmlformats.org/officeDocument/2006/relationships/settings" Target="settings.xml"/><Relationship Id="rId15" Type="http://schemas.openxmlformats.org/officeDocument/2006/relationships/hyperlink" Target="consultantplus://offline/ref=DEA55CB94683D7AE02BFD5E1650B14B4C69BDD079F7F77D063F2DDB6A7D7AE7FF8E1q0k1L" TargetMode="External"/><Relationship Id="rId23" Type="http://schemas.openxmlformats.org/officeDocument/2006/relationships/hyperlink" Target="consultantplus://offline/ref=DEA55CB94683D7AE02BFD5E1650B14B4C69BDD079F7F77D063F2DDB6A7D7AE7FF8E101EB58E86A680889600BFDq2kDL" TargetMode="External"/><Relationship Id="rId28" Type="http://schemas.openxmlformats.org/officeDocument/2006/relationships/header" Target="header1.xml"/><Relationship Id="rId10" Type="http://schemas.openxmlformats.org/officeDocument/2006/relationships/hyperlink" Target="consultantplus://offline/ref=DEA55CB94683D7AE02BFD5E1650B14B4C69BDD079F7F74D165F3D2B6A7D7AE7FF8E1q0k1L" TargetMode="External"/><Relationship Id="rId19" Type="http://schemas.openxmlformats.org/officeDocument/2006/relationships/hyperlink" Target="consultantplus://offline/ref=DEA55CB94683D7AE02BFD5E1650B14B4C69BDD079F7F77D063F2DDB6A7D7AE7FF8E101EB58E86A680889600BFDq2kDL" TargetMode="External"/><Relationship Id="rId4" Type="http://schemas.microsoft.com/office/2007/relationships/stylesWithEffects" Target="stylesWithEffects.xml"/><Relationship Id="rId9" Type="http://schemas.openxmlformats.org/officeDocument/2006/relationships/hyperlink" Target="consultantplus://offline/ref=DEA55CB94683D7AE02BFD5E1650B14B4C69BDD079F7C7EDA66F8DEEBADDFF773FAqEk6L" TargetMode="External"/><Relationship Id="rId14" Type="http://schemas.openxmlformats.org/officeDocument/2006/relationships/hyperlink" Target="consultantplus://offline/ref=DEA55CB94683D7AE02BFD5E1650B14B4C69BDD079F7F77D063F2DDB6A7D7AE7FF8E1q0k1L" TargetMode="External"/><Relationship Id="rId22" Type="http://schemas.openxmlformats.org/officeDocument/2006/relationships/hyperlink" Target="consultantplus://offline/ref=DEA55CB94683D7AE02BFD5E1650B14B4C69BDD079F7F77D063F2DDB6A7D7AE7FF8E101EB58E86A680889600BFEq2k9L" TargetMode="External"/><Relationship Id="rId27" Type="http://schemas.openxmlformats.org/officeDocument/2006/relationships/hyperlink" Target="https://ilex.by/news/napominaem-nanimatelyu-ob-osnovnyh-izmeneniyah-tk-202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3C1E3-FB0A-4973-912F-E3517215C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9978</Words>
  <Characters>56877</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PROG</cp:lastModifiedBy>
  <cp:revision>2</cp:revision>
  <cp:lastPrinted>2023-11-15T09:21:00Z</cp:lastPrinted>
  <dcterms:created xsi:type="dcterms:W3CDTF">2026-09-09T05:30:00Z</dcterms:created>
  <dcterms:modified xsi:type="dcterms:W3CDTF">2026-09-09T05:30:00Z</dcterms:modified>
</cp:coreProperties>
</file>