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7A45A" w14:textId="27B1B147" w:rsidR="00E844DC" w:rsidRPr="00E844DC" w:rsidRDefault="00E844DC" w:rsidP="00E844DC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Calibri" w:hAnsi="Times New Roman" w:cs="Times New Roman"/>
          <w:sz w:val="30"/>
          <w:szCs w:val="30"/>
          <w:lang w:val="be-BY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  <w:lang w:val="be-BY"/>
        </w:rPr>
        <w:t>УТВЕРЖДАЮ</w:t>
      </w:r>
    </w:p>
    <w:p w14:paraId="4978C5D2" w14:textId="2E41549A" w:rsidR="00E844DC" w:rsidRPr="00E844DC" w:rsidRDefault="00E844DC" w:rsidP="00E844DC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Calibri" w:hAnsi="Times New Roman" w:cs="Times New Roman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Директор государственного учреждения образования </w:t>
      </w:r>
      <w:r w:rsidRPr="00E844DC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Гимназия №2 г. Волковыска</w:t>
      </w:r>
      <w:r w:rsidRPr="00E844DC">
        <w:rPr>
          <w:rFonts w:ascii="Times New Roman" w:hAnsi="Times New Roman" w:cs="Times New Roman"/>
          <w:sz w:val="30"/>
          <w:szCs w:val="30"/>
        </w:rPr>
        <w:t>»</w:t>
      </w:r>
    </w:p>
    <w:p w14:paraId="615C2903" w14:textId="6974FB4B" w:rsidR="00E844DC" w:rsidRPr="00E844DC" w:rsidRDefault="00E844DC" w:rsidP="00E8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E844DC">
        <w:rPr>
          <w:rFonts w:ascii="Courier New" w:eastAsia="Calibri" w:hAnsi="Courier New" w:cs="Courier New"/>
          <w:sz w:val="20"/>
          <w:szCs w:val="20"/>
          <w:lang w:val="be-BY"/>
        </w:rPr>
        <w:t xml:space="preserve">                                          </w:t>
      </w:r>
      <w:r w:rsidRPr="00E844DC">
        <w:rPr>
          <w:rFonts w:ascii="Courier New" w:eastAsia="Calibri" w:hAnsi="Courier New" w:cs="Courier New"/>
          <w:sz w:val="20"/>
          <w:szCs w:val="20"/>
          <w:lang w:val="be-BY"/>
        </w:rPr>
        <w:tab/>
        <w:t xml:space="preserve"> </w:t>
      </w:r>
      <w:r w:rsidRPr="00E844DC">
        <w:rPr>
          <w:rFonts w:ascii="Courier New" w:eastAsia="Calibri" w:hAnsi="Courier New" w:cs="Courier New"/>
          <w:sz w:val="20"/>
          <w:szCs w:val="20"/>
          <w:lang w:val="ru-RU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А.А.Личик</w:t>
      </w:r>
      <w:proofErr w:type="spellEnd"/>
    </w:p>
    <w:p w14:paraId="279E54EC" w14:textId="77777777" w:rsidR="00E844DC" w:rsidRPr="00E844DC" w:rsidRDefault="00E844DC" w:rsidP="00E844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val="ru-RU"/>
        </w:rPr>
      </w:pPr>
    </w:p>
    <w:p w14:paraId="002CACBE" w14:textId="37419BB0" w:rsidR="00E844DC" w:rsidRPr="00E844DC" w:rsidRDefault="00E844DC" w:rsidP="00E844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E844D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</w:t>
      </w:r>
      <w:r w:rsidRPr="00E844DC"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 w:rsidRPr="00E844DC"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 w:rsidRPr="00E844DC"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 w:rsidRPr="00E844DC">
        <w:rPr>
          <w:rFonts w:ascii="Times New Roman" w:eastAsia="Calibri" w:hAnsi="Times New Roman" w:cs="Times New Roman"/>
          <w:sz w:val="20"/>
          <w:szCs w:val="20"/>
          <w:lang w:val="ru-RU"/>
        </w:rPr>
        <w:tab/>
        <w:t xml:space="preserve">    </w:t>
      </w:r>
      <w:r w:rsidRPr="00E844DC"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 w:rsidRPr="00E844DC">
        <w:rPr>
          <w:rFonts w:ascii="Times New Roman" w:eastAsia="Calibri" w:hAnsi="Times New Roman" w:cs="Times New Roman"/>
          <w:sz w:val="30"/>
          <w:szCs w:val="30"/>
          <w:lang w:val="ru-RU"/>
        </w:rPr>
        <w:t>___ ______________ 20__ г.</w:t>
      </w:r>
    </w:p>
    <w:p w14:paraId="4CEBA1AE" w14:textId="77777777" w:rsidR="00E844DC" w:rsidRPr="00E844DC" w:rsidRDefault="00E844DC" w:rsidP="00E844DC">
      <w:pPr>
        <w:spacing w:after="0" w:line="280" w:lineRule="exact"/>
        <w:ind w:left="5103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844DC"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  <w:r w:rsidRPr="00E844DC"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</w:p>
    <w:p w14:paraId="06A673F2" w14:textId="6AFE8D45" w:rsidR="00E844DC" w:rsidRPr="00E844DC" w:rsidRDefault="00E844DC" w:rsidP="00E844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844DC">
        <w:rPr>
          <w:rFonts w:ascii="Times New Roman" w:eastAsia="Calibri" w:hAnsi="Times New Roman" w:cs="Times New Roman"/>
          <w:sz w:val="30"/>
          <w:szCs w:val="30"/>
          <w:lang w:val="be-BY"/>
        </w:rPr>
        <w:t>ШКОЛЬНЫ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Й</w:t>
      </w:r>
      <w:r w:rsidRPr="00E844D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СТАНДАРТ</w:t>
      </w:r>
    </w:p>
    <w:p w14:paraId="53893DC4" w14:textId="77777777" w:rsidR="00E844DC" w:rsidRDefault="00E844DC" w:rsidP="00E844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Государственного учреждения образования </w:t>
      </w:r>
    </w:p>
    <w:p w14:paraId="3ABAC3B6" w14:textId="130575EA" w:rsidR="00E844DC" w:rsidRPr="00E844DC" w:rsidRDefault="00E844DC" w:rsidP="00E844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844DC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Гимназия №2 г. Волковыска</w:t>
      </w:r>
      <w:r w:rsidRPr="00E844DC">
        <w:rPr>
          <w:rFonts w:ascii="Times New Roman" w:hAnsi="Times New Roman" w:cs="Times New Roman"/>
          <w:sz w:val="30"/>
          <w:szCs w:val="30"/>
        </w:rPr>
        <w:t>»</w:t>
      </w:r>
    </w:p>
    <w:p w14:paraId="469CA72A" w14:textId="1CE24685" w:rsidR="00E844DC" w:rsidRPr="00E844DC" w:rsidRDefault="00E844DC">
      <w:pPr>
        <w:rPr>
          <w:lang w:val="be-BY"/>
        </w:rPr>
      </w:pPr>
    </w:p>
    <w:p w14:paraId="38C64F84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1. Настоящий школьный стандарт разработан на основании Кодекса Республики Беларусь об образовании, Положения об учреждении общего среднего образования, утвержденного постановлением Министерства образования Республики Беларусь от 19 сентября 2022 г. № 322. </w:t>
      </w:r>
    </w:p>
    <w:p w14:paraId="3C03D522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2. Функционирование государственного учреждения образования «Гимназия № 2 города Волковыска» (далее – Учреждение) обеспечивается в соответствии с законодательством. </w:t>
      </w:r>
    </w:p>
    <w:p w14:paraId="77893ED3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3. Учреждение самостоятельно в осуществлении образовательной деятельности, подборе и расстановке кадров, разработке и принятии локальных правовых актов, иной деятельности в пределах, установленных законодательными актами и его уставом. </w:t>
      </w:r>
    </w:p>
    <w:p w14:paraId="08E03D00" w14:textId="52C9757B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Локальные правовые акты Учреждения не противоречат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актам законодательства</w:t>
      </w:r>
      <w:r w:rsidRPr="00E844D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E4DCEAE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4. Учреждение: </w:t>
      </w:r>
    </w:p>
    <w:p w14:paraId="47AD9FF4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4.1. реализует образовательную программу начального образования, образовательную программу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базового</w:t>
      </w:r>
      <w:r w:rsidRPr="00E844DC">
        <w:rPr>
          <w:rFonts w:ascii="Times New Roman" w:hAnsi="Times New Roman" w:cs="Times New Roman"/>
          <w:sz w:val="30"/>
          <w:szCs w:val="30"/>
        </w:rPr>
        <w:t xml:space="preserve"> образования и образовательную программу среднего образования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679AC3D4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 4.2. имеет право: </w:t>
      </w:r>
    </w:p>
    <w:p w14:paraId="35FD88A8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реализовывать образовательные программы специального образования, образовательные программы дополнительного образования детей и молодежи; </w:t>
      </w:r>
    </w:p>
    <w:p w14:paraId="272369A2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создавать условия для организации учебно-тренировочного процесса или организовывать учебно-тренировочный процесс в целях подготовки спортивного резерва и (или) спортсменов высокого класса;</w:t>
      </w:r>
    </w:p>
    <w:p w14:paraId="2DA88C27" w14:textId="21DADC54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осуществлять приносящую доход деятельность; </w:t>
      </w:r>
    </w:p>
    <w:p w14:paraId="6F66A8E7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участвовать в экспериментальной и инновационной деятельности, деятельности по научно-методическому обеспечению общего среднего образования; </w:t>
      </w:r>
    </w:p>
    <w:p w14:paraId="29FF996B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размещать в глобальной компьютерной сети Интернет на официальном сайте сведения о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персональном составе</w:t>
      </w:r>
      <w:r w:rsidRPr="00E844DC">
        <w:rPr>
          <w:rFonts w:ascii="Times New Roman" w:hAnsi="Times New Roman" w:cs="Times New Roman"/>
          <w:sz w:val="30"/>
          <w:szCs w:val="30"/>
        </w:rPr>
        <w:t xml:space="preserve"> педагогических работников (должность работника, фамилия,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 xml:space="preserve">собственное </w:t>
      </w:r>
      <w:r w:rsidRPr="00E844DC">
        <w:rPr>
          <w:rFonts w:ascii="Times New Roman" w:hAnsi="Times New Roman" w:cs="Times New Roman"/>
          <w:sz w:val="30"/>
          <w:szCs w:val="30"/>
        </w:rPr>
        <w:t xml:space="preserve">имя, отчество </w:t>
      </w:r>
      <w:r w:rsidRPr="00E844DC">
        <w:rPr>
          <w:rFonts w:ascii="Times New Roman" w:hAnsi="Times New Roman" w:cs="Times New Roman"/>
          <w:sz w:val="30"/>
          <w:szCs w:val="30"/>
        </w:rPr>
        <w:lastRenderedPageBreak/>
        <w:t xml:space="preserve">(при наличии), уровень образования, квалификация, сведения о наличии ученой степени, ученого звания, а также с согласия указанных лиц иные сведения о них); </w:t>
      </w:r>
    </w:p>
    <w:p w14:paraId="23F16687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проверять подлинность документа об образовании (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свидетельства об общем базовом</w:t>
      </w:r>
      <w:r w:rsidRPr="00E844DC">
        <w:rPr>
          <w:rFonts w:ascii="Times New Roman" w:hAnsi="Times New Roman" w:cs="Times New Roman"/>
          <w:sz w:val="30"/>
          <w:szCs w:val="30"/>
        </w:rPr>
        <w:t xml:space="preserve"> образовании)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образовании, выданного в Республике Беларусь, при приеме (зачислении) лица для получения среднего образования; </w:t>
      </w:r>
    </w:p>
    <w:p w14:paraId="398BD8B4" w14:textId="77777777" w:rsidR="00B46F3F" w:rsidRDefault="00B46F3F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входить в состав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 ассоциаций (союзов) и иных объединений некоммерческих организаций; </w:t>
      </w:r>
    </w:p>
    <w:p w14:paraId="7818985F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осуществлять международное сотрудничество в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сфере образования.</w:t>
      </w:r>
    </w:p>
    <w:p w14:paraId="5BC361BF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5. Учреждение обеспечивает: </w:t>
      </w:r>
    </w:p>
    <w:p w14:paraId="4DCCC1F6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качество образования; </w:t>
      </w:r>
    </w:p>
    <w:p w14:paraId="3D18C9F4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подбор,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прием на работу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и расстановку кадров, повышение их квалификации; </w:t>
      </w:r>
    </w:p>
    <w:p w14:paraId="0F80FE26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соблюдение санитарно-эпидемиологических требований; </w:t>
      </w:r>
    </w:p>
    <w:p w14:paraId="3A82A8F6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создание безопасных условий для организации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образовательного</w:t>
      </w:r>
      <w:r w:rsidRPr="00E844DC">
        <w:rPr>
          <w:rFonts w:ascii="Times New Roman" w:hAnsi="Times New Roman" w:cs="Times New Roman"/>
          <w:sz w:val="30"/>
          <w:szCs w:val="30"/>
        </w:rPr>
        <w:t xml:space="preserve"> и воспитательного процессов; </w:t>
      </w:r>
    </w:p>
    <w:p w14:paraId="1B2E6E77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разработку и утверждение правил внутреннего распорядка для обучающихся; </w:t>
      </w:r>
    </w:p>
    <w:p w14:paraId="2E8CB241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создание безопасных условий пребывания обучающихся, законных представителей несовершеннолетних обучающихся, педагогических и других работников учреждения в здании и на его территории (пропускной режим, перечень предметов и веществ, запрещенных к хранению и использованию обучающимися, иные меры); </w:t>
      </w:r>
    </w:p>
    <w:p w14:paraId="06483A3B" w14:textId="022D5AEE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моральное и материальное стимулирование обучающихся,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844DC">
        <w:rPr>
          <w:rFonts w:ascii="Times New Roman" w:hAnsi="Times New Roman" w:cs="Times New Roman"/>
          <w:sz w:val="30"/>
          <w:szCs w:val="30"/>
        </w:rPr>
        <w:t xml:space="preserve">педагогических и иных работников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чреждения; </w:t>
      </w:r>
    </w:p>
    <w:p w14:paraId="1104142C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мер социальной защиты обучающихся; </w:t>
      </w:r>
    </w:p>
    <w:p w14:paraId="1B6AFA53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создания необходимых условий для организации питания и оказания медицинской помощи; </w:t>
      </w:r>
    </w:p>
    <w:p w14:paraId="36455072" w14:textId="77777777" w:rsidR="00B46F3F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участия в формировании контрольных цифр приема; </w:t>
      </w:r>
    </w:p>
    <w:p w14:paraId="52C5DE0B" w14:textId="481625A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ознакомления лиц, законных представителей несовершеннолетних при поступлении (зачислении) 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чреждение со свидетельством о государственной регистрации, учредительным документом, сведениями о наличии лицензии на образовательную деятельность, </w:t>
      </w:r>
      <w:r w:rsidR="00B46F3F">
        <w:rPr>
          <w:rFonts w:ascii="Times New Roman" w:hAnsi="Times New Roman" w:cs="Times New Roman"/>
          <w:sz w:val="30"/>
          <w:szCs w:val="30"/>
          <w:lang w:val="ru-RU"/>
        </w:rPr>
        <w:t>сертификатами</w:t>
      </w:r>
      <w:r w:rsidRPr="00E844DC">
        <w:rPr>
          <w:rFonts w:ascii="Times New Roman" w:hAnsi="Times New Roman" w:cs="Times New Roman"/>
          <w:sz w:val="30"/>
          <w:szCs w:val="30"/>
        </w:rPr>
        <w:t xml:space="preserve"> о государственной аккредитации, правилами внутреннего распорядка обучающихся, иными локальными правовыми актами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чреждения, содержащими права и обязанности обучающихся, а также по их запросам 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Pr="00E844DC">
        <w:rPr>
          <w:rFonts w:ascii="Times New Roman" w:hAnsi="Times New Roman" w:cs="Times New Roman"/>
          <w:sz w:val="30"/>
          <w:szCs w:val="30"/>
        </w:rPr>
        <w:t xml:space="preserve">с 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>учебно-</w:t>
      </w:r>
      <w:r w:rsidRPr="00E844DC">
        <w:rPr>
          <w:rFonts w:ascii="Times New Roman" w:hAnsi="Times New Roman" w:cs="Times New Roman"/>
          <w:sz w:val="30"/>
          <w:szCs w:val="30"/>
        </w:rPr>
        <w:t xml:space="preserve">программной документацией; </w:t>
      </w:r>
    </w:p>
    <w:p w14:paraId="25826A6C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разработк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с участием органа самоуправления, в состав которого входят законные представители несовершеннолетних обучающихся, порядка получения законными представителями несовершеннолетних обучающихся информации о ходе и содержании образовательного процесса, методах обучения и воспитания, результатах учебной деятельности обучающихся; </w:t>
      </w:r>
    </w:p>
    <w:p w14:paraId="1393C0DB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содействия уполномоченным государственным органам и иным организациям в осуществлении контроля за обеспечением качества образования. </w:t>
      </w:r>
    </w:p>
    <w:p w14:paraId="11C69E83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6. В Учреждении не допуска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E844DC">
        <w:rPr>
          <w:rFonts w:ascii="Times New Roman" w:hAnsi="Times New Roman" w:cs="Times New Roman"/>
          <w:sz w:val="30"/>
          <w:szCs w:val="30"/>
        </w:rPr>
        <w:t xml:space="preserve">тся создание и деятельность политических партий, а также создание, анонимная или иная противоречащая закону деятельность религиозных организаций. </w:t>
      </w:r>
    </w:p>
    <w:p w14:paraId="038085D3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7. 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E844DC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="0027480C" w:rsidRPr="00E844DC">
        <w:rPr>
          <w:rFonts w:ascii="Times New Roman" w:hAnsi="Times New Roman" w:cs="Times New Roman"/>
          <w:sz w:val="30"/>
          <w:szCs w:val="30"/>
        </w:rPr>
        <w:t xml:space="preserve">при реализации образовательных программ общего среднего образования </w:t>
      </w:r>
      <w:r w:rsidRPr="00E844DC">
        <w:rPr>
          <w:rFonts w:ascii="Times New Roman" w:hAnsi="Times New Roman" w:cs="Times New Roman"/>
          <w:sz w:val="30"/>
          <w:szCs w:val="30"/>
        </w:rPr>
        <w:t>методов и средств обучения и воспитания, образовательных технологий, наносящих вред физическому или психическому здоровью обучающихся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>, не допускается</w:t>
      </w:r>
      <w:r w:rsidRPr="00E844DC">
        <w:rPr>
          <w:rFonts w:ascii="Times New Roman" w:hAnsi="Times New Roman" w:cs="Times New Roman"/>
          <w:sz w:val="30"/>
          <w:szCs w:val="30"/>
        </w:rPr>
        <w:t>.</w:t>
      </w:r>
    </w:p>
    <w:p w14:paraId="22E458EE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 8. При реализации экспериментально</w:t>
      </w:r>
      <w:r w:rsidR="0027480C">
        <w:rPr>
          <w:rFonts w:ascii="Times New Roman" w:hAnsi="Times New Roman" w:cs="Times New Roman"/>
          <w:sz w:val="30"/>
          <w:szCs w:val="30"/>
          <w:lang w:val="ru-RU"/>
        </w:rPr>
        <w:t xml:space="preserve">го и </w:t>
      </w:r>
      <w:r w:rsidRPr="00E844DC">
        <w:rPr>
          <w:rFonts w:ascii="Times New Roman" w:hAnsi="Times New Roman" w:cs="Times New Roman"/>
          <w:sz w:val="30"/>
          <w:szCs w:val="30"/>
        </w:rPr>
        <w:t xml:space="preserve">инновационного проекта обеспечиваются права и законные интересы участников образовательного процесса, предоставление и получение образования, уровень и качество которого не могут быть ниже требований, установленных образовательными стандартами общего среднего образования. </w:t>
      </w:r>
    </w:p>
    <w:p w14:paraId="2F2FC00E" w14:textId="23DF8506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9. 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чреждении созданы условия для организации образовательного процесса: </w:t>
      </w:r>
    </w:p>
    <w:p w14:paraId="3274FA8B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учебно-методическое обеспечение; </w:t>
      </w:r>
    </w:p>
    <w:p w14:paraId="721F0841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кадровое обеспечение; </w:t>
      </w:r>
    </w:p>
    <w:p w14:paraId="4BA88CC8" w14:textId="77777777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материально-техническая база. </w:t>
      </w:r>
    </w:p>
    <w:p w14:paraId="7CB5ACC5" w14:textId="5FCA71B3" w:rsidR="0027480C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10. Кадровые условия реализации образовательных программ общего среднего образования 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>чреждении предусматривают:</w:t>
      </w:r>
    </w:p>
    <w:p w14:paraId="486EE6B2" w14:textId="789B848C" w:rsidR="0027480C" w:rsidRPr="0027480C" w:rsidRDefault="0027480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укомплектованность педагогическими и другими работниками в соответствии со штатным расписанием;</w:t>
      </w:r>
    </w:p>
    <w:p w14:paraId="78514665" w14:textId="77777777" w:rsidR="00934471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наличие служебных (рабочих) инструкций для педагогических, </w:t>
      </w:r>
      <w:r w:rsidR="00934471">
        <w:rPr>
          <w:rFonts w:ascii="Times New Roman" w:hAnsi="Times New Roman" w:cs="Times New Roman"/>
          <w:sz w:val="30"/>
          <w:szCs w:val="30"/>
          <w:lang w:val="ru-RU"/>
        </w:rPr>
        <w:t>руководящих</w:t>
      </w:r>
      <w:r w:rsidRPr="00E844DC">
        <w:rPr>
          <w:rFonts w:ascii="Times New Roman" w:hAnsi="Times New Roman" w:cs="Times New Roman"/>
          <w:sz w:val="30"/>
          <w:szCs w:val="30"/>
        </w:rPr>
        <w:t xml:space="preserve"> и других работников; </w:t>
      </w:r>
    </w:p>
    <w:p w14:paraId="54F9E70A" w14:textId="77777777" w:rsidR="00934471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обеспечение повышения квалификации педагогических работников; </w:t>
      </w:r>
    </w:p>
    <w:p w14:paraId="22F3349F" w14:textId="77777777" w:rsidR="00934471" w:rsidRDefault="00E844DC" w:rsidP="00E844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проведение аттестации педагогических работников. </w:t>
      </w:r>
    </w:p>
    <w:p w14:paraId="524C6E07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11. Материально-технические условия реализации образовательных программ общего среднего образования обеспечивают:</w:t>
      </w:r>
    </w:p>
    <w:p w14:paraId="1D2E05A5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11.1. освоение содержания образовательных программ общего среднего образования; </w:t>
      </w:r>
    </w:p>
    <w:p w14:paraId="02BD513D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11.2. создание условий для активизации самостоятельной </w:t>
      </w:r>
      <w:r w:rsidR="00934471">
        <w:rPr>
          <w:rFonts w:ascii="Times New Roman" w:hAnsi="Times New Roman" w:cs="Times New Roman"/>
          <w:sz w:val="30"/>
          <w:szCs w:val="30"/>
          <w:lang w:val="ru-RU"/>
        </w:rPr>
        <w:t>учебной</w:t>
      </w:r>
      <w:r w:rsidRPr="00E844DC">
        <w:rPr>
          <w:rFonts w:ascii="Times New Roman" w:hAnsi="Times New Roman" w:cs="Times New Roman"/>
          <w:sz w:val="30"/>
          <w:szCs w:val="30"/>
        </w:rPr>
        <w:t xml:space="preserve"> деятельности обучающихся, удовлетворения их индивидуальных образовательных запросов, развития творческих способностей, включения в проектную, исследовательскую деятельность, иные виды общественно значимой деятельности; </w:t>
      </w:r>
    </w:p>
    <w:p w14:paraId="3297389D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11.3. эффективное использование </w:t>
      </w:r>
      <w:r w:rsidR="00934471" w:rsidRPr="00E844DC">
        <w:rPr>
          <w:rFonts w:ascii="Times New Roman" w:hAnsi="Times New Roman" w:cs="Times New Roman"/>
          <w:sz w:val="30"/>
          <w:szCs w:val="30"/>
        </w:rPr>
        <w:t xml:space="preserve">в образовательном процессе </w:t>
      </w:r>
      <w:r w:rsidRPr="00E844DC">
        <w:rPr>
          <w:rFonts w:ascii="Times New Roman" w:hAnsi="Times New Roman" w:cs="Times New Roman"/>
          <w:sz w:val="30"/>
          <w:szCs w:val="30"/>
        </w:rPr>
        <w:t xml:space="preserve">современных информационно-коммуникационных технологий; </w:t>
      </w:r>
    </w:p>
    <w:p w14:paraId="7B32A05C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11.4. </w:t>
      </w:r>
      <w:r w:rsidR="00934471">
        <w:rPr>
          <w:rFonts w:ascii="Times New Roman" w:hAnsi="Times New Roman" w:cs="Times New Roman"/>
          <w:sz w:val="30"/>
          <w:szCs w:val="30"/>
          <w:lang w:val="ru-RU"/>
        </w:rPr>
        <w:t>внедрение</w:t>
      </w:r>
      <w:r w:rsidRPr="00E844DC">
        <w:rPr>
          <w:rFonts w:ascii="Times New Roman" w:hAnsi="Times New Roman" w:cs="Times New Roman"/>
          <w:sz w:val="30"/>
          <w:szCs w:val="30"/>
        </w:rPr>
        <w:t xml:space="preserve"> электронных сервисов, используемых:</w:t>
      </w:r>
    </w:p>
    <w:p w14:paraId="4A7B53DC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педагогическими работниками при организации, реализации и анализе результатов образовательного процесса; </w:t>
      </w:r>
    </w:p>
    <w:p w14:paraId="1D214C43" w14:textId="77777777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обучающимися на учебных занятиях (уроках), при выполнении домашних заданий, в учебно</w:t>
      </w:r>
      <w:r w:rsidR="00934471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E844DC">
        <w:rPr>
          <w:rFonts w:ascii="Times New Roman" w:hAnsi="Times New Roman" w:cs="Times New Roman"/>
          <w:sz w:val="30"/>
          <w:szCs w:val="30"/>
        </w:rPr>
        <w:t xml:space="preserve">исследовательской и проектной деятельности; </w:t>
      </w:r>
    </w:p>
    <w:p w14:paraId="4BF12AB4" w14:textId="0234E3B0" w:rsidR="00934471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законны</w:t>
      </w:r>
      <w:r w:rsidR="00934471">
        <w:rPr>
          <w:rFonts w:ascii="Times New Roman" w:hAnsi="Times New Roman" w:cs="Times New Roman"/>
          <w:sz w:val="30"/>
          <w:szCs w:val="30"/>
          <w:lang w:val="ru-RU"/>
        </w:rPr>
        <w:t>ми</w:t>
      </w:r>
      <w:r w:rsidRPr="00E844DC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proofErr w:type="spellStart"/>
      <w:r w:rsidR="00934471">
        <w:rPr>
          <w:rFonts w:ascii="Times New Roman" w:hAnsi="Times New Roman" w:cs="Times New Roman"/>
          <w:sz w:val="30"/>
          <w:szCs w:val="30"/>
          <w:lang w:val="ru-RU"/>
        </w:rPr>
        <w:t>ями</w:t>
      </w:r>
      <w:proofErr w:type="spellEnd"/>
      <w:r w:rsidRPr="00E844DC">
        <w:rPr>
          <w:rFonts w:ascii="Times New Roman" w:hAnsi="Times New Roman" w:cs="Times New Roman"/>
          <w:sz w:val="30"/>
          <w:szCs w:val="30"/>
        </w:rPr>
        <w:t xml:space="preserve"> несовершеннолетних обучающихся как участник</w:t>
      </w:r>
      <w:proofErr w:type="spellStart"/>
      <w:r w:rsidR="00493B4C">
        <w:rPr>
          <w:rFonts w:ascii="Times New Roman" w:hAnsi="Times New Roman" w:cs="Times New Roman"/>
          <w:sz w:val="30"/>
          <w:szCs w:val="30"/>
          <w:lang w:val="ru-RU"/>
        </w:rPr>
        <w:t>ами</w:t>
      </w:r>
      <w:proofErr w:type="spellEnd"/>
      <w:r w:rsidRPr="00E844DC">
        <w:rPr>
          <w:rFonts w:ascii="Times New Roman" w:hAnsi="Times New Roman" w:cs="Times New Roman"/>
          <w:sz w:val="30"/>
          <w:szCs w:val="30"/>
        </w:rPr>
        <w:t xml:space="preserve"> образовательного процесса. </w:t>
      </w:r>
    </w:p>
    <w:p w14:paraId="75F13406" w14:textId="685DA044" w:rsidR="00C936E0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12. 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чреждении имеются: </w:t>
      </w:r>
    </w:p>
    <w:p w14:paraId="62E56FF8" w14:textId="77777777" w:rsidR="00C936E0" w:rsidRDefault="00E844DC" w:rsidP="009344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помещения, кабинеты, мастерские, участки, 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>обеспеченные</w:t>
      </w:r>
      <w:r w:rsidRPr="00E844DC">
        <w:rPr>
          <w:rFonts w:ascii="Times New Roman" w:hAnsi="Times New Roman" w:cs="Times New Roman"/>
          <w:sz w:val="30"/>
          <w:szCs w:val="30"/>
        </w:rPr>
        <w:t xml:space="preserve"> мебелью, оборудованием, средствами обучения и воспитания, необходимыми для организации образовательного процесса; </w:t>
      </w:r>
    </w:p>
    <w:p w14:paraId="3B2D6797" w14:textId="77777777" w:rsidR="00C936E0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помещения для занятий физической культурой и спортом;</w:t>
      </w:r>
    </w:p>
    <w:p w14:paraId="1217EA99" w14:textId="77777777" w:rsidR="00C936E0" w:rsidRDefault="00C936E0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помещение медицинского назначения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C861512" w14:textId="542DC827" w:rsidR="00C936E0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помещения для организации питания обучающихся, педагогических и других работников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>чреждения, оборудованные в соответствии с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E844DC">
        <w:rPr>
          <w:rFonts w:ascii="Times New Roman" w:hAnsi="Times New Roman" w:cs="Times New Roman"/>
          <w:sz w:val="30"/>
          <w:szCs w:val="30"/>
        </w:rPr>
        <w:t xml:space="preserve"> 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>специфическими</w:t>
      </w:r>
      <w:r w:rsidRPr="00E844DC">
        <w:rPr>
          <w:rFonts w:ascii="Times New Roman" w:hAnsi="Times New Roman" w:cs="Times New Roman"/>
          <w:sz w:val="30"/>
          <w:szCs w:val="30"/>
        </w:rPr>
        <w:t xml:space="preserve"> санитарно-эпидемиологическими требованиями, предъявляемыми к содержанию и эксплуатации учреждений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 xml:space="preserve"> образования</w:t>
      </w:r>
      <w:r w:rsidRPr="00E844DC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7854B22" w14:textId="77777777" w:rsidR="00C936E0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иное имущество в соответствии с санитарно-эпидемиологическими требованиями. </w:t>
      </w:r>
    </w:p>
    <w:p w14:paraId="0C2C0F78" w14:textId="52CF9C8E" w:rsidR="00C936E0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13. 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 xml:space="preserve">чреждении выполняются </w:t>
      </w:r>
      <w:r w:rsidRPr="00E844DC">
        <w:rPr>
          <w:rFonts w:ascii="Times New Roman" w:hAnsi="Times New Roman" w:cs="Times New Roman"/>
          <w:sz w:val="30"/>
          <w:szCs w:val="30"/>
        </w:rPr>
        <w:t xml:space="preserve">требования актов </w:t>
      </w:r>
      <w:r w:rsidR="00C936E0">
        <w:rPr>
          <w:rFonts w:ascii="Times New Roman" w:hAnsi="Times New Roman" w:cs="Times New Roman"/>
          <w:sz w:val="30"/>
          <w:szCs w:val="30"/>
          <w:lang w:val="ru-RU"/>
        </w:rPr>
        <w:t xml:space="preserve">законодательства </w:t>
      </w:r>
      <w:r w:rsidRPr="00E844DC">
        <w:rPr>
          <w:rFonts w:ascii="Times New Roman" w:hAnsi="Times New Roman" w:cs="Times New Roman"/>
          <w:sz w:val="30"/>
          <w:szCs w:val="30"/>
        </w:rPr>
        <w:t xml:space="preserve">по: </w:t>
      </w:r>
    </w:p>
    <w:p w14:paraId="4B3E4E2D" w14:textId="77777777" w:rsidR="00C936E0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санитарно-гигиеническому обеспечению; </w:t>
      </w:r>
    </w:p>
    <w:p w14:paraId="1D5ACF19" w14:textId="77777777" w:rsidR="00C936E0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пожарной безопасности; </w:t>
      </w:r>
    </w:p>
    <w:p w14:paraId="1018B26B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транспортному обеспечению обучающихся; </w:t>
      </w:r>
    </w:p>
    <w:p w14:paraId="6A32505A" w14:textId="37151A94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организации безопасной эксплуатации улично-дорожной сети и технических средств, организации дорожного движения в местах расположения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чреждения; </w:t>
      </w:r>
    </w:p>
    <w:p w14:paraId="147D16A2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организации безопасной эксплуатации физкультурно-спортивных сооружений, спортивного инвентаря и оборудования; </w:t>
      </w:r>
    </w:p>
    <w:p w14:paraId="55C44374" w14:textId="207A5325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установленн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му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срок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и необходим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му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объем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текущего и капитального ремонта. </w:t>
      </w:r>
    </w:p>
    <w:p w14:paraId="5804169B" w14:textId="672AC26E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14. Запрещаются действия (бездействи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E844DC">
        <w:rPr>
          <w:rFonts w:ascii="Times New Roman" w:hAnsi="Times New Roman" w:cs="Times New Roman"/>
          <w:sz w:val="30"/>
          <w:szCs w:val="30"/>
        </w:rPr>
        <w:t xml:space="preserve">), приводящие к необоснованному сокращению или ухудшению материально-технической базы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чреждения. </w:t>
      </w:r>
    </w:p>
    <w:p w14:paraId="194AFF38" w14:textId="23D28862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15. Педагогические работники </w:t>
      </w:r>
      <w:r w:rsidR="00493B4C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>чреждения в соответствии с актами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 xml:space="preserve"> законодательства</w:t>
      </w:r>
      <w:r w:rsidRPr="00E844DC">
        <w:rPr>
          <w:rFonts w:ascii="Times New Roman" w:hAnsi="Times New Roman" w:cs="Times New Roman"/>
          <w:sz w:val="30"/>
          <w:szCs w:val="30"/>
        </w:rPr>
        <w:t xml:space="preserve"> имеют право на: </w:t>
      </w:r>
    </w:p>
    <w:p w14:paraId="10FFBDF6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защиту профессиональной чести и достоинства; </w:t>
      </w:r>
    </w:p>
    <w:p w14:paraId="024A607D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обеспечение условий для осуществления профессиональной деятельности; </w:t>
      </w:r>
    </w:p>
    <w:p w14:paraId="75E5641E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обеспечение условий для охраны жизни и здоровья при образовательном и воспитательном процессах; </w:t>
      </w:r>
    </w:p>
    <w:p w14:paraId="10CDE2DA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творческую инициативу, свободу выбора педагогически обоснованных форм и методов обучения и воспитания, учебных изданий и средств обучения и воспитания; </w:t>
      </w:r>
    </w:p>
    <w:p w14:paraId="6F114E18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доступ к 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учебно-программной</w:t>
      </w:r>
      <w:r w:rsidRPr="00E844DC">
        <w:rPr>
          <w:rFonts w:ascii="Times New Roman" w:hAnsi="Times New Roman" w:cs="Times New Roman"/>
          <w:sz w:val="30"/>
          <w:szCs w:val="30"/>
        </w:rPr>
        <w:t xml:space="preserve">, учебно-методической документации, информационно-аналитическим материалам; </w:t>
      </w:r>
    </w:p>
    <w:p w14:paraId="123059DD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актуализации, разработке и определении структуры и содержания структурных элементов научно-методического обеспечения образования; </w:t>
      </w:r>
    </w:p>
    <w:p w14:paraId="29BEEA28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научной, научно-технической, экспериментальной, инновационной, международной деятельности; </w:t>
      </w:r>
    </w:p>
    <w:p w14:paraId="72BC0E25" w14:textId="158A8B5E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управлении 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чреждением; </w:t>
      </w:r>
    </w:p>
    <w:p w14:paraId="0D3982DF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повышение квалификации; </w:t>
      </w:r>
    </w:p>
    <w:p w14:paraId="2747B2AA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моральное и материальное поощрение за успехи в педагогической, научной, научно-технической, экспериментальной и инновационной деятельности в системе образования; </w:t>
      </w:r>
    </w:p>
    <w:p w14:paraId="3B008BC1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объединение в профессиональные союзы, иные общественные объединения, деятельность которых не противоречит законодательству;</w:t>
      </w:r>
    </w:p>
    <w:p w14:paraId="65FC814B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ежемесячн</w:t>
      </w:r>
      <w:proofErr w:type="spellStart"/>
      <w:r w:rsidR="00B55D6F">
        <w:rPr>
          <w:rFonts w:ascii="Times New Roman" w:hAnsi="Times New Roman" w:cs="Times New Roman"/>
          <w:sz w:val="30"/>
          <w:szCs w:val="30"/>
          <w:lang w:val="ru-RU"/>
        </w:rPr>
        <w:t>ую</w:t>
      </w:r>
      <w:proofErr w:type="spellEnd"/>
      <w:r w:rsidRPr="00E844DC">
        <w:rPr>
          <w:rFonts w:ascii="Times New Roman" w:hAnsi="Times New Roman" w:cs="Times New Roman"/>
          <w:sz w:val="30"/>
          <w:szCs w:val="30"/>
        </w:rPr>
        <w:t xml:space="preserve"> компенсаци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E844DC">
        <w:rPr>
          <w:rFonts w:ascii="Times New Roman" w:hAnsi="Times New Roman" w:cs="Times New Roman"/>
          <w:sz w:val="30"/>
          <w:szCs w:val="30"/>
        </w:rPr>
        <w:t xml:space="preserve"> расходов на приобретение учебной и методической литературы; </w:t>
      </w:r>
    </w:p>
    <w:p w14:paraId="446DD984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бесплатный проезд к месту работы и обратно школьными автобусами по маршруту их движения при отсутствии общественного транспорта пассажирских перевозок, обеспечивающего прибытие педагогического работника к месту работы и обратно до начала его рабочего дня, и при наличии свободных мест в школьном автобусе. </w:t>
      </w:r>
    </w:p>
    <w:p w14:paraId="5926C53D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16. Педагогические работники </w:t>
      </w:r>
      <w:r w:rsidR="00B55D6F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чреждения обязаны: </w:t>
      </w:r>
    </w:p>
    <w:p w14:paraId="51772F76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участвовать в реализации государственной политики в области образования; </w:t>
      </w:r>
    </w:p>
    <w:p w14:paraId="7D150636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организовывать работу на основе безусловного взаимного уважения к обучающимся, их законным представителям, коллегам;</w:t>
      </w:r>
    </w:p>
    <w:p w14:paraId="459D18BA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добросовестно и качественно выполнять профессиональные обязанности, постоянно повышать свой профессионализм; </w:t>
      </w:r>
    </w:p>
    <w:p w14:paraId="35F8C60D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формировать у обучающихся духовно-нравственные ценности, гражданственность, патриотизм, стремление к здоровому образу жизни;</w:t>
      </w:r>
    </w:p>
    <w:p w14:paraId="6E71868C" w14:textId="77777777" w:rsidR="00B55D6F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быть честным, искренним, справедливым и открытым к общению;</w:t>
      </w:r>
    </w:p>
    <w:p w14:paraId="6CE2B9F7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проявлять доброжелательность, вежливость и тактичность, не допускать конфликтных ситуаций во взаимоотношениях; </w:t>
      </w:r>
    </w:p>
    <w:p w14:paraId="4D49BE78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в рамках закона сохранять конфиденциальность лично доверенной информации; </w:t>
      </w:r>
    </w:p>
    <w:p w14:paraId="4B35C3D2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способствовать созданию позитивных отношений в коллективе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 xml:space="preserve">обучающихся </w:t>
      </w:r>
      <w:r w:rsidRPr="00E844DC">
        <w:rPr>
          <w:rFonts w:ascii="Times New Roman" w:hAnsi="Times New Roman" w:cs="Times New Roman"/>
          <w:sz w:val="30"/>
          <w:szCs w:val="30"/>
        </w:rPr>
        <w:t xml:space="preserve">и педагогическом коллективе; </w:t>
      </w:r>
    </w:p>
    <w:p w14:paraId="5D95CE5A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соблюдать этические принципы и нормы в медиапространстве;</w:t>
      </w:r>
    </w:p>
    <w:p w14:paraId="65E1813E" w14:textId="77777777" w:rsidR="007A7119" w:rsidRDefault="007A7119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внешним видом, поведением, культурой отношений 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соответствовать статусу педагогического работника. </w:t>
      </w:r>
    </w:p>
    <w:p w14:paraId="18E10E41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17. Педагогические работники Учреждения не вправе оказывать платные консультационные услуги по отдельным учебным предметам, модулям, темам, в том числе помощь в подготовке к вступительным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испытаниям</w:t>
      </w:r>
      <w:r w:rsidRPr="00E844DC">
        <w:rPr>
          <w:rFonts w:ascii="Times New Roman" w:hAnsi="Times New Roman" w:cs="Times New Roman"/>
          <w:sz w:val="30"/>
          <w:szCs w:val="30"/>
        </w:rPr>
        <w:t xml:space="preserve"> (репетиторство), обучающимся, если это приводит к конфликту интересов педагогического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работника</w:t>
      </w:r>
      <w:r w:rsidRPr="00E844D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C4360DB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18. Педагогическим работникам Учреждения запрещается использовать образовательный и воспитательный процессы в политических целях, а также подстрекать обучающихся к действиям, противоречащим Конституции Республики Беларусь и актам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 xml:space="preserve"> законодательства</w:t>
      </w:r>
      <w:r w:rsidRPr="00E844D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69B5796" w14:textId="03601341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19. Обучающиеся Учреждения имеют право</w:t>
      </w:r>
      <w:r w:rsidR="007A7119" w:rsidRPr="007A7119">
        <w:rPr>
          <w:rFonts w:ascii="Times New Roman" w:hAnsi="Times New Roman" w:cs="Times New Roman"/>
          <w:sz w:val="30"/>
          <w:szCs w:val="30"/>
        </w:rPr>
        <w:t xml:space="preserve"> </w:t>
      </w:r>
      <w:r w:rsidR="007A7119" w:rsidRPr="00E844DC">
        <w:rPr>
          <w:rFonts w:ascii="Times New Roman" w:hAnsi="Times New Roman" w:cs="Times New Roman"/>
          <w:sz w:val="30"/>
          <w:szCs w:val="30"/>
        </w:rPr>
        <w:t>на</w:t>
      </w:r>
      <w:r w:rsidRPr="00E844DC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2E93764D" w14:textId="5FCC1F32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получение образования в соответствии с образовательными программами общего среднего образования; </w:t>
      </w:r>
    </w:p>
    <w:p w14:paraId="20298CBA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создание специальных условий для получения образования с учетом особенностей их психофизического развития, состояния здоровья и познавательных возможностей; </w:t>
      </w:r>
    </w:p>
    <w:p w14:paraId="5F9BD0E6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получение дополнительного образования детей и молодежи в соответствии с Кодексом Республики Беларусь об образовании и в порядке, определяемом Положением об учреждении дополнительного образования детей и молодежи, утвержденным постановлением Министерства образования Республики Беларусь от 25 июля 2011 г. № 149; </w:t>
      </w:r>
    </w:p>
    <w:p w14:paraId="504BF6E8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уважение человеческого достоинства, защиту от физического и (или) психического насилия, жестокого, грубого или оскорбительного обращения, унижения человеческого достоинства; </w:t>
      </w:r>
    </w:p>
    <w:p w14:paraId="135E0BBA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охрану жизни и здоровья в процессе обучения и воспитания;</w:t>
      </w:r>
    </w:p>
    <w:p w14:paraId="55EA0FA9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пользование учебниками (учебными пособиями) в соответствии с законодательством; </w:t>
      </w:r>
    </w:p>
    <w:p w14:paraId="175AF9E0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бесплатное пользование библиотекой, учебными и физкультурно-спортивными сооружениями Учреждения; </w:t>
      </w:r>
    </w:p>
    <w:p w14:paraId="209E8EA3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управлении Учреждением; </w:t>
      </w:r>
    </w:p>
    <w:p w14:paraId="2E4AE4D1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отдых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на</w:t>
      </w:r>
      <w:r w:rsidRPr="00E844DC">
        <w:rPr>
          <w:rFonts w:ascii="Times New Roman" w:hAnsi="Times New Roman" w:cs="Times New Roman"/>
          <w:sz w:val="30"/>
          <w:szCs w:val="30"/>
        </w:rPr>
        <w:t xml:space="preserve"> перерывах,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оздоровление</w:t>
      </w:r>
      <w:r w:rsidRPr="00E844DC">
        <w:rPr>
          <w:rFonts w:ascii="Times New Roman" w:hAnsi="Times New Roman" w:cs="Times New Roman"/>
          <w:sz w:val="30"/>
          <w:szCs w:val="30"/>
        </w:rPr>
        <w:t xml:space="preserve"> во время каникул; </w:t>
      </w:r>
    </w:p>
    <w:p w14:paraId="0B930F89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создание благоприятных условий для самообразования;</w:t>
      </w:r>
    </w:p>
    <w:p w14:paraId="4294D733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объективную оценку результатов образовательной деятельности;</w:t>
      </w:r>
    </w:p>
    <w:p w14:paraId="66351076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сохранение места в Учреждении в случае направления на обучение и лечение в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школу</w:t>
      </w:r>
      <w:r w:rsidRPr="00E844DC">
        <w:rPr>
          <w:rFonts w:ascii="Times New Roman" w:hAnsi="Times New Roman" w:cs="Times New Roman"/>
          <w:sz w:val="30"/>
          <w:szCs w:val="30"/>
        </w:rPr>
        <w:t xml:space="preserve">-интернат; </w:t>
      </w:r>
    </w:p>
    <w:p w14:paraId="5E8BB800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изучение содержания учебного предмета «Физическая культура и здоровье» в соответствии с группой здоровья; </w:t>
      </w:r>
    </w:p>
    <w:p w14:paraId="4CAD47DD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посещение стимулирующих и (или) поддерживающих занятий;</w:t>
      </w:r>
    </w:p>
    <w:p w14:paraId="2656830D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выбор факультативных занятий в пределах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 xml:space="preserve">установленной учебным планом Учреждения </w:t>
      </w:r>
      <w:r w:rsidRPr="00E844DC">
        <w:rPr>
          <w:rFonts w:ascii="Times New Roman" w:hAnsi="Times New Roman" w:cs="Times New Roman"/>
          <w:sz w:val="30"/>
          <w:szCs w:val="30"/>
        </w:rPr>
        <w:t>количества часов факультативных занятий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844DC">
        <w:rPr>
          <w:rFonts w:ascii="Times New Roman" w:hAnsi="Times New Roman" w:cs="Times New Roman"/>
          <w:sz w:val="30"/>
          <w:szCs w:val="30"/>
        </w:rPr>
        <w:t>и с учетом максимально допустимого объема учебной нагрузки на одного обучающегося в неделю, установленно</w:t>
      </w:r>
      <w:proofErr w:type="spellStart"/>
      <w:r w:rsidR="007A7119"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spellEnd"/>
      <w:r w:rsidRPr="00E844DC">
        <w:rPr>
          <w:rFonts w:ascii="Times New Roman" w:hAnsi="Times New Roman" w:cs="Times New Roman"/>
          <w:sz w:val="30"/>
          <w:szCs w:val="30"/>
        </w:rPr>
        <w:t xml:space="preserve">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специфическими</w:t>
      </w:r>
      <w:r w:rsidRPr="00E844DC">
        <w:rPr>
          <w:rFonts w:ascii="Times New Roman" w:hAnsi="Times New Roman" w:cs="Times New Roman"/>
          <w:sz w:val="30"/>
          <w:szCs w:val="30"/>
        </w:rPr>
        <w:t xml:space="preserve"> санитарно-эпидемиологическими требованиями к содержанию и эксплуатации учреждений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 xml:space="preserve"> образования</w:t>
      </w:r>
      <w:r w:rsidRPr="00E844DC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A2C7B91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изучение отдельных учебных предметов на </w:t>
      </w:r>
      <w:r w:rsidR="007A7119">
        <w:rPr>
          <w:rFonts w:ascii="Times New Roman" w:hAnsi="Times New Roman" w:cs="Times New Roman"/>
          <w:sz w:val="30"/>
          <w:szCs w:val="30"/>
          <w:lang w:val="ru-RU"/>
        </w:rPr>
        <w:t>повышенном</w:t>
      </w:r>
      <w:r w:rsidRPr="00E844DC">
        <w:rPr>
          <w:rFonts w:ascii="Times New Roman" w:hAnsi="Times New Roman" w:cs="Times New Roman"/>
          <w:sz w:val="30"/>
          <w:szCs w:val="30"/>
        </w:rPr>
        <w:t xml:space="preserve"> уровне в соответствии с учебным планом Учреждения; </w:t>
      </w:r>
    </w:p>
    <w:p w14:paraId="28682F8F" w14:textId="77777777" w:rsidR="007A7119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получение питания в порядке, установленном законодательством;</w:t>
      </w:r>
    </w:p>
    <w:p w14:paraId="205C40FD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олимпиадах, конкурсах, турнирах, конференциях и других 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образовательных</w:t>
      </w:r>
      <w:r w:rsidRPr="00E844DC">
        <w:rPr>
          <w:rFonts w:ascii="Times New Roman" w:hAnsi="Times New Roman" w:cs="Times New Roman"/>
          <w:sz w:val="30"/>
          <w:szCs w:val="30"/>
        </w:rPr>
        <w:t xml:space="preserve"> мероприятиях, спортивно-массовых, физкультурн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 xml:space="preserve">о-оздоровительных, </w:t>
      </w:r>
      <w:r w:rsidRPr="00E844DC">
        <w:rPr>
          <w:rFonts w:ascii="Times New Roman" w:hAnsi="Times New Roman" w:cs="Times New Roman"/>
          <w:sz w:val="30"/>
          <w:szCs w:val="30"/>
        </w:rPr>
        <w:t xml:space="preserve">иных мероприятиях; </w:t>
      </w:r>
    </w:p>
    <w:p w14:paraId="51EECC41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поощрение за успехи в учебной, спортивно-массовой, общественной, научной деятельности, а также в 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образовательных</w:t>
      </w:r>
      <w:r w:rsidRPr="00E844DC">
        <w:rPr>
          <w:rFonts w:ascii="Times New Roman" w:hAnsi="Times New Roman" w:cs="Times New Roman"/>
          <w:sz w:val="30"/>
          <w:szCs w:val="30"/>
        </w:rPr>
        <w:t xml:space="preserve"> мероприятиях; </w:t>
      </w:r>
    </w:p>
    <w:p w14:paraId="21CBBB55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получение социально-педагогической поддержки и психологической помощи; </w:t>
      </w:r>
    </w:p>
    <w:p w14:paraId="33641C0E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молодежных и иных общественных объединениях, деятельность которых не противоречит законодательству; </w:t>
      </w:r>
    </w:p>
    <w:p w14:paraId="16D530B6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участие в органах 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ученического</w:t>
      </w:r>
      <w:r w:rsidRPr="00E844DC">
        <w:rPr>
          <w:rFonts w:ascii="Times New Roman" w:hAnsi="Times New Roman" w:cs="Times New Roman"/>
          <w:sz w:val="30"/>
          <w:szCs w:val="30"/>
        </w:rPr>
        <w:t xml:space="preserve"> самоуправления в Учреждении;</w:t>
      </w:r>
    </w:p>
    <w:p w14:paraId="0E25F5C4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защит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E844DC">
        <w:rPr>
          <w:rFonts w:ascii="Times New Roman" w:hAnsi="Times New Roman" w:cs="Times New Roman"/>
          <w:sz w:val="30"/>
          <w:szCs w:val="30"/>
        </w:rPr>
        <w:t xml:space="preserve"> от любых противоправных посягательств. </w:t>
      </w:r>
    </w:p>
    <w:p w14:paraId="267058E0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20. Обучающиеся Учреждения обязаны: </w:t>
      </w:r>
    </w:p>
    <w:p w14:paraId="21639BCF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проявлять вежливость и доброжелательность в общении с преподавателями и другими участниками образовательного процесса, быть честными и искренними; </w:t>
      </w:r>
    </w:p>
    <w:p w14:paraId="6B24AAF1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активно участвовать в общественной жизни Учреждения;</w:t>
      </w:r>
    </w:p>
    <w:p w14:paraId="0EC28C4F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добросовестно учиться, стремиться к качественному овладению знаниями, умениями, навыками, самообразовани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 xml:space="preserve">ю, </w:t>
      </w:r>
      <w:r w:rsidRPr="00E844DC">
        <w:rPr>
          <w:rFonts w:ascii="Times New Roman" w:hAnsi="Times New Roman" w:cs="Times New Roman"/>
          <w:sz w:val="30"/>
          <w:szCs w:val="30"/>
        </w:rPr>
        <w:t xml:space="preserve">развитию своих способностей; </w:t>
      </w:r>
    </w:p>
    <w:p w14:paraId="46E877BD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добросовестно и ответственно подходить к усвоению содержания образовательных программ и программ воспитания; </w:t>
      </w:r>
    </w:p>
    <w:p w14:paraId="0DF9D9AA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уважительно относиться к членам своей семьи, преподавателям, обучающимся и другим участникам образовательного процесса;</w:t>
      </w:r>
    </w:p>
    <w:p w14:paraId="3A6A50F0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выполнять требования преподавателей и родителей по использованию средств связи и видеозаписи, интернет-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связи</w:t>
      </w:r>
      <w:r w:rsidRPr="00E844DC">
        <w:rPr>
          <w:rFonts w:ascii="Times New Roman" w:hAnsi="Times New Roman" w:cs="Times New Roman"/>
          <w:sz w:val="30"/>
          <w:szCs w:val="30"/>
        </w:rPr>
        <w:t xml:space="preserve">, соблюдать правила поведения в интернет-пространстве; </w:t>
      </w:r>
    </w:p>
    <w:p w14:paraId="46AEABD3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поддерживать порядок на своем рабочем месте; </w:t>
      </w:r>
    </w:p>
    <w:p w14:paraId="1DA860DE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заботиться о своем здоровье и здоровье других участников образовательного процесса, с уважением относиться к их национальным и религиозным чувствам; </w:t>
      </w:r>
    </w:p>
    <w:p w14:paraId="09BB865B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бережно относиться к имуществу Учреждения, поддерживать чистоту и порядок в Учреждении и на его территории. </w:t>
      </w:r>
    </w:p>
    <w:p w14:paraId="6EAFE533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21. Законные представители несовершеннолетних обучающихся Учреждения имеют право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 xml:space="preserve"> на</w:t>
      </w:r>
      <w:r w:rsidRPr="00E844DC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52AC33CE" w14:textId="77777777" w:rsidR="001760E1" w:rsidRDefault="001760E1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ознакомление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 с свидетельством о государственной регистрации, учредительным документом, сведениями о наличии лицензии на образовательную деятельность, </w:t>
      </w:r>
      <w:r>
        <w:rPr>
          <w:rFonts w:ascii="Times New Roman" w:hAnsi="Times New Roman" w:cs="Times New Roman"/>
          <w:sz w:val="30"/>
          <w:szCs w:val="30"/>
          <w:lang w:val="ru-RU"/>
        </w:rPr>
        <w:t>сертификатами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 о государственной аккредитации, правилами внутреннего распорядка для обучающихся, иными локальными правовыми актами, содержащими права и обязанности обучающихся, законных представителей несовершеннолетних обучающихся, а также с </w:t>
      </w:r>
      <w:r>
        <w:rPr>
          <w:rFonts w:ascii="Times New Roman" w:hAnsi="Times New Roman" w:cs="Times New Roman"/>
          <w:sz w:val="30"/>
          <w:szCs w:val="30"/>
          <w:lang w:val="ru-RU"/>
        </w:rPr>
        <w:t>учебно-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программной документацией; </w:t>
      </w:r>
    </w:p>
    <w:p w14:paraId="11EE2219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получать информацию о ходе и содержании образовательного процесса, методах обучения и воспитания, результатах образовательной деятельности обучающихся в порядке, определяемом руководителем Учреждения с участием органа самоуправления, в состав которого входят лица из числа законных представителей несовершеннолетних обучающихся. </w:t>
      </w:r>
    </w:p>
    <w:p w14:paraId="2170C341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22. Законные представители несовершеннолетних обучающихся Учреждения обязаны: </w:t>
      </w:r>
    </w:p>
    <w:p w14:paraId="55DB9FB6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обеспечивать условия для воспитания и развития обучающихся;</w:t>
      </w:r>
    </w:p>
    <w:p w14:paraId="5BF91EFC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создавать условия, необходимые для обучения, социализации, укрепления здоровья, саморазвития и самореализации личности ребенка;</w:t>
      </w:r>
    </w:p>
    <w:p w14:paraId="04B63131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уважать честь и достоинство других участников образовательного процесса; </w:t>
      </w:r>
    </w:p>
    <w:p w14:paraId="464F4758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844DC">
        <w:rPr>
          <w:rFonts w:ascii="Times New Roman" w:hAnsi="Times New Roman" w:cs="Times New Roman"/>
          <w:sz w:val="30"/>
          <w:szCs w:val="30"/>
        </w:rPr>
        <w:t>обеспечивать соблюдение обучающимися, законными представителями которых они являются, требований учредительных документов, правил внутреннего распорядка обучающихся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03DAAF4F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не допускать конфликтных ситуаций во взаимоотношениях с преподавателями и другими родителями, проявлять доброжелательность, вежливость и такт; </w:t>
      </w:r>
    </w:p>
    <w:p w14:paraId="3E2C688B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поддерживать конструктивные и доверительные отношения с участниками образовательного процесса, взаимодействовать с преподавателями по вопросам воспитания и обучения детей;</w:t>
      </w:r>
    </w:p>
    <w:p w14:paraId="27093BD7" w14:textId="77777777" w:rsidR="001760E1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способствовать созданию позитивных отношений в коллективе обучающихся и родительской общественности; </w:t>
      </w:r>
    </w:p>
    <w:p w14:paraId="51E32EDF" w14:textId="77777777" w:rsidR="001760E1" w:rsidRDefault="001760E1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придерживаться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 этически</w:t>
      </w:r>
      <w:r>
        <w:rPr>
          <w:rFonts w:ascii="Times New Roman" w:hAnsi="Times New Roman" w:cs="Times New Roman"/>
          <w:sz w:val="30"/>
          <w:szCs w:val="30"/>
          <w:lang w:val="ru-RU"/>
        </w:rPr>
        <w:t>х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 принцип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ов</w:t>
      </w:r>
      <w:proofErr w:type="spellEnd"/>
      <w:r w:rsidR="00E844DC" w:rsidRPr="00E844DC">
        <w:rPr>
          <w:rFonts w:ascii="Times New Roman" w:hAnsi="Times New Roman" w:cs="Times New Roman"/>
          <w:sz w:val="30"/>
          <w:szCs w:val="30"/>
        </w:rPr>
        <w:t xml:space="preserve"> и правил поведения, в том числе в интернет-пространстве, уважительно относиться к национальным и религиозным чувствам участников образовательного процесса; </w:t>
      </w:r>
    </w:p>
    <w:p w14:paraId="6B93F284" w14:textId="77777777" w:rsidR="001760E1" w:rsidRDefault="001760E1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 xml:space="preserve">своим внешним видом, поведением, культурой общения </w:t>
      </w:r>
      <w:r w:rsidR="00E844DC" w:rsidRPr="00E844DC">
        <w:rPr>
          <w:rFonts w:ascii="Times New Roman" w:hAnsi="Times New Roman" w:cs="Times New Roman"/>
          <w:sz w:val="30"/>
          <w:szCs w:val="30"/>
        </w:rPr>
        <w:t xml:space="preserve">быть положительным примером для своего ребенка. </w:t>
      </w:r>
    </w:p>
    <w:p w14:paraId="0614F583" w14:textId="6A799C4B" w:rsidR="00E844DC" w:rsidRPr="00E844DC" w:rsidRDefault="00E844DC" w:rsidP="00C936E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4DC">
        <w:rPr>
          <w:rFonts w:ascii="Times New Roman" w:hAnsi="Times New Roman" w:cs="Times New Roman"/>
          <w:sz w:val="30"/>
          <w:szCs w:val="30"/>
        </w:rPr>
        <w:t>23. Меры дисциплинарно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E844DC">
        <w:rPr>
          <w:rFonts w:ascii="Times New Roman" w:hAnsi="Times New Roman" w:cs="Times New Roman"/>
          <w:sz w:val="30"/>
          <w:szCs w:val="30"/>
        </w:rPr>
        <w:t xml:space="preserve"> </w:t>
      </w:r>
      <w:r w:rsidR="001760E1">
        <w:rPr>
          <w:rFonts w:ascii="Times New Roman" w:hAnsi="Times New Roman" w:cs="Times New Roman"/>
          <w:sz w:val="30"/>
          <w:szCs w:val="30"/>
          <w:lang w:val="ru-RU"/>
        </w:rPr>
        <w:t>ответственности</w:t>
      </w:r>
      <w:r w:rsidRPr="00E844DC">
        <w:rPr>
          <w:rFonts w:ascii="Times New Roman" w:hAnsi="Times New Roman" w:cs="Times New Roman"/>
          <w:sz w:val="30"/>
          <w:szCs w:val="30"/>
        </w:rPr>
        <w:t>, условия и порядок их применения в отношении обучающихся в Учреждении определяются в соответствии с Кодексом Республики Беларусь об образовании.</w:t>
      </w:r>
    </w:p>
    <w:sectPr w:rsidR="00E844DC" w:rsidRPr="00E844DC" w:rsidSect="00C87F8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EFC0" w14:textId="77777777" w:rsidR="00C87F8B" w:rsidRDefault="00C87F8B" w:rsidP="00C87F8B">
      <w:pPr>
        <w:spacing w:after="0" w:line="240" w:lineRule="auto"/>
      </w:pPr>
      <w:r>
        <w:separator/>
      </w:r>
    </w:p>
  </w:endnote>
  <w:endnote w:type="continuationSeparator" w:id="0">
    <w:p w14:paraId="055902E0" w14:textId="77777777" w:rsidR="00C87F8B" w:rsidRDefault="00C87F8B" w:rsidP="00C8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39047" w14:textId="77777777" w:rsidR="00C87F8B" w:rsidRDefault="00C87F8B" w:rsidP="00C87F8B">
      <w:pPr>
        <w:spacing w:after="0" w:line="240" w:lineRule="auto"/>
      </w:pPr>
      <w:r>
        <w:separator/>
      </w:r>
    </w:p>
  </w:footnote>
  <w:footnote w:type="continuationSeparator" w:id="0">
    <w:p w14:paraId="597F2C7C" w14:textId="77777777" w:rsidR="00C87F8B" w:rsidRDefault="00C87F8B" w:rsidP="00C8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912539"/>
      <w:docPartObj>
        <w:docPartGallery w:val="Page Numbers (Top of Page)"/>
        <w:docPartUnique/>
      </w:docPartObj>
    </w:sdtPr>
    <w:sdtContent>
      <w:p w14:paraId="5FC8A34F" w14:textId="050A889B" w:rsidR="00C87F8B" w:rsidRDefault="00C87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7F8B">
          <w:rPr>
            <w:noProof/>
            <w:lang w:val="ru-RU"/>
          </w:rPr>
          <w:t>2</w:t>
        </w:r>
        <w:r>
          <w:fldChar w:fldCharType="end"/>
        </w:r>
      </w:p>
    </w:sdtContent>
  </w:sdt>
  <w:p w14:paraId="480A63D5" w14:textId="77777777" w:rsidR="00C87F8B" w:rsidRDefault="00C87F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DC"/>
    <w:rsid w:val="001760E1"/>
    <w:rsid w:val="0027480C"/>
    <w:rsid w:val="00493B4C"/>
    <w:rsid w:val="007A7119"/>
    <w:rsid w:val="00934471"/>
    <w:rsid w:val="00B46F3F"/>
    <w:rsid w:val="00B55D6F"/>
    <w:rsid w:val="00C87F8B"/>
    <w:rsid w:val="00C936E0"/>
    <w:rsid w:val="00E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AF90"/>
  <w15:chartTrackingRefBased/>
  <w15:docId w15:val="{D6B8D47D-1C78-403B-8ED1-0699E8E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F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F8B"/>
  </w:style>
  <w:style w:type="paragraph" w:styleId="a8">
    <w:name w:val="footer"/>
    <w:basedOn w:val="a"/>
    <w:link w:val="a9"/>
    <w:uiPriority w:val="99"/>
    <w:unhideWhenUsed/>
    <w:rsid w:val="00C8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2025-09-17T11:42:00Z</cp:lastPrinted>
  <dcterms:created xsi:type="dcterms:W3CDTF">2025-08-30T07:22:00Z</dcterms:created>
  <dcterms:modified xsi:type="dcterms:W3CDTF">2025-09-17T11:42:00Z</dcterms:modified>
</cp:coreProperties>
</file>