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F3266D" w:rsidRDefault="00F3266D" w:rsidP="001105C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30"/>
          <w:szCs w:val="30"/>
        </w:rPr>
      </w:pPr>
    </w:p>
    <w:p w:rsidR="00F3266D" w:rsidRDefault="00F3266D" w:rsidP="001105C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30"/>
          <w:szCs w:val="30"/>
        </w:rPr>
      </w:pPr>
    </w:p>
    <w:p w:rsidR="001105C8" w:rsidRPr="001105C8" w:rsidRDefault="001105C8" w:rsidP="001105C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30"/>
          <w:szCs w:val="30"/>
        </w:rPr>
      </w:pPr>
      <w:r w:rsidRPr="001105C8">
        <w:rPr>
          <w:rFonts w:ascii="Times New Roman" w:hAnsi="Times New Roman"/>
          <w:color w:val="000000"/>
          <w:sz w:val="30"/>
          <w:szCs w:val="30"/>
        </w:rPr>
        <w:t>С 10 по 20 ноября 2025 г</w:t>
      </w:r>
      <w:r w:rsidR="00666A77">
        <w:rPr>
          <w:rFonts w:ascii="Times New Roman" w:hAnsi="Times New Roman"/>
          <w:color w:val="000000"/>
          <w:sz w:val="30"/>
          <w:szCs w:val="30"/>
        </w:rPr>
        <w:t>.</w:t>
      </w:r>
      <w:r w:rsidRPr="001105C8">
        <w:rPr>
          <w:rFonts w:ascii="Times New Roman" w:hAnsi="Times New Roman"/>
          <w:color w:val="000000"/>
          <w:sz w:val="30"/>
          <w:szCs w:val="30"/>
        </w:rPr>
        <w:t xml:space="preserve"> Департамент по энергоэффективности Государственного комитета по стандартизации Республики Беларусь (далее – Департамент) проводит республиканскую информационно-образовательную акцию «Беларусь – энергоэффективная страна», приуроченную к международному Дню энергосбережения, который ежегодно отмечается </w:t>
      </w:r>
      <w:r w:rsidR="00666A77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1105C8">
        <w:rPr>
          <w:rFonts w:ascii="Times New Roman" w:hAnsi="Times New Roman"/>
          <w:color w:val="000000"/>
          <w:sz w:val="30"/>
          <w:szCs w:val="30"/>
        </w:rPr>
        <w:t>11 ноября.</w:t>
      </w:r>
    </w:p>
    <w:p w:rsidR="001105C8" w:rsidRPr="001105C8" w:rsidRDefault="001105C8" w:rsidP="001105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1105C8">
        <w:rPr>
          <w:rFonts w:ascii="Times New Roman" w:hAnsi="Times New Roman"/>
          <w:color w:val="000000"/>
          <w:sz w:val="30"/>
          <w:szCs w:val="30"/>
        </w:rPr>
        <w:t>Акция проводится в целях реализации положений Директивы Президента Республики Беларусь от 14.06.2007 № 3 «О приоритетных направлениях укрепления экономической безопасности государства», Закона Республики</w:t>
      </w:r>
      <w:r>
        <w:rPr>
          <w:rFonts w:ascii="Times New Roman" w:hAnsi="Times New Roman"/>
          <w:color w:val="000000"/>
          <w:sz w:val="30"/>
          <w:szCs w:val="30"/>
        </w:rPr>
        <w:t xml:space="preserve"> Беларусь от 08.01.2015 № 239-З </w:t>
      </w:r>
      <w:r w:rsidRPr="001105C8">
        <w:rPr>
          <w:rFonts w:ascii="Times New Roman" w:hAnsi="Times New Roman"/>
          <w:color w:val="000000"/>
          <w:sz w:val="30"/>
          <w:szCs w:val="30"/>
        </w:rPr>
        <w:t xml:space="preserve">«Об энергосбережении». </w:t>
      </w:r>
    </w:p>
    <w:p w:rsidR="001105C8" w:rsidRPr="001105C8" w:rsidRDefault="001105C8" w:rsidP="001105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105C8">
        <w:rPr>
          <w:rFonts w:ascii="Times New Roman" w:hAnsi="Times New Roman"/>
          <w:color w:val="000000"/>
          <w:sz w:val="30"/>
          <w:szCs w:val="30"/>
        </w:rPr>
        <w:t>Цель проведения акции – повышение осведомленности населения о важности эффективного использования энергоресурсов, возможных способах и методах их экономии, в том числе в повседневной жизни, что является значимой мерой в улучшении благосостояния граждан и экономического роста страны в целом.</w:t>
      </w:r>
      <w:r w:rsidRPr="001105C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ab/>
      </w:r>
    </w:p>
    <w:p w:rsidR="001105C8" w:rsidRPr="001105C8" w:rsidRDefault="001105C8" w:rsidP="001105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105C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Принимая во внимание, что повышение энергоэффективности и реализация мероприятий в сфере энергосбережения во многом зависит от мобилизации усилий всех государственных структур, Департамент предлагает присоединиться к республиканской информационно-образовательной акции «Беларусь – энергоэффективная страна» и принять активное участие в информировании сотрудников своих ведомств, а также специалистов подчиненных организаций о </w:t>
      </w:r>
      <w:bookmarkStart w:id="0" w:name="_GoBack"/>
      <w:bookmarkEnd w:id="0"/>
      <w:r w:rsidRPr="001105C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важности эффективного использования энергоресурсов, в том числе способах энергосбережения в быту, размещении информации на информационных стендах и сайтах органов государственного управления, исполкомов, подчиненных организаций (соответствующие информационные материалы прилагаются).</w:t>
      </w:r>
    </w:p>
    <w:p w:rsidR="008D3FDB" w:rsidRDefault="001105C8" w:rsidP="00F3266D">
      <w:pPr>
        <w:widowControl w:val="0"/>
        <w:autoSpaceDE w:val="0"/>
        <w:autoSpaceDN w:val="0"/>
        <w:adjustRightInd w:val="0"/>
      </w:pPr>
      <w:r w:rsidRPr="001105C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ab/>
      </w:r>
      <w:r w:rsidRPr="001105C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Справочно: дополнительная информация размещена на интернет-сайте Департамента (http</w:t>
      </w:r>
      <w:r w:rsidRPr="001105C8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s</w:t>
      </w:r>
      <w:r w:rsidRPr="001105C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://energoeffeсt.gov.by/) в разделе «Популярно об энергосбережении/Полезные советы». </w:t>
      </w:r>
    </w:p>
    <w:sectPr w:rsidR="008D3FDB" w:rsidSect="00666A77">
      <w:pgSz w:w="11920" w:h="1685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D7" w:rsidRDefault="00A459D7" w:rsidP="00611B46">
      <w:r>
        <w:separator/>
      </w:r>
    </w:p>
  </w:endnote>
  <w:endnote w:type="continuationSeparator" w:id="0">
    <w:p w:rsidR="00A459D7" w:rsidRDefault="00A459D7" w:rsidP="006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D7" w:rsidRDefault="00A459D7" w:rsidP="00611B46">
      <w:r>
        <w:separator/>
      </w:r>
    </w:p>
  </w:footnote>
  <w:footnote w:type="continuationSeparator" w:id="0">
    <w:p w:rsidR="00A459D7" w:rsidRDefault="00A459D7" w:rsidP="0061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633"/>
    <w:multiLevelType w:val="multilevel"/>
    <w:tmpl w:val="082CD604"/>
    <w:lvl w:ilvl="0">
      <w:start w:val="5"/>
      <w:numFmt w:val="decimal"/>
      <w:lvlText w:val="%1"/>
      <w:lvlJc w:val="left"/>
      <w:pPr>
        <w:ind w:left="313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42" w:hanging="5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2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39C15ED0"/>
    <w:multiLevelType w:val="multilevel"/>
    <w:tmpl w:val="4E86F8AA"/>
    <w:lvl w:ilvl="0">
      <w:start w:val="5"/>
      <w:numFmt w:val="decimal"/>
      <w:lvlText w:val="%1"/>
      <w:lvlJc w:val="left"/>
      <w:pPr>
        <w:ind w:left="313" w:hanging="77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3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5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779"/>
      </w:pPr>
      <w:rPr>
        <w:rFonts w:hint="default"/>
        <w:lang w:val="ru-RU" w:eastAsia="en-US" w:bidi="ar-SA"/>
      </w:rPr>
    </w:lvl>
  </w:abstractNum>
  <w:abstractNum w:abstractNumId="2" w15:restartNumberingAfterBreak="0">
    <w:nsid w:val="54631A7C"/>
    <w:multiLevelType w:val="multilevel"/>
    <w:tmpl w:val="9C306A2A"/>
    <w:lvl w:ilvl="0">
      <w:start w:val="1"/>
      <w:numFmt w:val="decimal"/>
      <w:lvlText w:val="%1."/>
      <w:lvlJc w:val="left"/>
      <w:pPr>
        <w:ind w:left="44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7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60"/>
    <w:rsid w:val="00006820"/>
    <w:rsid w:val="00036979"/>
    <w:rsid w:val="000614D4"/>
    <w:rsid w:val="000621FC"/>
    <w:rsid w:val="000E035C"/>
    <w:rsid w:val="000F50D5"/>
    <w:rsid w:val="001105C8"/>
    <w:rsid w:val="00176748"/>
    <w:rsid w:val="00186589"/>
    <w:rsid w:val="00190571"/>
    <w:rsid w:val="001C4A0F"/>
    <w:rsid w:val="001C5611"/>
    <w:rsid w:val="00241152"/>
    <w:rsid w:val="002529AB"/>
    <w:rsid w:val="00257BF9"/>
    <w:rsid w:val="0027427E"/>
    <w:rsid w:val="00276FAF"/>
    <w:rsid w:val="002959E8"/>
    <w:rsid w:val="002B7752"/>
    <w:rsid w:val="002F54BA"/>
    <w:rsid w:val="003077C1"/>
    <w:rsid w:val="0032103E"/>
    <w:rsid w:val="00325D5A"/>
    <w:rsid w:val="00356325"/>
    <w:rsid w:val="003A371F"/>
    <w:rsid w:val="00420714"/>
    <w:rsid w:val="00421417"/>
    <w:rsid w:val="0042634A"/>
    <w:rsid w:val="004435A3"/>
    <w:rsid w:val="00452E94"/>
    <w:rsid w:val="00474D4E"/>
    <w:rsid w:val="004B7E5E"/>
    <w:rsid w:val="004C0C1B"/>
    <w:rsid w:val="004D0676"/>
    <w:rsid w:val="004D4749"/>
    <w:rsid w:val="005010C8"/>
    <w:rsid w:val="00504BDF"/>
    <w:rsid w:val="005546D4"/>
    <w:rsid w:val="005B4540"/>
    <w:rsid w:val="005C2F71"/>
    <w:rsid w:val="005F3A14"/>
    <w:rsid w:val="00600BC9"/>
    <w:rsid w:val="00611B46"/>
    <w:rsid w:val="00625EBE"/>
    <w:rsid w:val="00655539"/>
    <w:rsid w:val="00666A77"/>
    <w:rsid w:val="00677776"/>
    <w:rsid w:val="006823A6"/>
    <w:rsid w:val="006C030E"/>
    <w:rsid w:val="006D2945"/>
    <w:rsid w:val="006F002A"/>
    <w:rsid w:val="0076128D"/>
    <w:rsid w:val="00830260"/>
    <w:rsid w:val="008C6F63"/>
    <w:rsid w:val="008D3FDB"/>
    <w:rsid w:val="00913972"/>
    <w:rsid w:val="00927D94"/>
    <w:rsid w:val="0093790A"/>
    <w:rsid w:val="00946445"/>
    <w:rsid w:val="00947251"/>
    <w:rsid w:val="00A406B4"/>
    <w:rsid w:val="00A459D7"/>
    <w:rsid w:val="00A64741"/>
    <w:rsid w:val="00AF03D0"/>
    <w:rsid w:val="00B66263"/>
    <w:rsid w:val="00B94D1C"/>
    <w:rsid w:val="00BB4FB1"/>
    <w:rsid w:val="00BD0B93"/>
    <w:rsid w:val="00BE49C9"/>
    <w:rsid w:val="00C44186"/>
    <w:rsid w:val="00CA79B2"/>
    <w:rsid w:val="00CB21AC"/>
    <w:rsid w:val="00CD0245"/>
    <w:rsid w:val="00CD3FE8"/>
    <w:rsid w:val="00CE132B"/>
    <w:rsid w:val="00CF5569"/>
    <w:rsid w:val="00D04545"/>
    <w:rsid w:val="00D3016F"/>
    <w:rsid w:val="00D54DAF"/>
    <w:rsid w:val="00D74AB7"/>
    <w:rsid w:val="00D82233"/>
    <w:rsid w:val="00D9677F"/>
    <w:rsid w:val="00DB3B73"/>
    <w:rsid w:val="00DC56C9"/>
    <w:rsid w:val="00DF3A01"/>
    <w:rsid w:val="00DF47E0"/>
    <w:rsid w:val="00E11305"/>
    <w:rsid w:val="00E23EFE"/>
    <w:rsid w:val="00E3211D"/>
    <w:rsid w:val="00E62B8C"/>
    <w:rsid w:val="00E83004"/>
    <w:rsid w:val="00ED03E5"/>
    <w:rsid w:val="00EF1B30"/>
    <w:rsid w:val="00F10551"/>
    <w:rsid w:val="00F17DA7"/>
    <w:rsid w:val="00F3266D"/>
    <w:rsid w:val="00F37F95"/>
    <w:rsid w:val="00F55813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C93"/>
  <w15:docId w15:val="{3FEA6CA6-ED07-4EE5-A593-8EAB40B7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6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"/>
    <w:link w:val="10"/>
    <w:uiPriority w:val="9"/>
    <w:qFormat/>
    <w:rsid w:val="005010C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EFE"/>
    <w:rPr>
      <w:color w:val="0563C1" w:themeColor="hyperlink"/>
      <w:u w:val="single"/>
    </w:rPr>
  </w:style>
  <w:style w:type="paragraph" w:styleId="a4">
    <w:name w:val="No Spacing"/>
    <w:uiPriority w:val="1"/>
    <w:qFormat/>
    <w:rsid w:val="00BE49C9"/>
    <w:pPr>
      <w:spacing w:after="0" w:line="240" w:lineRule="auto"/>
    </w:pPr>
  </w:style>
  <w:style w:type="character" w:customStyle="1" w:styleId="a5">
    <w:name w:val="Основной текст_"/>
    <w:link w:val="11"/>
    <w:rsid w:val="00E83004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E8300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table" w:styleId="a6">
    <w:name w:val="Table Grid"/>
    <w:basedOn w:val="a1"/>
    <w:uiPriority w:val="39"/>
    <w:rsid w:val="00EF1B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1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1"/>
    <w:qFormat/>
    <w:rsid w:val="005010C8"/>
    <w:pPr>
      <w:ind w:left="720"/>
      <w:contextualSpacing/>
      <w:jc w:val="left"/>
    </w:pPr>
    <w:rPr>
      <w:rFonts w:ascii="Times New Roman" w:hAnsi="Times New Roman"/>
      <w:spacing w:val="0"/>
      <w:sz w:val="30"/>
      <w:szCs w:val="30"/>
      <w:lang w:eastAsia="ru-RU"/>
    </w:rPr>
  </w:style>
  <w:style w:type="character" w:customStyle="1" w:styleId="2">
    <w:name w:val="Основной текст (2)_"/>
    <w:basedOn w:val="a0"/>
    <w:link w:val="20"/>
    <w:locked/>
    <w:rsid w:val="005010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0C8"/>
    <w:pPr>
      <w:widowControl w:val="0"/>
      <w:shd w:val="clear" w:color="auto" w:fill="FFFFFF"/>
      <w:spacing w:after="360" w:line="269" w:lineRule="exact"/>
    </w:pPr>
    <w:rPr>
      <w:rFonts w:ascii="Times New Roman" w:hAnsi="Times New Roman"/>
      <w:spacing w:val="0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5010C8"/>
    <w:pPr>
      <w:widowControl w:val="0"/>
      <w:autoSpaceDE w:val="0"/>
      <w:autoSpaceDN w:val="0"/>
      <w:ind w:left="102" w:firstLine="849"/>
    </w:pPr>
    <w:rPr>
      <w:rFonts w:ascii="Times New Roman" w:hAnsi="Times New Roman"/>
      <w:spacing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010C8"/>
    <w:rPr>
      <w:rFonts w:ascii="Times New Roman" w:eastAsia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356325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7111-BF82-40D8-85BB-BC2FD97A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2025-11-11T07:14:00Z</cp:lastPrinted>
  <dcterms:created xsi:type="dcterms:W3CDTF">2025-11-11T07:50:00Z</dcterms:created>
  <dcterms:modified xsi:type="dcterms:W3CDTF">2025-11-11T07:51:00Z</dcterms:modified>
</cp:coreProperties>
</file>