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23559" w14:textId="77777777" w:rsidR="00AA7162" w:rsidRPr="0047422F" w:rsidRDefault="00AA7162" w:rsidP="00AA7162">
      <w:pPr>
        <w:spacing w:after="0" w:line="280" w:lineRule="exact"/>
        <w:ind w:left="5103"/>
        <w:jc w:val="both"/>
        <w:rPr>
          <w:rFonts w:ascii="Times New Roman" w:eastAsia="Times New Roman" w:hAnsi="Times New Roman" w:cs="Times New Roman"/>
          <w:sz w:val="30"/>
          <w:szCs w:val="30"/>
          <w:lang w:eastAsia="be-BY"/>
        </w:rPr>
      </w:pPr>
      <w:r w:rsidRPr="0047422F">
        <w:rPr>
          <w:rFonts w:ascii="Times New Roman" w:eastAsia="Times New Roman" w:hAnsi="Times New Roman" w:cs="Times New Roman"/>
          <w:sz w:val="30"/>
          <w:szCs w:val="30"/>
          <w:lang w:eastAsia="be-BY"/>
        </w:rPr>
        <w:t>ЗАЦВЯРДЖАЮ</w:t>
      </w:r>
    </w:p>
    <w:p w14:paraId="5A655765" w14:textId="77777777" w:rsidR="00AA7162" w:rsidRPr="0047422F" w:rsidRDefault="00AA7162" w:rsidP="00AA7162">
      <w:pPr>
        <w:spacing w:after="0" w:line="280" w:lineRule="exact"/>
        <w:ind w:left="5103"/>
        <w:jc w:val="both"/>
        <w:rPr>
          <w:rFonts w:ascii="Times New Roman" w:eastAsia="Times New Roman" w:hAnsi="Times New Roman" w:cs="Times New Roman"/>
          <w:sz w:val="30"/>
          <w:szCs w:val="30"/>
          <w:lang w:eastAsia="be-BY"/>
        </w:rPr>
      </w:pPr>
      <w:r w:rsidRPr="0047422F">
        <w:rPr>
          <w:rFonts w:ascii="Times New Roman" w:eastAsia="Times New Roman" w:hAnsi="Times New Roman" w:cs="Times New Roman"/>
          <w:sz w:val="30"/>
          <w:szCs w:val="30"/>
          <w:lang w:eastAsia="be-BY"/>
        </w:rPr>
        <w:t>Намеснік Міністра адукацыі</w:t>
      </w:r>
    </w:p>
    <w:p w14:paraId="7CD6A324" w14:textId="77777777" w:rsidR="00AA7162" w:rsidRPr="0047422F" w:rsidRDefault="00AA7162" w:rsidP="00AA7162">
      <w:pPr>
        <w:spacing w:after="0" w:line="280" w:lineRule="exact"/>
        <w:ind w:left="5103"/>
        <w:jc w:val="both"/>
        <w:rPr>
          <w:rFonts w:ascii="Times New Roman" w:eastAsia="Times New Roman" w:hAnsi="Times New Roman" w:cs="Times New Roman"/>
          <w:sz w:val="30"/>
          <w:szCs w:val="30"/>
          <w:lang w:eastAsia="be-BY"/>
        </w:rPr>
      </w:pPr>
      <w:r w:rsidRPr="0047422F">
        <w:rPr>
          <w:rFonts w:ascii="Times New Roman" w:eastAsia="Times New Roman" w:hAnsi="Times New Roman" w:cs="Times New Roman"/>
          <w:sz w:val="30"/>
          <w:szCs w:val="30"/>
          <w:lang w:eastAsia="be-BY"/>
        </w:rPr>
        <w:t>Рэспублікі Беларусь</w:t>
      </w:r>
    </w:p>
    <w:p w14:paraId="5D296515" w14:textId="513D9A08" w:rsidR="008A170E" w:rsidRPr="0047422F" w:rsidRDefault="00AA7162" w:rsidP="00AA7162">
      <w:pPr>
        <w:spacing w:after="0" w:line="280" w:lineRule="exact"/>
        <w:ind w:left="5103"/>
        <w:jc w:val="both"/>
        <w:rPr>
          <w:rFonts w:ascii="Times New Roman" w:eastAsia="Times New Roman" w:hAnsi="Times New Roman" w:cs="Times New Roman"/>
          <w:sz w:val="30"/>
          <w:szCs w:val="30"/>
          <w:lang w:eastAsia="be-BY"/>
        </w:rPr>
      </w:pPr>
      <w:r w:rsidRPr="0047422F">
        <w:rPr>
          <w:rFonts w:ascii="Times New Roman" w:eastAsia="Times New Roman" w:hAnsi="Times New Roman" w:cs="Times New Roman"/>
          <w:sz w:val="30"/>
          <w:szCs w:val="30"/>
          <w:lang w:eastAsia="be-BY"/>
        </w:rPr>
        <w:t>________________А. У. Кадлубай</w:t>
      </w:r>
    </w:p>
    <w:p w14:paraId="1817C5AD" w14:textId="49227114" w:rsidR="008A170E" w:rsidRPr="0047422F" w:rsidRDefault="008A170E" w:rsidP="008A170E">
      <w:pPr>
        <w:spacing w:line="280" w:lineRule="exact"/>
        <w:ind w:left="5103"/>
        <w:jc w:val="both"/>
        <w:rPr>
          <w:rFonts w:ascii="Times New Roman" w:eastAsia="Times New Roman" w:hAnsi="Times New Roman" w:cs="Times New Roman"/>
          <w:sz w:val="30"/>
          <w:szCs w:val="30"/>
          <w:lang w:eastAsia="be-BY"/>
        </w:rPr>
      </w:pPr>
      <w:r w:rsidRPr="0047422F">
        <w:rPr>
          <w:rFonts w:ascii="Times New Roman" w:eastAsia="Times New Roman" w:hAnsi="Times New Roman" w:cs="Times New Roman"/>
          <w:sz w:val="30"/>
          <w:szCs w:val="30"/>
          <w:lang w:eastAsia="be-BY"/>
        </w:rPr>
        <w:t>«</w:t>
      </w:r>
      <w:r w:rsidR="0066302D">
        <w:rPr>
          <w:rFonts w:ascii="Times New Roman" w:eastAsia="Times New Roman" w:hAnsi="Times New Roman" w:cs="Times New Roman"/>
          <w:sz w:val="30"/>
          <w:szCs w:val="30"/>
          <w:lang w:val="ru-RU" w:eastAsia="be-BY"/>
        </w:rPr>
        <w:t>25</w:t>
      </w:r>
      <w:r w:rsidRPr="0047422F">
        <w:rPr>
          <w:rFonts w:ascii="Times New Roman" w:eastAsia="Times New Roman" w:hAnsi="Times New Roman" w:cs="Times New Roman"/>
          <w:sz w:val="30"/>
          <w:szCs w:val="30"/>
          <w:lang w:eastAsia="be-BY"/>
        </w:rPr>
        <w:t>»</w:t>
      </w:r>
      <w:r w:rsidR="00EB4667" w:rsidRPr="0047422F">
        <w:rPr>
          <w:rFonts w:ascii="Times New Roman" w:eastAsia="Times New Roman" w:hAnsi="Times New Roman" w:cs="Times New Roman"/>
          <w:sz w:val="30"/>
          <w:szCs w:val="30"/>
          <w:lang w:eastAsia="be-BY"/>
        </w:rPr>
        <w:t xml:space="preserve"> </w:t>
      </w:r>
      <w:r w:rsidR="0066302D">
        <w:rPr>
          <w:rFonts w:ascii="Times New Roman" w:eastAsia="Times New Roman" w:hAnsi="Times New Roman" w:cs="Times New Roman"/>
          <w:sz w:val="30"/>
          <w:szCs w:val="30"/>
          <w:lang w:eastAsia="be-BY"/>
        </w:rPr>
        <w:t>ліпеня</w:t>
      </w:r>
      <w:r w:rsidR="005C5CC5" w:rsidRPr="0047422F">
        <w:rPr>
          <w:rFonts w:ascii="Times New Roman" w:eastAsia="Times New Roman" w:hAnsi="Times New Roman" w:cs="Times New Roman"/>
          <w:sz w:val="30"/>
          <w:szCs w:val="30"/>
          <w:lang w:eastAsia="be-BY"/>
        </w:rPr>
        <w:t xml:space="preserve"> </w:t>
      </w:r>
      <w:r w:rsidRPr="0047422F">
        <w:rPr>
          <w:rFonts w:ascii="Times New Roman" w:eastAsia="Times New Roman" w:hAnsi="Times New Roman" w:cs="Times New Roman"/>
          <w:sz w:val="30"/>
          <w:szCs w:val="30"/>
          <w:lang w:eastAsia="be-BY"/>
        </w:rPr>
        <w:t>202</w:t>
      </w:r>
      <w:r w:rsidR="000B0DC0" w:rsidRPr="0047422F">
        <w:rPr>
          <w:rFonts w:ascii="Times New Roman" w:eastAsia="Times New Roman" w:hAnsi="Times New Roman" w:cs="Times New Roman"/>
          <w:sz w:val="30"/>
          <w:szCs w:val="30"/>
          <w:lang w:eastAsia="be-BY"/>
        </w:rPr>
        <w:t>5</w:t>
      </w:r>
      <w:r w:rsidRPr="0047422F">
        <w:rPr>
          <w:rFonts w:ascii="Times New Roman" w:eastAsia="Times New Roman" w:hAnsi="Times New Roman" w:cs="Times New Roman"/>
          <w:sz w:val="30"/>
          <w:szCs w:val="30"/>
          <w:lang w:eastAsia="be-BY"/>
        </w:rPr>
        <w:t> г.</w:t>
      </w:r>
    </w:p>
    <w:p w14:paraId="5099A05D" w14:textId="77777777" w:rsidR="00E812FA" w:rsidRPr="0047422F" w:rsidRDefault="00E812FA" w:rsidP="008A170E">
      <w:pPr>
        <w:spacing w:after="0" w:line="240" w:lineRule="auto"/>
        <w:jc w:val="center"/>
        <w:rPr>
          <w:rFonts w:ascii="Times New Roman" w:eastAsia="Times New Roman" w:hAnsi="Times New Roman" w:cs="Times New Roman"/>
          <w:b/>
          <w:color w:val="000000"/>
          <w:sz w:val="30"/>
          <w:szCs w:val="30"/>
          <w:lang w:eastAsia="ru-RU"/>
        </w:rPr>
      </w:pPr>
    </w:p>
    <w:p w14:paraId="66F4F09C" w14:textId="77777777" w:rsidR="00AA7162" w:rsidRPr="0047422F" w:rsidRDefault="00AA7162" w:rsidP="00AA7162">
      <w:pPr>
        <w:spacing w:after="0" w:line="240" w:lineRule="auto"/>
        <w:jc w:val="center"/>
        <w:rPr>
          <w:rFonts w:ascii="Times New Roman" w:eastAsia="Times New Roman" w:hAnsi="Times New Roman" w:cs="Times New Roman"/>
          <w:b/>
          <w:color w:val="000000"/>
          <w:sz w:val="30"/>
          <w:szCs w:val="30"/>
          <w:lang w:eastAsia="ru-RU"/>
        </w:rPr>
      </w:pPr>
      <w:r w:rsidRPr="0047422F">
        <w:rPr>
          <w:rFonts w:ascii="Times New Roman" w:eastAsia="Times New Roman" w:hAnsi="Times New Roman" w:cs="Times New Roman"/>
          <w:b/>
          <w:color w:val="000000"/>
          <w:sz w:val="30"/>
          <w:szCs w:val="30"/>
          <w:lang w:eastAsia="ru-RU"/>
        </w:rPr>
        <w:t>ІНСТРУКТЫЎНА-МЕТАДЫЧНАЕ ПІСЬМО</w:t>
      </w:r>
    </w:p>
    <w:p w14:paraId="08C61755" w14:textId="1F24BC73" w:rsidR="001F00F3" w:rsidRPr="0047422F" w:rsidRDefault="00AA7162" w:rsidP="00AA7162">
      <w:pPr>
        <w:tabs>
          <w:tab w:val="left" w:pos="709"/>
          <w:tab w:val="left" w:pos="5670"/>
        </w:tabs>
        <w:spacing w:after="120" w:line="240" w:lineRule="auto"/>
        <w:jc w:val="center"/>
        <w:rPr>
          <w:rFonts w:ascii="Times New Roman" w:eastAsia="Times New Roman" w:hAnsi="Times New Roman" w:cs="Times New Roman"/>
          <w:color w:val="000000"/>
          <w:sz w:val="30"/>
          <w:szCs w:val="30"/>
          <w:lang w:eastAsia="ru-RU"/>
        </w:rPr>
      </w:pPr>
      <w:r w:rsidRPr="0047422F">
        <w:rPr>
          <w:rFonts w:ascii="Times New Roman" w:eastAsia="Times New Roman" w:hAnsi="Times New Roman" w:cs="Times New Roman"/>
          <w:b/>
          <w:color w:val="000000"/>
          <w:sz w:val="30"/>
          <w:szCs w:val="30"/>
          <w:lang w:eastAsia="ru-RU"/>
        </w:rPr>
        <w:t xml:space="preserve">МІНІСТЭРСТВА АДУКАЦЫІ РЭСПУБЛІКІ БЕЛАРУСЬ </w:t>
      </w:r>
      <w:r w:rsidRPr="0047422F">
        <w:rPr>
          <w:rFonts w:ascii="Times New Roman" w:eastAsia="Times New Roman" w:hAnsi="Times New Roman" w:cs="Times New Roman"/>
          <w:b/>
          <w:color w:val="000000"/>
          <w:sz w:val="30"/>
          <w:szCs w:val="30"/>
          <w:lang w:eastAsia="ru-RU"/>
        </w:rPr>
        <w:br/>
      </w:r>
      <w:r w:rsidR="008A170E" w:rsidRPr="0047422F">
        <w:rPr>
          <w:rFonts w:ascii="Times New Roman" w:eastAsia="Times New Roman" w:hAnsi="Times New Roman" w:cs="Times New Roman"/>
          <w:b/>
          <w:color w:val="000000"/>
          <w:sz w:val="30"/>
          <w:szCs w:val="30"/>
          <w:lang w:eastAsia="ru-RU"/>
        </w:rPr>
        <w:t>«</w:t>
      </w:r>
      <w:r w:rsidRPr="0047422F">
        <w:rPr>
          <w:rFonts w:ascii="Times New Roman" w:eastAsia="Times New Roman" w:hAnsi="Times New Roman" w:cs="Times New Roman"/>
          <w:color w:val="000000"/>
          <w:sz w:val="30"/>
          <w:szCs w:val="30"/>
          <w:lang w:eastAsia="ru-RU"/>
        </w:rPr>
        <w:t>Аб арганізацыі ў</w:t>
      </w:r>
      <w:r w:rsidR="008A170E" w:rsidRPr="0047422F">
        <w:rPr>
          <w:rFonts w:ascii="Times New Roman" w:eastAsia="Times New Roman" w:hAnsi="Times New Roman" w:cs="Times New Roman"/>
          <w:color w:val="000000"/>
          <w:sz w:val="30"/>
          <w:szCs w:val="30"/>
          <w:lang w:eastAsia="ru-RU"/>
        </w:rPr>
        <w:t xml:space="preserve"> 202</w:t>
      </w:r>
      <w:r w:rsidR="000B0DC0" w:rsidRPr="0047422F">
        <w:rPr>
          <w:rFonts w:ascii="Times New Roman" w:eastAsia="Times New Roman" w:hAnsi="Times New Roman" w:cs="Times New Roman"/>
          <w:color w:val="000000"/>
          <w:sz w:val="30"/>
          <w:szCs w:val="30"/>
          <w:lang w:eastAsia="ru-RU"/>
        </w:rPr>
        <w:t>5</w:t>
      </w:r>
      <w:r w:rsidR="00E812FA" w:rsidRPr="0047422F">
        <w:rPr>
          <w:rFonts w:ascii="Times New Roman" w:eastAsia="Times New Roman" w:hAnsi="Times New Roman" w:cs="Times New Roman"/>
          <w:color w:val="000000"/>
          <w:sz w:val="30"/>
          <w:szCs w:val="30"/>
          <w:lang w:eastAsia="ru-RU"/>
        </w:rPr>
        <w:t>/</w:t>
      </w:r>
      <w:r w:rsidR="008A170E" w:rsidRPr="0047422F">
        <w:rPr>
          <w:rFonts w:ascii="Times New Roman" w:eastAsia="Times New Roman" w:hAnsi="Times New Roman" w:cs="Times New Roman"/>
          <w:color w:val="000000"/>
          <w:sz w:val="30"/>
          <w:szCs w:val="30"/>
          <w:lang w:eastAsia="ru-RU"/>
        </w:rPr>
        <w:t>202</w:t>
      </w:r>
      <w:r w:rsidR="000B0DC0" w:rsidRPr="0047422F">
        <w:rPr>
          <w:rFonts w:ascii="Times New Roman" w:eastAsia="Times New Roman" w:hAnsi="Times New Roman" w:cs="Times New Roman"/>
          <w:color w:val="000000"/>
          <w:sz w:val="30"/>
          <w:szCs w:val="30"/>
          <w:lang w:eastAsia="ru-RU"/>
        </w:rPr>
        <w:t>6</w:t>
      </w:r>
      <w:r w:rsidR="008A170E" w:rsidRPr="0047422F">
        <w:rPr>
          <w:rFonts w:ascii="Times New Roman" w:eastAsia="Times New Roman" w:hAnsi="Times New Roman" w:cs="Times New Roman"/>
          <w:color w:val="000000"/>
          <w:sz w:val="30"/>
          <w:szCs w:val="30"/>
          <w:lang w:eastAsia="ru-RU"/>
        </w:rPr>
        <w:t xml:space="preserve"> </w:t>
      </w:r>
      <w:r w:rsidRPr="0047422F">
        <w:rPr>
          <w:rFonts w:ascii="Times New Roman" w:eastAsia="Times New Roman" w:hAnsi="Times New Roman" w:cs="Times New Roman"/>
          <w:color w:val="000000"/>
          <w:sz w:val="30"/>
          <w:szCs w:val="30"/>
          <w:lang w:eastAsia="ru-RU"/>
        </w:rPr>
        <w:t>навучальным годзе адукацыйнага працэсу пры вывучэнні вучэбных прадметаў і правядзенні факультатыўных заняткаў пры рэалізацыі адукацыйных праграм агульнай сярэдняй адукацыі</w:t>
      </w:r>
      <w:r w:rsidR="008A170E" w:rsidRPr="0047422F">
        <w:rPr>
          <w:rFonts w:ascii="Times New Roman" w:eastAsia="Times New Roman" w:hAnsi="Times New Roman" w:cs="Times New Roman"/>
          <w:color w:val="000000"/>
          <w:sz w:val="30"/>
          <w:szCs w:val="30"/>
          <w:lang w:eastAsia="ru-RU"/>
        </w:rPr>
        <w:t>»</w:t>
      </w:r>
    </w:p>
    <w:p w14:paraId="3279BE18" w14:textId="326E8E22" w:rsidR="008A170E" w:rsidRPr="0047422F" w:rsidRDefault="00AA7162" w:rsidP="00B43336">
      <w:pPr>
        <w:tabs>
          <w:tab w:val="left" w:pos="709"/>
          <w:tab w:val="left" w:pos="5670"/>
        </w:tabs>
        <w:spacing w:after="120" w:line="240" w:lineRule="auto"/>
        <w:jc w:val="center"/>
        <w:rPr>
          <w:rFonts w:ascii="Times New Roman" w:hAnsi="Times New Roman" w:cs="Times New Roman"/>
          <w:b/>
          <w:sz w:val="30"/>
          <w:szCs w:val="30"/>
        </w:rPr>
      </w:pPr>
      <w:r w:rsidRPr="0047422F">
        <w:rPr>
          <w:rFonts w:ascii="Times New Roman" w:hAnsi="Times New Roman" w:cs="Times New Roman"/>
          <w:b/>
          <w:sz w:val="30"/>
          <w:szCs w:val="30"/>
        </w:rPr>
        <w:t>ЯКАСЦЬ АДУКАЦЫІ</w:t>
      </w:r>
      <w:r w:rsidR="002511B7" w:rsidRPr="0047422F">
        <w:rPr>
          <w:rFonts w:ascii="Times New Roman" w:hAnsi="Times New Roman" w:cs="Times New Roman"/>
          <w:b/>
          <w:sz w:val="30"/>
          <w:szCs w:val="30"/>
        </w:rPr>
        <w:t>.</w:t>
      </w:r>
      <w:r w:rsidR="002511B7" w:rsidRPr="0047422F">
        <w:t xml:space="preserve"> </w:t>
      </w:r>
      <w:r w:rsidRPr="0047422F">
        <w:rPr>
          <w:rFonts w:ascii="Times New Roman" w:hAnsi="Times New Roman" w:cs="Times New Roman"/>
          <w:b/>
          <w:sz w:val="30"/>
          <w:szCs w:val="30"/>
        </w:rPr>
        <w:t>МЕРАПРЫЕМСТВЫ, ПРЫМЕРКАВАНЫЯ ДА ГОДА ДОБРАЎПАРАДКАВАННЯ</w:t>
      </w:r>
    </w:p>
    <w:p w14:paraId="248789DB" w14:textId="232A3315" w:rsidR="00BB7A60" w:rsidRPr="0047422F" w:rsidRDefault="00AA7162" w:rsidP="00667966">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Указамі Прэзідэнта Рэспублікі</w:t>
      </w:r>
      <w:r w:rsidR="00BB7A60" w:rsidRPr="0047422F">
        <w:rPr>
          <w:rFonts w:ascii="Times New Roman" w:hAnsi="Times New Roman" w:cs="Times New Roman"/>
          <w:sz w:val="30"/>
          <w:szCs w:val="30"/>
        </w:rPr>
        <w:t xml:space="preserve"> Беларусь </w:t>
      </w:r>
      <w:r w:rsidRPr="0047422F">
        <w:rPr>
          <w:rFonts w:ascii="Times New Roman" w:hAnsi="Times New Roman" w:cs="Times New Roman"/>
          <w:sz w:val="30"/>
          <w:szCs w:val="30"/>
        </w:rPr>
        <w:t>ад</w:t>
      </w:r>
      <w:r w:rsidR="00BB7A60" w:rsidRPr="0047422F">
        <w:rPr>
          <w:rFonts w:ascii="Times New Roman" w:hAnsi="Times New Roman" w:cs="Times New Roman"/>
          <w:sz w:val="30"/>
          <w:szCs w:val="30"/>
        </w:rPr>
        <w:t xml:space="preserve"> </w:t>
      </w:r>
      <w:r w:rsidR="00D208AA">
        <w:rPr>
          <w:rFonts w:ascii="Times New Roman" w:hAnsi="Times New Roman" w:cs="Times New Roman"/>
          <w:sz w:val="30"/>
          <w:szCs w:val="30"/>
        </w:rPr>
        <w:t>1</w:t>
      </w:r>
      <w:r w:rsidR="00BB7A60" w:rsidRPr="0047422F">
        <w:rPr>
          <w:rFonts w:ascii="Times New Roman" w:hAnsi="Times New Roman" w:cs="Times New Roman"/>
          <w:sz w:val="30"/>
          <w:szCs w:val="30"/>
        </w:rPr>
        <w:t>7.01.2025 №</w:t>
      </w:r>
      <w:r w:rsidR="008D281F" w:rsidRPr="0047422F">
        <w:rPr>
          <w:rFonts w:ascii="Times New Roman" w:hAnsi="Times New Roman" w:cs="Times New Roman"/>
          <w:sz w:val="30"/>
          <w:szCs w:val="30"/>
        </w:rPr>
        <w:t> </w:t>
      </w:r>
      <w:r w:rsidR="00BB7A60" w:rsidRPr="0047422F">
        <w:rPr>
          <w:rFonts w:ascii="Times New Roman" w:hAnsi="Times New Roman" w:cs="Times New Roman"/>
          <w:sz w:val="30"/>
          <w:szCs w:val="30"/>
        </w:rPr>
        <w:t xml:space="preserve">31, </w:t>
      </w:r>
      <w:r w:rsidR="00493EFF" w:rsidRPr="00493EFF">
        <w:rPr>
          <w:rFonts w:ascii="Times New Roman" w:hAnsi="Times New Roman" w:cs="Times New Roman"/>
          <w:sz w:val="30"/>
          <w:szCs w:val="30"/>
        </w:rPr>
        <w:t>ад</w:t>
      </w:r>
      <w:r w:rsidR="00493EFF">
        <w:rPr>
          <w:rFonts w:ascii="Times New Roman" w:hAnsi="Times New Roman" w:cs="Times New Roman"/>
          <w:sz w:val="30"/>
          <w:szCs w:val="30"/>
          <w:lang w:val="ru-RU"/>
        </w:rPr>
        <w:t> </w:t>
      </w:r>
      <w:r w:rsidR="00BB7A60" w:rsidRPr="0047422F">
        <w:rPr>
          <w:rFonts w:ascii="Times New Roman" w:hAnsi="Times New Roman" w:cs="Times New Roman"/>
          <w:sz w:val="30"/>
          <w:szCs w:val="30"/>
        </w:rPr>
        <w:t>03.01</w:t>
      </w:r>
      <w:r w:rsidR="006946BC" w:rsidRPr="0047422F">
        <w:rPr>
          <w:rFonts w:ascii="Times New Roman" w:hAnsi="Times New Roman" w:cs="Times New Roman"/>
          <w:sz w:val="30"/>
          <w:szCs w:val="30"/>
        </w:rPr>
        <w:t>.</w:t>
      </w:r>
      <w:r w:rsidR="00BB7A60" w:rsidRPr="0047422F">
        <w:rPr>
          <w:rFonts w:ascii="Times New Roman" w:hAnsi="Times New Roman" w:cs="Times New Roman"/>
          <w:sz w:val="30"/>
          <w:szCs w:val="30"/>
        </w:rPr>
        <w:t>2025 №</w:t>
      </w:r>
      <w:r w:rsidR="00493EFF" w:rsidRPr="00493EFF">
        <w:rPr>
          <w:rFonts w:ascii="Times New Roman" w:hAnsi="Times New Roman" w:cs="Times New Roman"/>
          <w:sz w:val="30"/>
          <w:szCs w:val="30"/>
        </w:rPr>
        <w:t xml:space="preserve"> </w:t>
      </w:r>
      <w:r w:rsidR="00BB7A60" w:rsidRPr="0047422F">
        <w:rPr>
          <w:rFonts w:ascii="Times New Roman" w:hAnsi="Times New Roman" w:cs="Times New Roman"/>
          <w:sz w:val="30"/>
          <w:szCs w:val="30"/>
        </w:rPr>
        <w:t>1 2025</w:t>
      </w:r>
      <w:r w:rsidR="00493EFF" w:rsidRPr="005F4510">
        <w:rPr>
          <w:rFonts w:ascii="Times New Roman" w:hAnsi="Times New Roman" w:cs="Times New Roman"/>
          <w:sz w:val="30"/>
          <w:szCs w:val="30"/>
        </w:rPr>
        <w:t>–</w:t>
      </w:r>
      <w:r w:rsidR="00BB7A60" w:rsidRPr="0047422F">
        <w:rPr>
          <w:rFonts w:ascii="Times New Roman" w:hAnsi="Times New Roman" w:cs="Times New Roman"/>
          <w:sz w:val="30"/>
          <w:szCs w:val="30"/>
        </w:rPr>
        <w:t>2029 г</w:t>
      </w:r>
      <w:r w:rsidR="00DD28C0">
        <w:rPr>
          <w:rFonts w:ascii="Times New Roman" w:hAnsi="Times New Roman" w:cs="Times New Roman"/>
          <w:sz w:val="30"/>
          <w:szCs w:val="30"/>
        </w:rPr>
        <w:t>а</w:t>
      </w:r>
      <w:r w:rsidR="00BB7A60" w:rsidRPr="0047422F">
        <w:rPr>
          <w:rFonts w:ascii="Times New Roman" w:hAnsi="Times New Roman" w:cs="Times New Roman"/>
          <w:sz w:val="30"/>
          <w:szCs w:val="30"/>
        </w:rPr>
        <w:t xml:space="preserve">ды </w:t>
      </w:r>
      <w:r w:rsidRPr="0047422F">
        <w:rPr>
          <w:rFonts w:ascii="Times New Roman" w:hAnsi="Times New Roman" w:cs="Times New Roman"/>
          <w:sz w:val="30"/>
          <w:szCs w:val="30"/>
        </w:rPr>
        <w:t>аб’яўлены пяцігодкай якасці</w:t>
      </w:r>
      <w:r w:rsidR="00BB7A60" w:rsidRPr="0047422F">
        <w:rPr>
          <w:rFonts w:ascii="Times New Roman" w:hAnsi="Times New Roman" w:cs="Times New Roman"/>
          <w:sz w:val="30"/>
          <w:szCs w:val="30"/>
        </w:rPr>
        <w:t>, 2025 год – Год</w:t>
      </w:r>
      <w:r w:rsidRPr="0047422F">
        <w:rPr>
          <w:rFonts w:ascii="Times New Roman" w:hAnsi="Times New Roman" w:cs="Times New Roman"/>
          <w:sz w:val="30"/>
          <w:szCs w:val="30"/>
        </w:rPr>
        <w:t>а</w:t>
      </w:r>
      <w:r w:rsidR="00BB7A60" w:rsidRPr="0047422F">
        <w:rPr>
          <w:rFonts w:ascii="Times New Roman" w:hAnsi="Times New Roman" w:cs="Times New Roman"/>
          <w:sz w:val="30"/>
          <w:szCs w:val="30"/>
        </w:rPr>
        <w:t xml:space="preserve">м </w:t>
      </w:r>
      <w:r w:rsidRPr="0047422F">
        <w:rPr>
          <w:rFonts w:ascii="Times New Roman" w:hAnsi="Times New Roman" w:cs="Times New Roman"/>
          <w:sz w:val="30"/>
          <w:szCs w:val="30"/>
        </w:rPr>
        <w:t>добраўпарадкавання</w:t>
      </w:r>
      <w:r w:rsidR="00BB7A60" w:rsidRPr="0047422F">
        <w:rPr>
          <w:rFonts w:ascii="Times New Roman" w:hAnsi="Times New Roman" w:cs="Times New Roman"/>
          <w:sz w:val="30"/>
          <w:szCs w:val="30"/>
        </w:rPr>
        <w:t>.</w:t>
      </w:r>
    </w:p>
    <w:p w14:paraId="569603B6" w14:textId="32E518FB" w:rsidR="006946BC" w:rsidRDefault="00AA7162" w:rsidP="008D281F">
      <w:pPr>
        <w:spacing w:line="240" w:lineRule="auto"/>
        <w:ind w:firstLine="709"/>
        <w:jc w:val="both"/>
        <w:rPr>
          <w:rFonts w:ascii="Times New Roman" w:hAnsi="Times New Roman" w:cs="Times New Roman"/>
          <w:sz w:val="30"/>
          <w:szCs w:val="30"/>
        </w:rPr>
      </w:pPr>
      <w:r w:rsidRPr="0047422F">
        <w:rPr>
          <w:rFonts w:ascii="Times New Roman" w:hAnsi="Times New Roman" w:cs="Times New Roman"/>
          <w:b/>
          <w:sz w:val="30"/>
          <w:szCs w:val="30"/>
        </w:rPr>
        <w:t>Павышэнне якасці адукацыі</w:t>
      </w:r>
      <w:r w:rsidR="00767C7B" w:rsidRPr="0047422F">
        <w:rPr>
          <w:rFonts w:ascii="Times New Roman" w:hAnsi="Times New Roman" w:cs="Times New Roman"/>
          <w:sz w:val="30"/>
          <w:szCs w:val="30"/>
        </w:rPr>
        <w:t> – </w:t>
      </w:r>
      <w:r w:rsidRPr="0047422F">
        <w:rPr>
          <w:rFonts w:ascii="Times New Roman" w:hAnsi="Times New Roman" w:cs="Times New Roman"/>
          <w:sz w:val="30"/>
          <w:szCs w:val="30"/>
        </w:rPr>
        <w:t xml:space="preserve">асноўная задача на ўзроўні агульнай сярэдняй адукацыі, якая асабліва актуальная ў пяцігодку якасці. На рашэнне </w:t>
      </w:r>
      <w:r w:rsidR="007F46B7" w:rsidRPr="00656A40">
        <w:rPr>
          <w:rFonts w:ascii="Times New Roman" w:hAnsi="Times New Roman" w:cs="Times New Roman"/>
          <w:sz w:val="30"/>
          <w:szCs w:val="30"/>
        </w:rPr>
        <w:t>гэтай</w:t>
      </w:r>
      <w:r w:rsidRPr="00656A40">
        <w:rPr>
          <w:rFonts w:ascii="Times New Roman" w:hAnsi="Times New Roman" w:cs="Times New Roman"/>
          <w:sz w:val="30"/>
          <w:szCs w:val="30"/>
        </w:rPr>
        <w:t xml:space="preserve"> </w:t>
      </w:r>
      <w:r w:rsidRPr="0047422F">
        <w:rPr>
          <w:rFonts w:ascii="Times New Roman" w:hAnsi="Times New Roman" w:cs="Times New Roman"/>
          <w:sz w:val="30"/>
          <w:szCs w:val="30"/>
        </w:rPr>
        <w:t xml:space="preserve">задачы, у тым ліку ў частцы ўдасканалення адукацыйнага працэсу, прыняцце мер па сацыялізацыі вучняў у дынамічных умовах лічбавага грамадства, падрыхтоўкі іх да ўсвядомленага выбару прафесіі накіраваны змены ў Кодэксе Рэспублікі Беларусь аб адукацыі, карэкціроўка нарматыўных прававых актаў, абнаўленне </w:t>
      </w:r>
      <w:r w:rsidR="00531DC9" w:rsidRPr="0047422F">
        <w:rPr>
          <w:rFonts w:ascii="Times New Roman" w:hAnsi="Times New Roman" w:cs="Times New Roman"/>
          <w:sz w:val="30"/>
          <w:szCs w:val="30"/>
        </w:rPr>
        <w:t>вучэбных</w:t>
      </w:r>
      <w:r w:rsidRPr="0047422F">
        <w:rPr>
          <w:rFonts w:ascii="Times New Roman" w:hAnsi="Times New Roman" w:cs="Times New Roman"/>
          <w:sz w:val="30"/>
          <w:szCs w:val="30"/>
        </w:rPr>
        <w:t xml:space="preserve"> праграм па асобных вучэбных прадметах</w:t>
      </w:r>
      <w:r w:rsidR="006946BC" w:rsidRPr="0047422F">
        <w:rPr>
          <w:rFonts w:ascii="Times New Roman" w:hAnsi="Times New Roman" w:cs="Times New Roman"/>
          <w:sz w:val="30"/>
          <w:szCs w:val="30"/>
        </w:rPr>
        <w:t>.</w:t>
      </w:r>
    </w:p>
    <w:p w14:paraId="4DA22623" w14:textId="77777777" w:rsidR="005145C4" w:rsidRPr="0047422F" w:rsidRDefault="005145C4" w:rsidP="008D281F">
      <w:pPr>
        <w:spacing w:line="240" w:lineRule="auto"/>
        <w:ind w:firstLine="709"/>
        <w:jc w:val="both"/>
        <w:rPr>
          <w:rFonts w:ascii="Times New Roman" w:hAnsi="Times New Roman" w:cs="Times New Roman"/>
          <w:sz w:val="30"/>
          <w:szCs w:val="30"/>
        </w:rPr>
      </w:pPr>
    </w:p>
    <w:p w14:paraId="70648CC5" w14:textId="797385EC" w:rsidR="006946BC" w:rsidRPr="00656A40" w:rsidRDefault="00531DC9" w:rsidP="00116F8E">
      <w:pPr>
        <w:spacing w:after="0" w:line="240" w:lineRule="auto"/>
        <w:ind w:firstLine="709"/>
        <w:jc w:val="center"/>
        <w:rPr>
          <w:rFonts w:ascii="Times New Roman" w:hAnsi="Times New Roman" w:cs="Times New Roman"/>
          <w:b/>
          <w:sz w:val="30"/>
          <w:szCs w:val="30"/>
        </w:rPr>
      </w:pPr>
      <w:r w:rsidRPr="00656A40">
        <w:rPr>
          <w:rFonts w:ascii="Times New Roman" w:hAnsi="Times New Roman" w:cs="Times New Roman"/>
          <w:b/>
          <w:sz w:val="30"/>
          <w:szCs w:val="30"/>
        </w:rPr>
        <w:t>ЗМ</w:t>
      </w:r>
      <w:r w:rsidR="000B7999" w:rsidRPr="00656A40">
        <w:rPr>
          <w:rFonts w:ascii="Times New Roman" w:hAnsi="Times New Roman" w:cs="Times New Roman"/>
          <w:b/>
          <w:sz w:val="30"/>
          <w:szCs w:val="30"/>
        </w:rPr>
        <w:t>Е</w:t>
      </w:r>
      <w:r w:rsidRPr="00656A40">
        <w:rPr>
          <w:rFonts w:ascii="Times New Roman" w:hAnsi="Times New Roman" w:cs="Times New Roman"/>
          <w:b/>
          <w:sz w:val="30"/>
          <w:szCs w:val="30"/>
        </w:rPr>
        <w:t>Н</w:t>
      </w:r>
      <w:r w:rsidR="000B7999" w:rsidRPr="00656A40">
        <w:rPr>
          <w:rFonts w:ascii="Times New Roman" w:hAnsi="Times New Roman" w:cs="Times New Roman"/>
          <w:b/>
          <w:sz w:val="30"/>
          <w:szCs w:val="30"/>
        </w:rPr>
        <w:t>Ы</w:t>
      </w:r>
      <w:r w:rsidRPr="00656A40">
        <w:rPr>
          <w:rFonts w:ascii="Times New Roman" w:hAnsi="Times New Roman" w:cs="Times New Roman"/>
          <w:b/>
          <w:sz w:val="30"/>
          <w:szCs w:val="30"/>
        </w:rPr>
        <w:t xml:space="preserve"> НАРМАТЫЎНЫХ ПРАВАВЫХ АКТАЎ</w:t>
      </w:r>
    </w:p>
    <w:p w14:paraId="278BB0F8" w14:textId="45ACD24B" w:rsidR="00A94DA8" w:rsidRPr="0047422F" w:rsidRDefault="005C2921" w:rsidP="00B04138">
      <w:pPr>
        <w:spacing w:after="0" w:line="240" w:lineRule="auto"/>
        <w:ind w:firstLine="709"/>
        <w:jc w:val="both"/>
        <w:rPr>
          <w:rFonts w:ascii="Times New Roman" w:hAnsi="Times New Roman" w:cs="Times New Roman"/>
          <w:bCs/>
          <w:sz w:val="30"/>
          <w:szCs w:val="30"/>
        </w:rPr>
      </w:pPr>
      <w:r w:rsidRPr="00656A40">
        <w:rPr>
          <w:rFonts w:ascii="Times New Roman" w:hAnsi="Times New Roman" w:cs="Times New Roman"/>
          <w:sz w:val="30"/>
          <w:szCs w:val="30"/>
        </w:rPr>
        <w:t xml:space="preserve">У адпаведнасці з Законам Рэспублікі </w:t>
      </w:r>
      <w:r w:rsidR="00A94DA8" w:rsidRPr="00656A40">
        <w:rPr>
          <w:rFonts w:ascii="Times New Roman" w:hAnsi="Times New Roman" w:cs="Times New Roman"/>
          <w:sz w:val="30"/>
          <w:szCs w:val="30"/>
        </w:rPr>
        <w:t xml:space="preserve">Беларусь </w:t>
      </w:r>
      <w:r w:rsidRPr="00656A40">
        <w:rPr>
          <w:rFonts w:ascii="Times New Roman" w:hAnsi="Times New Roman" w:cs="Times New Roman"/>
          <w:sz w:val="30"/>
          <w:szCs w:val="30"/>
        </w:rPr>
        <w:t>ад</w:t>
      </w:r>
      <w:r w:rsidR="00A94DA8" w:rsidRPr="00656A40">
        <w:rPr>
          <w:rFonts w:ascii="Times New Roman" w:hAnsi="Times New Roman" w:cs="Times New Roman"/>
          <w:sz w:val="30"/>
          <w:szCs w:val="30"/>
        </w:rPr>
        <w:t xml:space="preserve"> </w:t>
      </w:r>
      <w:r w:rsidR="00A94DA8" w:rsidRPr="00656A40">
        <w:rPr>
          <w:rFonts w:ascii="Times New Roman" w:eastAsiaTheme="minorEastAsia" w:hAnsi="Times New Roman" w:cs="Times New Roman"/>
          <w:sz w:val="30"/>
          <w:szCs w:val="30"/>
        </w:rPr>
        <w:t>05.12.2024 № 46-З</w:t>
      </w:r>
      <w:r w:rsidR="00A94DA8" w:rsidRPr="00656A40">
        <w:rPr>
          <w:rFonts w:ascii="Times New Roman" w:hAnsi="Times New Roman" w:cs="Times New Roman"/>
          <w:sz w:val="30"/>
          <w:szCs w:val="30"/>
        </w:rPr>
        <w:t xml:space="preserve"> </w:t>
      </w:r>
      <w:r w:rsidR="00FF5812" w:rsidRPr="00656A40">
        <w:rPr>
          <w:rFonts w:ascii="Times New Roman" w:hAnsi="Times New Roman" w:cs="Times New Roman"/>
          <w:sz w:val="30"/>
          <w:szCs w:val="30"/>
        </w:rPr>
        <w:t>з</w:t>
      </w:r>
      <w:r w:rsidR="00116F8E" w:rsidRPr="00656A40">
        <w:rPr>
          <w:rFonts w:ascii="Times New Roman" w:hAnsi="Times New Roman" w:cs="Times New Roman"/>
          <w:sz w:val="30"/>
          <w:szCs w:val="30"/>
        </w:rPr>
        <w:t xml:space="preserve"> 1 </w:t>
      </w:r>
      <w:r w:rsidRPr="00656A40">
        <w:rPr>
          <w:rFonts w:ascii="Times New Roman" w:hAnsi="Times New Roman" w:cs="Times New Roman"/>
          <w:sz w:val="30"/>
          <w:szCs w:val="30"/>
        </w:rPr>
        <w:t>верасня</w:t>
      </w:r>
      <w:r w:rsidR="00116F8E" w:rsidRPr="00656A40">
        <w:rPr>
          <w:rFonts w:ascii="Times New Roman" w:hAnsi="Times New Roman" w:cs="Times New Roman"/>
          <w:sz w:val="30"/>
          <w:szCs w:val="30"/>
        </w:rPr>
        <w:t xml:space="preserve"> 2025 г. </w:t>
      </w:r>
      <w:r w:rsidRPr="00656A40">
        <w:rPr>
          <w:rFonts w:ascii="Times New Roman" w:hAnsi="Times New Roman" w:cs="Times New Roman"/>
          <w:sz w:val="30"/>
          <w:szCs w:val="30"/>
        </w:rPr>
        <w:t>уступаюць у сілу зм</w:t>
      </w:r>
      <w:r w:rsidR="000B7999" w:rsidRPr="00656A40">
        <w:rPr>
          <w:rFonts w:ascii="Times New Roman" w:hAnsi="Times New Roman" w:cs="Times New Roman"/>
          <w:sz w:val="30"/>
          <w:szCs w:val="30"/>
        </w:rPr>
        <w:t>е</w:t>
      </w:r>
      <w:r w:rsidRPr="00656A40">
        <w:rPr>
          <w:rFonts w:ascii="Times New Roman" w:hAnsi="Times New Roman" w:cs="Times New Roman"/>
          <w:sz w:val="30"/>
          <w:szCs w:val="30"/>
        </w:rPr>
        <w:t>н</w:t>
      </w:r>
      <w:r w:rsidR="000B7999" w:rsidRPr="00656A40">
        <w:rPr>
          <w:rFonts w:ascii="Times New Roman" w:hAnsi="Times New Roman" w:cs="Times New Roman"/>
          <w:sz w:val="30"/>
          <w:szCs w:val="30"/>
        </w:rPr>
        <w:t>ы</w:t>
      </w:r>
      <w:r w:rsidRPr="00656A40">
        <w:rPr>
          <w:rFonts w:ascii="Times New Roman" w:hAnsi="Times New Roman" w:cs="Times New Roman"/>
          <w:sz w:val="30"/>
          <w:szCs w:val="30"/>
        </w:rPr>
        <w:t xml:space="preserve"> ў Кодэкс Рэспублікі Беларусь аб адукацыі</w:t>
      </w:r>
      <w:r w:rsidR="00116F8E" w:rsidRPr="00656A40">
        <w:rPr>
          <w:rFonts w:ascii="Times New Roman" w:hAnsi="Times New Roman" w:cs="Times New Roman"/>
          <w:sz w:val="30"/>
          <w:szCs w:val="30"/>
        </w:rPr>
        <w:t xml:space="preserve"> (дале</w:t>
      </w:r>
      <w:r w:rsidRPr="00656A40">
        <w:rPr>
          <w:rFonts w:ascii="Times New Roman" w:hAnsi="Times New Roman" w:cs="Times New Roman"/>
          <w:sz w:val="30"/>
          <w:szCs w:val="30"/>
        </w:rPr>
        <w:t>й</w:t>
      </w:r>
      <w:r w:rsidR="00116F8E" w:rsidRPr="00656A40">
        <w:rPr>
          <w:rFonts w:ascii="Times New Roman" w:hAnsi="Times New Roman" w:cs="Times New Roman"/>
          <w:sz w:val="30"/>
          <w:szCs w:val="30"/>
        </w:rPr>
        <w:t> – Код</w:t>
      </w:r>
      <w:r w:rsidRPr="00656A40">
        <w:rPr>
          <w:rFonts w:ascii="Times New Roman" w:hAnsi="Times New Roman" w:cs="Times New Roman"/>
          <w:sz w:val="30"/>
          <w:szCs w:val="30"/>
        </w:rPr>
        <w:t>э</w:t>
      </w:r>
      <w:r w:rsidR="00116F8E" w:rsidRPr="00656A40">
        <w:rPr>
          <w:rFonts w:ascii="Times New Roman" w:hAnsi="Times New Roman" w:cs="Times New Roman"/>
          <w:sz w:val="30"/>
          <w:szCs w:val="30"/>
        </w:rPr>
        <w:t>кс)</w:t>
      </w:r>
      <w:r w:rsidR="00724A81" w:rsidRPr="00656A40">
        <w:rPr>
          <w:rFonts w:ascii="Times New Roman" w:eastAsiaTheme="minorEastAsia" w:hAnsi="Times New Roman" w:cs="Times New Roman"/>
          <w:sz w:val="30"/>
          <w:szCs w:val="30"/>
        </w:rPr>
        <w:t xml:space="preserve">. </w:t>
      </w:r>
      <w:r w:rsidR="000B7999" w:rsidRPr="00656A40">
        <w:rPr>
          <w:rFonts w:ascii="Times New Roman" w:hAnsi="Times New Roman" w:cs="Times New Roman"/>
          <w:bCs/>
          <w:sz w:val="30"/>
          <w:szCs w:val="30"/>
        </w:rPr>
        <w:t>З</w:t>
      </w:r>
      <w:r w:rsidRPr="00656A40">
        <w:rPr>
          <w:rFonts w:ascii="Times New Roman" w:hAnsi="Times New Roman" w:cs="Times New Roman"/>
          <w:bCs/>
          <w:sz w:val="30"/>
          <w:szCs w:val="30"/>
        </w:rPr>
        <w:t xml:space="preserve"> мэта</w:t>
      </w:r>
      <w:r w:rsidR="000B7999" w:rsidRPr="00656A40">
        <w:rPr>
          <w:rFonts w:ascii="Times New Roman" w:hAnsi="Times New Roman" w:cs="Times New Roman"/>
          <w:bCs/>
          <w:sz w:val="30"/>
          <w:szCs w:val="30"/>
        </w:rPr>
        <w:t>й</w:t>
      </w:r>
      <w:r w:rsidRPr="00656A40">
        <w:rPr>
          <w:rFonts w:ascii="Times New Roman" w:hAnsi="Times New Roman" w:cs="Times New Roman"/>
          <w:bCs/>
          <w:sz w:val="30"/>
          <w:szCs w:val="30"/>
        </w:rPr>
        <w:t xml:space="preserve"> прывядзення актаў заканадаўства ў адпаведнасць з Кодэксам</w:t>
      </w:r>
      <w:r w:rsidR="005F4510" w:rsidRPr="00656A40">
        <w:rPr>
          <w:rFonts w:ascii="Times New Roman" w:hAnsi="Times New Roman" w:cs="Times New Roman"/>
          <w:bCs/>
          <w:sz w:val="30"/>
          <w:szCs w:val="30"/>
        </w:rPr>
        <w:t xml:space="preserve"> </w:t>
      </w:r>
      <w:r w:rsidRPr="00656A40">
        <w:rPr>
          <w:rFonts w:ascii="Times New Roman" w:hAnsi="Times New Roman" w:cs="Times New Roman"/>
          <w:bCs/>
          <w:sz w:val="30"/>
          <w:szCs w:val="30"/>
        </w:rPr>
        <w:t>унесены зм</w:t>
      </w:r>
      <w:r w:rsidR="000B7999" w:rsidRPr="00656A40">
        <w:rPr>
          <w:rFonts w:ascii="Times New Roman" w:hAnsi="Times New Roman" w:cs="Times New Roman"/>
          <w:bCs/>
          <w:sz w:val="30"/>
          <w:szCs w:val="30"/>
        </w:rPr>
        <w:t>е</w:t>
      </w:r>
      <w:r w:rsidRPr="00656A40">
        <w:rPr>
          <w:rFonts w:ascii="Times New Roman" w:hAnsi="Times New Roman" w:cs="Times New Roman"/>
          <w:bCs/>
          <w:sz w:val="30"/>
          <w:szCs w:val="30"/>
        </w:rPr>
        <w:t>н</w:t>
      </w:r>
      <w:r w:rsidR="000B7999" w:rsidRPr="00656A40">
        <w:rPr>
          <w:rFonts w:ascii="Times New Roman" w:hAnsi="Times New Roman" w:cs="Times New Roman"/>
          <w:bCs/>
          <w:sz w:val="30"/>
          <w:szCs w:val="30"/>
        </w:rPr>
        <w:t>ы</w:t>
      </w:r>
      <w:r w:rsidRPr="00656A40">
        <w:rPr>
          <w:rFonts w:ascii="Times New Roman" w:hAnsi="Times New Roman" w:cs="Times New Roman"/>
          <w:bCs/>
          <w:sz w:val="30"/>
          <w:szCs w:val="30"/>
        </w:rPr>
        <w:t xml:space="preserve"> </w:t>
      </w:r>
      <w:r w:rsidRPr="0047422F">
        <w:rPr>
          <w:rFonts w:ascii="Times New Roman" w:hAnsi="Times New Roman" w:cs="Times New Roman"/>
          <w:bCs/>
          <w:sz w:val="30"/>
          <w:szCs w:val="30"/>
        </w:rPr>
        <w:t xml:space="preserve">ў нарматыўныя прававыя акты, у тым ліку і </w:t>
      </w:r>
      <w:r w:rsidRPr="00322C82">
        <w:rPr>
          <w:rFonts w:ascii="Times New Roman" w:hAnsi="Times New Roman" w:cs="Times New Roman"/>
          <w:bCs/>
          <w:sz w:val="30"/>
          <w:szCs w:val="30"/>
        </w:rPr>
        <w:t>па</w:t>
      </w:r>
      <w:r w:rsidRPr="0047422F">
        <w:rPr>
          <w:rFonts w:ascii="Times New Roman" w:hAnsi="Times New Roman" w:cs="Times New Roman"/>
          <w:bCs/>
          <w:sz w:val="30"/>
          <w:szCs w:val="30"/>
        </w:rPr>
        <w:t xml:space="preserve"> ўзроўні агульнай сярэдняй адукацыі</w:t>
      </w:r>
      <w:r w:rsidR="00B44C93" w:rsidRPr="0047422F">
        <w:rPr>
          <w:rFonts w:ascii="Times New Roman" w:hAnsi="Times New Roman" w:cs="Times New Roman"/>
          <w:bCs/>
          <w:sz w:val="30"/>
          <w:szCs w:val="30"/>
        </w:rPr>
        <w:t>.</w:t>
      </w:r>
    </w:p>
    <w:p w14:paraId="531EC067" w14:textId="6534AD1C" w:rsidR="00040622" w:rsidRPr="005F4510" w:rsidRDefault="008E5411" w:rsidP="00040622">
      <w:pPr>
        <w:spacing w:line="240" w:lineRule="auto"/>
        <w:ind w:firstLine="709"/>
        <w:jc w:val="both"/>
        <w:rPr>
          <w:rFonts w:ascii="Times New Roman" w:eastAsiaTheme="minorEastAsia" w:hAnsi="Times New Roman" w:cs="Times New Roman"/>
          <w:sz w:val="30"/>
          <w:szCs w:val="30"/>
        </w:rPr>
      </w:pPr>
      <w:r w:rsidRPr="0047422F">
        <w:rPr>
          <w:rFonts w:ascii="Times New Roman" w:eastAsiaTheme="minorEastAsia" w:hAnsi="Times New Roman" w:cs="Times New Roman"/>
          <w:sz w:val="30"/>
          <w:szCs w:val="30"/>
        </w:rPr>
        <w:t>Нарматыўныя прававыя акты размешчаны на нацыянальным прававым Інтэрнэт-партале Рэспублікі</w:t>
      </w:r>
      <w:r w:rsidR="00040622" w:rsidRPr="0047422F">
        <w:rPr>
          <w:rFonts w:ascii="Times New Roman" w:eastAsiaTheme="minorEastAsia" w:hAnsi="Times New Roman" w:cs="Times New Roman"/>
          <w:sz w:val="30"/>
          <w:szCs w:val="30"/>
        </w:rPr>
        <w:t xml:space="preserve"> Беларусь</w:t>
      </w:r>
      <w:r w:rsidR="00040622" w:rsidRPr="0047422F">
        <w:rPr>
          <w:rFonts w:ascii="Times New Roman" w:eastAsiaTheme="minorEastAsia" w:hAnsi="Times New Roman" w:cs="Times New Roman"/>
          <w:i/>
          <w:iCs/>
          <w:sz w:val="30"/>
          <w:szCs w:val="30"/>
        </w:rPr>
        <w:t xml:space="preserve">: </w:t>
      </w:r>
      <w:hyperlink r:id="rId8" w:history="1">
        <w:r w:rsidR="0042382F" w:rsidRPr="0047422F">
          <w:rPr>
            <w:rStyle w:val="a8"/>
            <w:rFonts w:ascii="Times New Roman" w:eastAsiaTheme="minorEastAsia" w:hAnsi="Times New Roman" w:cs="Times New Roman"/>
            <w:i/>
            <w:iCs/>
            <w:color w:val="auto"/>
            <w:sz w:val="30"/>
            <w:szCs w:val="30"/>
          </w:rPr>
          <w:t>https://pravo.by</w:t>
        </w:r>
      </w:hyperlink>
      <w:r w:rsidR="0042382F" w:rsidRPr="0047422F">
        <w:rPr>
          <w:rFonts w:ascii="Times New Roman" w:eastAsiaTheme="minorEastAsia" w:hAnsi="Times New Roman" w:cs="Times New Roman"/>
          <w:i/>
          <w:iCs/>
          <w:sz w:val="30"/>
          <w:szCs w:val="30"/>
        </w:rPr>
        <w:t>;</w:t>
      </w:r>
      <w:r w:rsidR="00225BD3" w:rsidRPr="00225BD3">
        <w:rPr>
          <w:rFonts w:ascii="Times New Roman" w:eastAsiaTheme="minorEastAsia" w:hAnsi="Times New Roman" w:cs="Times New Roman"/>
          <w:i/>
          <w:iCs/>
          <w:sz w:val="30"/>
          <w:szCs w:val="30"/>
        </w:rPr>
        <w:t xml:space="preserve"> </w:t>
      </w:r>
      <w:r w:rsidRPr="0047422F">
        <w:rPr>
          <w:rFonts w:ascii="Times New Roman" w:eastAsiaTheme="minorEastAsia" w:hAnsi="Times New Roman" w:cs="Times New Roman"/>
          <w:iCs/>
          <w:sz w:val="30"/>
          <w:szCs w:val="30"/>
        </w:rPr>
        <w:t xml:space="preserve">нацыянальным цэнтры </w:t>
      </w:r>
      <w:r w:rsidR="002827BE" w:rsidRPr="002827BE">
        <w:rPr>
          <w:rFonts w:ascii="Times New Roman" w:eastAsiaTheme="minorEastAsia" w:hAnsi="Times New Roman" w:cs="Times New Roman"/>
          <w:iCs/>
          <w:sz w:val="30"/>
          <w:szCs w:val="30"/>
        </w:rPr>
        <w:t>закана</w:t>
      </w:r>
      <w:r w:rsidR="002827BE">
        <w:rPr>
          <w:rFonts w:ascii="Times New Roman" w:eastAsiaTheme="minorEastAsia" w:hAnsi="Times New Roman" w:cs="Times New Roman"/>
          <w:iCs/>
          <w:sz w:val="30"/>
          <w:szCs w:val="30"/>
        </w:rPr>
        <w:t xml:space="preserve">даўства і </w:t>
      </w:r>
      <w:r w:rsidRPr="0047422F">
        <w:rPr>
          <w:rFonts w:ascii="Times New Roman" w:eastAsiaTheme="minorEastAsia" w:hAnsi="Times New Roman" w:cs="Times New Roman"/>
          <w:iCs/>
          <w:sz w:val="30"/>
          <w:szCs w:val="30"/>
        </w:rPr>
        <w:t>прававой інфармацыі Рэспублікі</w:t>
      </w:r>
      <w:r w:rsidRPr="0047422F">
        <w:rPr>
          <w:rFonts w:ascii="Times New Roman" w:eastAsiaTheme="minorEastAsia" w:hAnsi="Times New Roman" w:cs="Times New Roman"/>
          <w:i/>
          <w:iCs/>
          <w:sz w:val="30"/>
          <w:szCs w:val="30"/>
        </w:rPr>
        <w:t xml:space="preserve"> </w:t>
      </w:r>
      <w:r w:rsidR="0042382F" w:rsidRPr="0047422F">
        <w:rPr>
          <w:rFonts w:ascii="Times New Roman" w:eastAsiaTheme="minorEastAsia" w:hAnsi="Times New Roman" w:cs="Times New Roman"/>
          <w:sz w:val="30"/>
          <w:szCs w:val="30"/>
        </w:rPr>
        <w:t>Беларусь:</w:t>
      </w:r>
      <w:r w:rsidR="002827BE">
        <w:rPr>
          <w:rFonts w:ascii="Times New Roman" w:eastAsiaTheme="minorEastAsia" w:hAnsi="Times New Roman" w:cs="Times New Roman"/>
          <w:sz w:val="30"/>
          <w:szCs w:val="30"/>
        </w:rPr>
        <w:t xml:space="preserve"> </w:t>
      </w:r>
      <w:hyperlink r:id="rId9" w:history="1">
        <w:r w:rsidR="002827BE" w:rsidRPr="00F1095B">
          <w:rPr>
            <w:rStyle w:val="a8"/>
            <w:rFonts w:ascii="Times New Roman" w:eastAsiaTheme="minorEastAsia" w:hAnsi="Times New Roman" w:cs="Times New Roman"/>
            <w:i/>
            <w:sz w:val="30"/>
            <w:szCs w:val="30"/>
          </w:rPr>
          <w:t>https://center.gov.by</w:t>
        </w:r>
      </w:hyperlink>
      <w:bookmarkStart w:id="0" w:name="_GoBack"/>
      <w:bookmarkEnd w:id="0"/>
      <w:r w:rsidR="0042382F" w:rsidRPr="002827BE">
        <w:rPr>
          <w:rFonts w:ascii="Times New Roman" w:eastAsiaTheme="minorEastAsia" w:hAnsi="Times New Roman" w:cs="Times New Roman"/>
          <w:i/>
          <w:iCs/>
          <w:sz w:val="30"/>
          <w:szCs w:val="30"/>
        </w:rPr>
        <w:t>;</w:t>
      </w:r>
      <w:r w:rsidR="005A7920" w:rsidRPr="00374553">
        <w:rPr>
          <w:rFonts w:ascii="Times New Roman" w:eastAsiaTheme="minorEastAsia" w:hAnsi="Times New Roman" w:cs="Times New Roman"/>
          <w:i/>
          <w:iCs/>
          <w:sz w:val="30"/>
          <w:szCs w:val="30"/>
        </w:rPr>
        <w:t xml:space="preserve"> </w:t>
      </w:r>
      <w:r w:rsidRPr="0047422F">
        <w:rPr>
          <w:rFonts w:ascii="Times New Roman" w:eastAsiaTheme="minorEastAsia" w:hAnsi="Times New Roman" w:cs="Times New Roman"/>
          <w:sz w:val="30"/>
          <w:szCs w:val="30"/>
        </w:rPr>
        <w:t>сайце Міністэрства адукацыі</w:t>
      </w:r>
      <w:r w:rsidR="005E33A2" w:rsidRPr="0047422F">
        <w:rPr>
          <w:rFonts w:ascii="Times New Roman" w:eastAsiaTheme="minorEastAsia" w:hAnsi="Times New Roman" w:cs="Times New Roman"/>
          <w:sz w:val="30"/>
          <w:szCs w:val="30"/>
        </w:rPr>
        <w:t xml:space="preserve">: </w:t>
      </w:r>
      <w:hyperlink r:id="rId10" w:history="1">
        <w:r w:rsidR="005E33A2" w:rsidRPr="0047422F">
          <w:rPr>
            <w:rStyle w:val="a8"/>
            <w:rFonts w:ascii="Times New Roman" w:eastAsiaTheme="minorEastAsia" w:hAnsi="Times New Roman" w:cs="Times New Roman"/>
            <w:i/>
            <w:iCs/>
            <w:sz w:val="30"/>
            <w:szCs w:val="30"/>
          </w:rPr>
          <w:t>https://edu.gov.by/urovni-obrazovaniya/srenee-obr/srenee-obr/postanovleniya/</w:t>
        </w:r>
      </w:hyperlink>
      <w:r w:rsidR="005E33A2" w:rsidRPr="005F4510">
        <w:rPr>
          <w:rFonts w:ascii="Times New Roman" w:eastAsiaTheme="minorEastAsia" w:hAnsi="Times New Roman" w:cs="Times New Roman"/>
          <w:i/>
          <w:iCs/>
          <w:sz w:val="30"/>
          <w:szCs w:val="30"/>
        </w:rPr>
        <w:t>;</w:t>
      </w:r>
      <w:r w:rsidR="005F4510" w:rsidRPr="005F4510">
        <w:rPr>
          <w:rFonts w:ascii="Times New Roman" w:eastAsiaTheme="minorEastAsia" w:hAnsi="Times New Roman" w:cs="Times New Roman"/>
          <w:i/>
          <w:iCs/>
          <w:sz w:val="30"/>
          <w:szCs w:val="30"/>
        </w:rPr>
        <w:t xml:space="preserve"> </w:t>
      </w:r>
      <w:r w:rsidRPr="0047422F">
        <w:rPr>
          <w:rFonts w:ascii="Times New Roman" w:eastAsiaTheme="minorEastAsia" w:hAnsi="Times New Roman" w:cs="Times New Roman"/>
          <w:sz w:val="30"/>
          <w:szCs w:val="30"/>
        </w:rPr>
        <w:t>нацыянальным адукацыйным партале</w:t>
      </w:r>
      <w:r w:rsidR="005E33A2" w:rsidRPr="0047422F">
        <w:rPr>
          <w:rFonts w:ascii="Times New Roman" w:eastAsiaTheme="minorEastAsia" w:hAnsi="Times New Roman" w:cs="Times New Roman"/>
          <w:sz w:val="30"/>
          <w:szCs w:val="30"/>
        </w:rPr>
        <w:t>:</w:t>
      </w:r>
      <w:r w:rsidR="005E33A2" w:rsidRPr="0047422F">
        <w:t xml:space="preserve"> </w:t>
      </w:r>
      <w:r w:rsidR="005E33A2" w:rsidRPr="0047422F">
        <w:rPr>
          <w:rFonts w:ascii="Times New Roman" w:eastAsiaTheme="minorEastAsia" w:hAnsi="Times New Roman" w:cs="Times New Roman"/>
          <w:i/>
          <w:iCs/>
          <w:color w:val="0070C0"/>
          <w:sz w:val="30"/>
          <w:szCs w:val="30"/>
        </w:rPr>
        <w:t xml:space="preserve">https://adu.by/ </w:t>
      </w:r>
      <w:hyperlink r:id="rId11" w:history="1">
        <w:r w:rsidR="005E33A2" w:rsidRPr="00641673">
          <w:rPr>
            <w:rStyle w:val="a8"/>
            <w:rFonts w:ascii="Times New Roman" w:eastAsiaTheme="minorEastAsia" w:hAnsi="Times New Roman" w:cs="Times New Roman"/>
            <w:i/>
            <w:iCs/>
            <w:sz w:val="30"/>
            <w:szCs w:val="30"/>
          </w:rPr>
          <w:t>Г</w:t>
        </w:r>
        <w:r w:rsidRPr="00641673">
          <w:rPr>
            <w:rStyle w:val="a8"/>
            <w:rFonts w:ascii="Times New Roman" w:eastAsiaTheme="minorEastAsia" w:hAnsi="Times New Roman" w:cs="Times New Roman"/>
            <w:i/>
            <w:iCs/>
            <w:sz w:val="30"/>
            <w:szCs w:val="30"/>
          </w:rPr>
          <w:t>алоўная</w:t>
        </w:r>
        <w:r w:rsidR="005E33A2" w:rsidRPr="00641673">
          <w:rPr>
            <w:rStyle w:val="a8"/>
            <w:rFonts w:ascii="Times New Roman" w:eastAsiaTheme="minorEastAsia" w:hAnsi="Times New Roman" w:cs="Times New Roman"/>
            <w:i/>
            <w:iCs/>
            <w:sz w:val="30"/>
            <w:szCs w:val="30"/>
          </w:rPr>
          <w:t xml:space="preserve"> / </w:t>
        </w:r>
        <w:r w:rsidRPr="00641673">
          <w:rPr>
            <w:rStyle w:val="a8"/>
            <w:rFonts w:ascii="Times New Roman" w:eastAsiaTheme="minorEastAsia" w:hAnsi="Times New Roman" w:cs="Times New Roman"/>
            <w:i/>
            <w:iCs/>
            <w:sz w:val="30"/>
            <w:szCs w:val="30"/>
          </w:rPr>
          <w:t>Нарматыўныя прававыя дакументы</w:t>
        </w:r>
      </w:hyperlink>
      <w:r w:rsidR="00703B3D" w:rsidRPr="00641673">
        <w:rPr>
          <w:rFonts w:ascii="Times New Roman" w:eastAsiaTheme="minorEastAsia" w:hAnsi="Times New Roman" w:cs="Times New Roman"/>
          <w:i/>
          <w:iCs/>
          <w:sz w:val="30"/>
          <w:szCs w:val="30"/>
        </w:rPr>
        <w:t>.</w:t>
      </w:r>
    </w:p>
    <w:p w14:paraId="4C7525FB" w14:textId="371A1519" w:rsidR="002A199C" w:rsidRPr="0047422F" w:rsidRDefault="008E5411" w:rsidP="002A199C">
      <w:pPr>
        <w:spacing w:after="0" w:line="240" w:lineRule="auto"/>
        <w:ind w:firstLine="709"/>
        <w:jc w:val="center"/>
        <w:rPr>
          <w:rFonts w:ascii="Times New Roman" w:hAnsi="Times New Roman" w:cs="Times New Roman"/>
          <w:b/>
          <w:sz w:val="30"/>
          <w:szCs w:val="30"/>
        </w:rPr>
      </w:pPr>
      <w:r w:rsidRPr="0047422F">
        <w:rPr>
          <w:rFonts w:ascii="Times New Roman" w:hAnsi="Times New Roman" w:cs="Times New Roman"/>
          <w:b/>
          <w:sz w:val="30"/>
          <w:szCs w:val="30"/>
        </w:rPr>
        <w:lastRenderedPageBreak/>
        <w:t>ПАЛАЖЭННЕ АБ УСТАНОВЕ АГУЛЬНАЙ СЯРЭДНЯЙ АДУКАЦЫІ</w:t>
      </w:r>
    </w:p>
    <w:p w14:paraId="0D984B95" w14:textId="13D16480" w:rsidR="00A94DA8" w:rsidRPr="0047422F" w:rsidRDefault="00E077F9" w:rsidP="00A94DA8">
      <w:pPr>
        <w:spacing w:after="0" w:line="240" w:lineRule="auto"/>
        <w:ind w:firstLine="709"/>
        <w:jc w:val="both"/>
        <w:rPr>
          <w:rFonts w:ascii="Times New Roman" w:eastAsiaTheme="minorEastAsia" w:hAnsi="Times New Roman" w:cs="Times New Roman"/>
          <w:sz w:val="30"/>
          <w:szCs w:val="30"/>
        </w:rPr>
      </w:pPr>
      <w:r w:rsidRPr="007F4873">
        <w:rPr>
          <w:rFonts w:ascii="Times New Roman" w:hAnsi="Times New Roman" w:cs="Times New Roman"/>
          <w:i/>
          <w:sz w:val="30"/>
          <w:szCs w:val="30"/>
        </w:rPr>
        <w:t>Звяртаем увагу</w:t>
      </w:r>
      <w:r w:rsidR="0016233B" w:rsidRPr="0047422F">
        <w:rPr>
          <w:rFonts w:ascii="Times New Roman" w:hAnsi="Times New Roman" w:cs="Times New Roman"/>
          <w:sz w:val="30"/>
          <w:szCs w:val="30"/>
        </w:rPr>
        <w:t xml:space="preserve"> </w:t>
      </w:r>
      <w:r w:rsidRPr="0047422F">
        <w:rPr>
          <w:rFonts w:ascii="Times New Roman" w:hAnsi="Times New Roman" w:cs="Times New Roman"/>
          <w:sz w:val="30"/>
          <w:szCs w:val="30"/>
        </w:rPr>
        <w:t xml:space="preserve">на </w:t>
      </w:r>
      <w:r w:rsidRPr="00656A40">
        <w:rPr>
          <w:rFonts w:ascii="Times New Roman" w:hAnsi="Times New Roman" w:cs="Times New Roman"/>
          <w:sz w:val="30"/>
          <w:szCs w:val="30"/>
        </w:rPr>
        <w:t>асобныя зм</w:t>
      </w:r>
      <w:r w:rsidR="000B7999" w:rsidRPr="00656A40">
        <w:rPr>
          <w:rFonts w:ascii="Times New Roman" w:hAnsi="Times New Roman" w:cs="Times New Roman"/>
          <w:sz w:val="30"/>
          <w:szCs w:val="30"/>
        </w:rPr>
        <w:t>е</w:t>
      </w:r>
      <w:r w:rsidRPr="00656A40">
        <w:rPr>
          <w:rFonts w:ascii="Times New Roman" w:hAnsi="Times New Roman" w:cs="Times New Roman"/>
          <w:sz w:val="30"/>
          <w:szCs w:val="30"/>
        </w:rPr>
        <w:t>н</w:t>
      </w:r>
      <w:r w:rsidR="000B7999" w:rsidRPr="00656A40">
        <w:rPr>
          <w:rFonts w:ascii="Times New Roman" w:hAnsi="Times New Roman" w:cs="Times New Roman"/>
          <w:sz w:val="30"/>
          <w:szCs w:val="30"/>
        </w:rPr>
        <w:t>ы</w:t>
      </w:r>
      <w:r w:rsidRPr="00656A40">
        <w:rPr>
          <w:rFonts w:ascii="Times New Roman" w:hAnsi="Times New Roman" w:cs="Times New Roman"/>
          <w:sz w:val="30"/>
          <w:szCs w:val="30"/>
        </w:rPr>
        <w:t xml:space="preserve"> </w:t>
      </w:r>
      <w:r w:rsidRPr="0047422F">
        <w:rPr>
          <w:rFonts w:ascii="Times New Roman" w:hAnsi="Times New Roman" w:cs="Times New Roman"/>
          <w:sz w:val="30"/>
          <w:szCs w:val="30"/>
        </w:rPr>
        <w:t>ў Палажэнні аб установе агульнай сярэдняй адукацыі</w:t>
      </w:r>
      <w:r w:rsidR="00501CC6" w:rsidRPr="00501CC6">
        <w:rPr>
          <w:rFonts w:ascii="Times New Roman" w:hAnsi="Times New Roman" w:cs="Times New Roman"/>
          <w:sz w:val="30"/>
          <w:szCs w:val="30"/>
        </w:rPr>
        <w:t xml:space="preserve"> </w:t>
      </w:r>
      <w:r w:rsidR="00501CC6">
        <w:rPr>
          <w:rFonts w:ascii="Times New Roman" w:eastAsiaTheme="minorEastAsia" w:hAnsi="Times New Roman" w:cs="Times New Roman"/>
          <w:sz w:val="30"/>
          <w:szCs w:val="30"/>
        </w:rPr>
        <w:t>(далей – Палажэнне аб УАСА)</w:t>
      </w:r>
      <w:r w:rsidRPr="0047422F">
        <w:rPr>
          <w:rFonts w:ascii="Times New Roman" w:hAnsi="Times New Roman" w:cs="Times New Roman"/>
          <w:sz w:val="30"/>
          <w:szCs w:val="30"/>
        </w:rPr>
        <w:t>, зацверджаным пастановай Міністэрства адукацыі Рэспублікі</w:t>
      </w:r>
      <w:r w:rsidR="00A94DA8" w:rsidRPr="0047422F">
        <w:rPr>
          <w:rFonts w:ascii="Times New Roman" w:eastAsiaTheme="minorEastAsia" w:hAnsi="Times New Roman" w:cs="Times New Roman"/>
          <w:sz w:val="30"/>
          <w:szCs w:val="30"/>
        </w:rPr>
        <w:t xml:space="preserve"> Беларусь ад 19.09.2022 № 322 (</w:t>
      </w:r>
      <w:r w:rsidR="00880AA0" w:rsidRPr="0047422F">
        <w:rPr>
          <w:rFonts w:ascii="Times New Roman" w:eastAsiaTheme="minorEastAsia" w:hAnsi="Times New Roman" w:cs="Times New Roman"/>
          <w:sz w:val="30"/>
          <w:szCs w:val="30"/>
        </w:rPr>
        <w:t xml:space="preserve">у рэдакцыі пастановы Міністэрства адукацыі ад </w:t>
      </w:r>
      <w:r w:rsidR="00A94DA8" w:rsidRPr="0047422F">
        <w:rPr>
          <w:rFonts w:ascii="Times New Roman" w:eastAsiaTheme="minorEastAsia" w:hAnsi="Times New Roman" w:cs="Times New Roman"/>
          <w:sz w:val="30"/>
          <w:szCs w:val="30"/>
        </w:rPr>
        <w:t>15.04.2025</w:t>
      </w:r>
      <w:r w:rsidR="000A3D95" w:rsidRPr="0047422F">
        <w:rPr>
          <w:rFonts w:ascii="Times New Roman" w:eastAsiaTheme="minorEastAsia" w:hAnsi="Times New Roman" w:cs="Times New Roman"/>
          <w:sz w:val="30"/>
          <w:szCs w:val="30"/>
        </w:rPr>
        <w:t xml:space="preserve"> №72</w:t>
      </w:r>
      <w:r w:rsidR="00A94DA8" w:rsidRPr="0047422F">
        <w:rPr>
          <w:rFonts w:ascii="Times New Roman" w:eastAsiaTheme="minorEastAsia" w:hAnsi="Times New Roman" w:cs="Times New Roman"/>
          <w:sz w:val="30"/>
          <w:szCs w:val="30"/>
        </w:rPr>
        <w:t>).</w:t>
      </w:r>
    </w:p>
    <w:p w14:paraId="11A66169" w14:textId="3902E91A" w:rsidR="00E812FA" w:rsidRPr="0047422F" w:rsidRDefault="00D208AA" w:rsidP="00281340">
      <w:pPr>
        <w:spacing w:after="0" w:line="240" w:lineRule="auto"/>
        <w:ind w:firstLine="709"/>
        <w:jc w:val="both"/>
        <w:rPr>
          <w:rFonts w:ascii="Times New Roman" w:eastAsiaTheme="minorEastAsia" w:hAnsi="Times New Roman" w:cs="Times New Roman"/>
          <w:sz w:val="30"/>
          <w:szCs w:val="30"/>
        </w:rPr>
      </w:pPr>
      <w:r>
        <w:rPr>
          <w:rFonts w:ascii="Times New Roman" w:eastAsiaTheme="minorEastAsia" w:hAnsi="Times New Roman" w:cs="Times New Roman"/>
          <w:sz w:val="30"/>
          <w:szCs w:val="30"/>
        </w:rPr>
        <w:t>Форма школьнага стандарту вызначана дадаткам 1 да Палажэння аб</w:t>
      </w:r>
      <w:r w:rsidR="00F22856">
        <w:rPr>
          <w:rFonts w:ascii="Times New Roman" w:eastAsiaTheme="minorEastAsia" w:hAnsi="Times New Roman" w:cs="Times New Roman"/>
          <w:sz w:val="30"/>
          <w:szCs w:val="30"/>
          <w:lang w:val="ru-RU"/>
        </w:rPr>
        <w:t> УАСА</w:t>
      </w:r>
      <w:r w:rsidR="00880AA0" w:rsidRPr="0047422F">
        <w:rPr>
          <w:rFonts w:ascii="Times New Roman" w:eastAsiaTheme="minorEastAsia" w:hAnsi="Times New Roman" w:cs="Times New Roman"/>
          <w:sz w:val="30"/>
          <w:szCs w:val="30"/>
        </w:rPr>
        <w:t xml:space="preserve"> і</w:t>
      </w:r>
      <w:r w:rsidR="00E812FA" w:rsidRPr="0047422F">
        <w:rPr>
          <w:rFonts w:ascii="Times New Roman" w:eastAsiaTheme="minorEastAsia" w:hAnsi="Times New Roman" w:cs="Times New Roman"/>
          <w:sz w:val="30"/>
          <w:szCs w:val="30"/>
        </w:rPr>
        <w:t xml:space="preserve"> </w:t>
      </w:r>
      <w:r w:rsidR="00880AA0" w:rsidRPr="00300996">
        <w:rPr>
          <w:rFonts w:ascii="Times New Roman" w:eastAsiaTheme="minorEastAsia" w:hAnsi="Times New Roman" w:cs="Times New Roman"/>
          <w:b/>
          <w:bCs/>
          <w:iCs/>
          <w:sz w:val="30"/>
          <w:szCs w:val="30"/>
        </w:rPr>
        <w:t>з’яўляецца нарматыўным прававым актам</w:t>
      </w:r>
      <w:r w:rsidR="00893C6F" w:rsidRPr="00300996">
        <w:rPr>
          <w:rFonts w:ascii="Times New Roman" w:eastAsiaTheme="minorEastAsia" w:hAnsi="Times New Roman" w:cs="Times New Roman"/>
          <w:sz w:val="30"/>
          <w:szCs w:val="30"/>
        </w:rPr>
        <w:t>.</w:t>
      </w:r>
      <w:r w:rsidR="00893C6F" w:rsidRPr="0047422F">
        <w:rPr>
          <w:rFonts w:ascii="Times New Roman" w:eastAsiaTheme="minorEastAsia" w:hAnsi="Times New Roman" w:cs="Times New Roman"/>
          <w:sz w:val="30"/>
          <w:szCs w:val="30"/>
        </w:rPr>
        <w:t xml:space="preserve"> </w:t>
      </w:r>
    </w:p>
    <w:p w14:paraId="2BCA0184" w14:textId="2F724307" w:rsidR="00821418" w:rsidRPr="0047422F" w:rsidRDefault="005E0CF0" w:rsidP="00281340">
      <w:pPr>
        <w:spacing w:after="0" w:line="240" w:lineRule="auto"/>
        <w:ind w:firstLine="709"/>
        <w:jc w:val="both"/>
        <w:rPr>
          <w:rFonts w:ascii="Times New Roman" w:eastAsiaTheme="minorEastAsia" w:hAnsi="Times New Roman" w:cs="Times New Roman"/>
          <w:sz w:val="30"/>
          <w:szCs w:val="30"/>
        </w:rPr>
      </w:pPr>
      <w:r w:rsidRPr="0047422F">
        <w:rPr>
          <w:rFonts w:ascii="Times New Roman" w:eastAsiaTheme="minorEastAsia" w:hAnsi="Times New Roman" w:cs="Times New Roman"/>
          <w:sz w:val="30"/>
          <w:szCs w:val="30"/>
        </w:rPr>
        <w:t>Школьны стандарт рэгламентуе правы і абавязкі ўсіх удзельнікаў адукацыйнага працэсу</w:t>
      </w:r>
      <w:r w:rsidR="00357BC7" w:rsidRPr="0047422F">
        <w:rPr>
          <w:rFonts w:ascii="Times New Roman" w:eastAsiaTheme="minorEastAsia" w:hAnsi="Times New Roman" w:cs="Times New Roman"/>
          <w:sz w:val="30"/>
          <w:szCs w:val="30"/>
        </w:rPr>
        <w:t xml:space="preserve"> </w:t>
      </w:r>
      <w:r w:rsidR="005C31BA" w:rsidRPr="0047422F">
        <w:rPr>
          <w:rFonts w:ascii="Times New Roman" w:eastAsiaTheme="minorEastAsia" w:hAnsi="Times New Roman" w:cs="Times New Roman"/>
          <w:sz w:val="30"/>
          <w:szCs w:val="30"/>
        </w:rPr>
        <w:t xml:space="preserve">(педагагічных работнікаў, </w:t>
      </w:r>
      <w:r w:rsidR="006A4770" w:rsidRPr="0047422F">
        <w:rPr>
          <w:rFonts w:ascii="Times New Roman" w:eastAsiaTheme="minorEastAsia" w:hAnsi="Times New Roman" w:cs="Times New Roman"/>
          <w:sz w:val="30"/>
          <w:szCs w:val="30"/>
        </w:rPr>
        <w:t>вучняў</w:t>
      </w:r>
      <w:r w:rsidR="005C31BA" w:rsidRPr="0047422F">
        <w:rPr>
          <w:rFonts w:ascii="Times New Roman" w:eastAsiaTheme="minorEastAsia" w:hAnsi="Times New Roman" w:cs="Times New Roman"/>
          <w:sz w:val="30"/>
          <w:szCs w:val="30"/>
        </w:rPr>
        <w:t xml:space="preserve">, законных прадстаўнікоў </w:t>
      </w:r>
      <w:r w:rsidR="006A4770" w:rsidRPr="0047422F">
        <w:rPr>
          <w:rFonts w:ascii="Times New Roman" w:eastAsiaTheme="minorEastAsia" w:hAnsi="Times New Roman" w:cs="Times New Roman"/>
          <w:sz w:val="30"/>
          <w:szCs w:val="30"/>
        </w:rPr>
        <w:t>вучняў</w:t>
      </w:r>
      <w:r w:rsidR="005C31BA" w:rsidRPr="0047422F">
        <w:rPr>
          <w:rFonts w:ascii="Times New Roman" w:eastAsiaTheme="minorEastAsia" w:hAnsi="Times New Roman" w:cs="Times New Roman"/>
          <w:sz w:val="30"/>
          <w:szCs w:val="30"/>
        </w:rPr>
        <w:t>), а таксама вызначае патрабаванні, што прад</w:t>
      </w:r>
      <w:r w:rsidR="006A4770" w:rsidRPr="0047422F">
        <w:rPr>
          <w:rFonts w:ascii="Times New Roman" w:eastAsiaTheme="minorEastAsia" w:hAnsi="Times New Roman" w:cs="Times New Roman"/>
          <w:sz w:val="30"/>
          <w:szCs w:val="30"/>
        </w:rPr>
        <w:t>’</w:t>
      </w:r>
      <w:r w:rsidR="005C31BA" w:rsidRPr="0047422F">
        <w:rPr>
          <w:rFonts w:ascii="Times New Roman" w:eastAsiaTheme="minorEastAsia" w:hAnsi="Times New Roman" w:cs="Times New Roman"/>
          <w:sz w:val="30"/>
          <w:szCs w:val="30"/>
        </w:rPr>
        <w:t xml:space="preserve">яўляюцца да ўстановы адукацыі для забеспячэння якаснай адукацыі, стварэння бяспечных умоў знаходжання ўсіх удзельнікаў адукацыйнага працэсу. Кіраўнік установы адукацыі запаўняе зацверджаную форму школьнага стандарту з указаннем назвы ўстановы адукацыі, адукацыйных праграм установы адукацыі, </w:t>
      </w:r>
      <w:r w:rsidR="006D4805" w:rsidRPr="0047422F">
        <w:rPr>
          <w:rFonts w:ascii="Times New Roman" w:eastAsiaTheme="minorEastAsia" w:hAnsi="Times New Roman" w:cs="Times New Roman"/>
          <w:sz w:val="30"/>
          <w:szCs w:val="30"/>
        </w:rPr>
        <w:t xml:space="preserve">якія рэалізуюцца, </w:t>
      </w:r>
      <w:r w:rsidR="005C31BA" w:rsidRPr="0047422F">
        <w:rPr>
          <w:rFonts w:ascii="Times New Roman" w:eastAsiaTheme="minorEastAsia" w:hAnsi="Times New Roman" w:cs="Times New Roman"/>
          <w:sz w:val="30"/>
          <w:szCs w:val="30"/>
        </w:rPr>
        <w:t>іншых асаблівасц</w:t>
      </w:r>
      <w:r w:rsidR="006D4805" w:rsidRPr="0047422F">
        <w:rPr>
          <w:rFonts w:ascii="Times New Roman" w:eastAsiaTheme="minorEastAsia" w:hAnsi="Times New Roman" w:cs="Times New Roman"/>
          <w:sz w:val="30"/>
          <w:szCs w:val="30"/>
        </w:rPr>
        <w:t>ей</w:t>
      </w:r>
      <w:r w:rsidR="005C31BA" w:rsidRPr="0047422F">
        <w:rPr>
          <w:rFonts w:ascii="Times New Roman" w:eastAsiaTheme="minorEastAsia" w:hAnsi="Times New Roman" w:cs="Times New Roman"/>
          <w:sz w:val="30"/>
          <w:szCs w:val="30"/>
        </w:rPr>
        <w:t>, якія адзначаны ў форме школьнага стандарту</w:t>
      </w:r>
      <w:r w:rsidR="00357BC7" w:rsidRPr="0047422F">
        <w:rPr>
          <w:rFonts w:ascii="Times New Roman" w:eastAsiaTheme="minorEastAsia" w:hAnsi="Times New Roman" w:cs="Times New Roman"/>
          <w:sz w:val="30"/>
          <w:szCs w:val="30"/>
        </w:rPr>
        <w:t xml:space="preserve"> </w:t>
      </w:r>
      <w:r w:rsidR="00357BC7" w:rsidRPr="00322C82">
        <w:rPr>
          <w:rFonts w:ascii="Times New Roman" w:eastAsiaTheme="minorEastAsia" w:hAnsi="Times New Roman" w:cs="Times New Roman"/>
          <w:sz w:val="30"/>
          <w:szCs w:val="30"/>
        </w:rPr>
        <w:t>«</w:t>
      </w:r>
      <w:r w:rsidR="002E387F" w:rsidRPr="00322C82">
        <w:rPr>
          <w:rFonts w:ascii="Times New Roman" w:eastAsiaTheme="minorEastAsia" w:hAnsi="Times New Roman" w:cs="Times New Roman"/>
          <w:sz w:val="30"/>
          <w:szCs w:val="30"/>
        </w:rPr>
        <w:t>*</w:t>
      </w:r>
      <w:r w:rsidR="00357BC7" w:rsidRPr="00322C82">
        <w:rPr>
          <w:rFonts w:ascii="Times New Roman" w:eastAsiaTheme="minorEastAsia" w:hAnsi="Times New Roman" w:cs="Times New Roman"/>
          <w:sz w:val="30"/>
          <w:szCs w:val="30"/>
        </w:rPr>
        <w:t>»</w:t>
      </w:r>
      <w:r w:rsidR="002E387F" w:rsidRPr="0047422F">
        <w:rPr>
          <w:rFonts w:ascii="Times New Roman" w:eastAsiaTheme="minorEastAsia" w:hAnsi="Times New Roman" w:cs="Times New Roman"/>
          <w:sz w:val="30"/>
          <w:szCs w:val="30"/>
        </w:rPr>
        <w:t xml:space="preserve">. </w:t>
      </w:r>
      <w:r w:rsidR="00CF224F" w:rsidRPr="0047422F">
        <w:rPr>
          <w:rFonts w:ascii="Times New Roman" w:eastAsiaTheme="minorEastAsia" w:hAnsi="Times New Roman" w:cs="Times New Roman"/>
          <w:sz w:val="30"/>
          <w:szCs w:val="30"/>
        </w:rPr>
        <w:t xml:space="preserve">Установа агульнай сярэдняй адукацыі ажыццяўляе сваю дзейнасць у адпаведнасці з Кодэксам, Палажэннем аб </w:t>
      </w:r>
      <w:r w:rsidR="00F22856" w:rsidRPr="00F22856">
        <w:rPr>
          <w:rFonts w:ascii="Times New Roman" w:eastAsiaTheme="minorEastAsia" w:hAnsi="Times New Roman" w:cs="Times New Roman"/>
          <w:sz w:val="30"/>
          <w:szCs w:val="30"/>
        </w:rPr>
        <w:t>УАСА</w:t>
      </w:r>
      <w:r w:rsidR="00CF224F" w:rsidRPr="0047422F">
        <w:rPr>
          <w:rFonts w:ascii="Times New Roman" w:eastAsiaTheme="minorEastAsia" w:hAnsi="Times New Roman" w:cs="Times New Roman"/>
          <w:sz w:val="30"/>
          <w:szCs w:val="30"/>
        </w:rPr>
        <w:t>, іншымі актамі заканадаўства, я</w:t>
      </w:r>
      <w:r w:rsidR="00E33CA0">
        <w:rPr>
          <w:rFonts w:ascii="Times New Roman" w:eastAsiaTheme="minorEastAsia" w:hAnsi="Times New Roman" w:cs="Times New Roman"/>
          <w:sz w:val="30"/>
          <w:szCs w:val="30"/>
        </w:rPr>
        <w:t>го</w:t>
      </w:r>
      <w:r w:rsidR="00CF224F" w:rsidRPr="0047422F">
        <w:rPr>
          <w:rFonts w:ascii="Times New Roman" w:eastAsiaTheme="minorEastAsia" w:hAnsi="Times New Roman" w:cs="Times New Roman"/>
          <w:sz w:val="30"/>
          <w:szCs w:val="30"/>
        </w:rPr>
        <w:t xml:space="preserve"> статутам</w:t>
      </w:r>
      <w:r w:rsidR="000D1549" w:rsidRPr="0047422F">
        <w:rPr>
          <w:rFonts w:ascii="Times New Roman" w:eastAsiaTheme="minorEastAsia" w:hAnsi="Times New Roman" w:cs="Times New Roman"/>
          <w:sz w:val="30"/>
          <w:szCs w:val="30"/>
        </w:rPr>
        <w:t xml:space="preserve">, </w:t>
      </w:r>
      <w:r w:rsidR="00026E4E" w:rsidRPr="0047422F">
        <w:rPr>
          <w:rFonts w:ascii="Times New Roman" w:eastAsiaTheme="minorEastAsia" w:hAnsi="Times New Roman" w:cs="Times New Roman"/>
          <w:sz w:val="30"/>
          <w:szCs w:val="30"/>
        </w:rPr>
        <w:t xml:space="preserve">а </w:t>
      </w:r>
      <w:r w:rsidR="0017352D" w:rsidRPr="0047422F">
        <w:rPr>
          <w:rFonts w:ascii="Times New Roman" w:eastAsiaTheme="minorEastAsia" w:hAnsi="Times New Roman" w:cs="Times New Roman"/>
          <w:b/>
          <w:bCs/>
          <w:sz w:val="30"/>
          <w:szCs w:val="30"/>
        </w:rPr>
        <w:t>таксама патрабаваннямі, якія вызначаюцца школьным стандартам, які зацвярджаецца кіраўніком установы агульнай сярэдняй адукацыі</w:t>
      </w:r>
      <w:r w:rsidR="00651CD6" w:rsidRPr="0047422F">
        <w:rPr>
          <w:rFonts w:ascii="Times New Roman" w:eastAsiaTheme="minorEastAsia" w:hAnsi="Times New Roman" w:cs="Times New Roman"/>
          <w:sz w:val="30"/>
          <w:szCs w:val="30"/>
        </w:rPr>
        <w:t>.</w:t>
      </w:r>
      <w:r w:rsidR="005C31BA" w:rsidRPr="0047422F">
        <w:rPr>
          <w:rFonts w:ascii="Times New Roman" w:eastAsiaTheme="minorEastAsia" w:hAnsi="Times New Roman" w:cs="Times New Roman"/>
          <w:sz w:val="30"/>
          <w:szCs w:val="30"/>
        </w:rPr>
        <w:t xml:space="preserve"> </w:t>
      </w:r>
    </w:p>
    <w:p w14:paraId="75C64904" w14:textId="63093659" w:rsidR="002E387F" w:rsidRPr="0047422F" w:rsidRDefault="00EF7F33" w:rsidP="00B41A7A">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У</w:t>
      </w:r>
      <w:r w:rsidR="00AB0411" w:rsidRPr="0047422F">
        <w:rPr>
          <w:rFonts w:ascii="Times New Roman" w:hAnsi="Times New Roman" w:cs="Times New Roman"/>
          <w:sz w:val="30"/>
          <w:szCs w:val="30"/>
        </w:rPr>
        <w:t xml:space="preserve"> главе 3</w:t>
      </w:r>
      <w:r w:rsidR="0055025F" w:rsidRPr="0047422F">
        <w:rPr>
          <w:rFonts w:ascii="Times New Roman" w:hAnsi="Times New Roman" w:cs="Times New Roman"/>
          <w:sz w:val="30"/>
          <w:szCs w:val="30"/>
        </w:rPr>
        <w:t xml:space="preserve"> </w:t>
      </w:r>
      <w:r w:rsidRPr="0047422F">
        <w:rPr>
          <w:rFonts w:ascii="Times New Roman" w:hAnsi="Times New Roman" w:cs="Times New Roman"/>
          <w:sz w:val="30"/>
          <w:szCs w:val="30"/>
        </w:rPr>
        <w:t>Палажэння</w:t>
      </w:r>
      <w:r w:rsidR="00E33CA0">
        <w:rPr>
          <w:rFonts w:ascii="Times New Roman" w:hAnsi="Times New Roman" w:cs="Times New Roman"/>
          <w:sz w:val="30"/>
          <w:szCs w:val="30"/>
        </w:rPr>
        <w:t xml:space="preserve"> </w:t>
      </w:r>
      <w:r w:rsidR="00E33CA0">
        <w:rPr>
          <w:rFonts w:ascii="Times New Roman" w:eastAsiaTheme="minorEastAsia" w:hAnsi="Times New Roman" w:cs="Times New Roman"/>
          <w:sz w:val="30"/>
          <w:szCs w:val="30"/>
        </w:rPr>
        <w:t>аб УАСА</w:t>
      </w:r>
      <w:r w:rsidRPr="0047422F">
        <w:rPr>
          <w:rFonts w:ascii="Times New Roman" w:hAnsi="Times New Roman" w:cs="Times New Roman"/>
          <w:sz w:val="30"/>
          <w:szCs w:val="30"/>
        </w:rPr>
        <w:t xml:space="preserve"> вызначаны патрабаванні да дзелавога стылю адзення вучняў. Устаноўлена, што на вучэбных занятках вучні павінны прытрымлівацца дзелавога стылю ў адзенні</w:t>
      </w:r>
      <w:r w:rsidR="000B7999" w:rsidRPr="00656A40">
        <w:rPr>
          <w:rFonts w:ascii="Times New Roman" w:hAnsi="Times New Roman" w:cs="Times New Roman"/>
          <w:sz w:val="30"/>
          <w:szCs w:val="30"/>
        </w:rPr>
        <w:t>,</w:t>
      </w:r>
      <w:r w:rsidRPr="0047422F">
        <w:rPr>
          <w:rFonts w:ascii="Times New Roman" w:hAnsi="Times New Roman" w:cs="Times New Roman"/>
          <w:sz w:val="30"/>
          <w:szCs w:val="30"/>
        </w:rPr>
        <w:t xml:space="preserve"> за выключэннем выпадкаў, прадугледжаных санітарна-эпідэміялагічнымі патрабаваннямі. Такім чынам, на заканадаўчым узроўні ўстаноўлены патрабаванні да знешняга выгляду вучняў пры наведванні вучэбных заняткаў. Кардынальных змен у параўнанні з папярэднім годам не прадугледжана</w:t>
      </w:r>
      <w:r w:rsidR="004B2438" w:rsidRPr="0047422F">
        <w:rPr>
          <w:rFonts w:ascii="Times New Roman" w:hAnsi="Times New Roman" w:cs="Times New Roman"/>
          <w:sz w:val="30"/>
          <w:szCs w:val="30"/>
        </w:rPr>
        <w:t>.</w:t>
      </w:r>
    </w:p>
    <w:p w14:paraId="7A4CAB24" w14:textId="2BDD822C" w:rsidR="00DB1FB7" w:rsidRPr="0047422F" w:rsidRDefault="00EF7F33" w:rsidP="00DB1FB7">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 xml:space="preserve">Патрабаванні да школьнага адзення ў канкрэтнай установе адукацыі павінны быць даведзены да вучняў і іх бацькоў загадзя. Інфармацыю мэтазгодна не толькі </w:t>
      </w:r>
      <w:r w:rsidR="00E33CA0">
        <w:rPr>
          <w:rFonts w:ascii="Times New Roman" w:hAnsi="Times New Roman" w:cs="Times New Roman"/>
          <w:sz w:val="30"/>
          <w:szCs w:val="30"/>
        </w:rPr>
        <w:t>паведаміць</w:t>
      </w:r>
      <w:r w:rsidRPr="0047422F">
        <w:rPr>
          <w:rFonts w:ascii="Times New Roman" w:hAnsi="Times New Roman" w:cs="Times New Roman"/>
          <w:sz w:val="30"/>
          <w:szCs w:val="30"/>
        </w:rPr>
        <w:t xml:space="preserve"> на бацькоўскім сходзе, але і размясціць на сайце ўстановы адукацыі, сфарміраваўшы асобную рубрыку, на інфармацыйных стэндах школы (гімназіі)</w:t>
      </w:r>
      <w:r w:rsidR="00DB1FB7" w:rsidRPr="0047422F">
        <w:rPr>
          <w:rFonts w:ascii="Times New Roman" w:hAnsi="Times New Roman" w:cs="Times New Roman"/>
          <w:sz w:val="30"/>
          <w:szCs w:val="30"/>
        </w:rPr>
        <w:t>.</w:t>
      </w:r>
    </w:p>
    <w:p w14:paraId="30803A3B" w14:textId="7CF52AA4" w:rsidR="00E450BA" w:rsidRPr="0047422F" w:rsidRDefault="00EF7F33" w:rsidP="00B41A7A">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 xml:space="preserve">Палажэннем </w:t>
      </w:r>
      <w:r w:rsidR="00A70FF0" w:rsidRPr="00A70FF0">
        <w:rPr>
          <w:rFonts w:ascii="Times New Roman" w:hAnsi="Times New Roman" w:cs="Times New Roman"/>
          <w:sz w:val="30"/>
          <w:szCs w:val="30"/>
        </w:rPr>
        <w:t xml:space="preserve">аб УАСА </w:t>
      </w:r>
      <w:r w:rsidR="00A70FF0">
        <w:rPr>
          <w:rFonts w:ascii="Times New Roman" w:hAnsi="Times New Roman" w:cs="Times New Roman"/>
          <w:sz w:val="30"/>
          <w:szCs w:val="30"/>
        </w:rPr>
        <w:t>ў</w:t>
      </w:r>
      <w:r w:rsidRPr="0047422F">
        <w:rPr>
          <w:rFonts w:ascii="Times New Roman" w:hAnsi="Times New Roman" w:cs="Times New Roman"/>
          <w:sz w:val="30"/>
          <w:szCs w:val="30"/>
        </w:rPr>
        <w:t>станоўлена, што з 1 верасня</w:t>
      </w:r>
      <w:r w:rsidR="00083334" w:rsidRPr="0047422F">
        <w:rPr>
          <w:rFonts w:ascii="Times New Roman" w:hAnsi="Times New Roman" w:cs="Times New Roman"/>
          <w:sz w:val="30"/>
          <w:szCs w:val="30"/>
        </w:rPr>
        <w:t xml:space="preserve"> 2025 г. </w:t>
      </w:r>
      <w:r w:rsidRPr="0047422F">
        <w:rPr>
          <w:rFonts w:ascii="Times New Roman" w:hAnsi="Times New Roman" w:cs="Times New Roman"/>
          <w:sz w:val="30"/>
          <w:szCs w:val="30"/>
        </w:rPr>
        <w:t>пры правядзенні вучэбных заняткаў па вучэбным прадмеце</w:t>
      </w:r>
      <w:r w:rsidR="00083334" w:rsidRPr="0047422F">
        <w:rPr>
          <w:rFonts w:ascii="Times New Roman" w:hAnsi="Times New Roman" w:cs="Times New Roman"/>
          <w:sz w:val="30"/>
          <w:szCs w:val="30"/>
        </w:rPr>
        <w:t xml:space="preserve"> «</w:t>
      </w:r>
      <w:r w:rsidRPr="0047422F">
        <w:rPr>
          <w:rFonts w:ascii="Times New Roman" w:hAnsi="Times New Roman" w:cs="Times New Roman"/>
          <w:sz w:val="30"/>
          <w:szCs w:val="30"/>
        </w:rPr>
        <w:t>Замежная мова</w:t>
      </w:r>
      <w:r w:rsidR="00083334" w:rsidRPr="0047422F">
        <w:rPr>
          <w:rFonts w:ascii="Times New Roman" w:hAnsi="Times New Roman" w:cs="Times New Roman"/>
          <w:sz w:val="30"/>
          <w:szCs w:val="30"/>
        </w:rPr>
        <w:t xml:space="preserve">» </w:t>
      </w:r>
      <w:r w:rsidRPr="0047422F">
        <w:rPr>
          <w:rFonts w:ascii="Times New Roman" w:hAnsi="Times New Roman" w:cs="Times New Roman"/>
          <w:sz w:val="30"/>
          <w:szCs w:val="30"/>
        </w:rPr>
        <w:t>клас дзеліцца</w:t>
      </w:r>
      <w:r w:rsidR="00E450BA" w:rsidRPr="0047422F">
        <w:rPr>
          <w:rFonts w:ascii="Times New Roman" w:hAnsi="Times New Roman" w:cs="Times New Roman"/>
          <w:sz w:val="30"/>
          <w:szCs w:val="30"/>
        </w:rPr>
        <w:t xml:space="preserve"> </w:t>
      </w:r>
      <w:r w:rsidR="00E450BA" w:rsidRPr="0047422F">
        <w:rPr>
          <w:rFonts w:ascii="Times New Roman" w:hAnsi="Times New Roman" w:cs="Times New Roman"/>
          <w:b/>
          <w:sz w:val="30"/>
          <w:szCs w:val="30"/>
        </w:rPr>
        <w:t>на д</w:t>
      </w:r>
      <w:r w:rsidRPr="0047422F">
        <w:rPr>
          <w:rFonts w:ascii="Times New Roman" w:hAnsi="Times New Roman" w:cs="Times New Roman"/>
          <w:b/>
          <w:sz w:val="30"/>
          <w:szCs w:val="30"/>
        </w:rPr>
        <w:t>з</w:t>
      </w:r>
      <w:r w:rsidR="00E450BA" w:rsidRPr="0047422F">
        <w:rPr>
          <w:rFonts w:ascii="Times New Roman" w:hAnsi="Times New Roman" w:cs="Times New Roman"/>
          <w:b/>
          <w:sz w:val="30"/>
          <w:szCs w:val="30"/>
        </w:rPr>
        <w:t>ве групы</w:t>
      </w:r>
      <w:r w:rsidR="00E450BA" w:rsidRPr="0047422F">
        <w:rPr>
          <w:rFonts w:ascii="Times New Roman" w:hAnsi="Times New Roman" w:cs="Times New Roman"/>
          <w:sz w:val="30"/>
          <w:szCs w:val="30"/>
        </w:rPr>
        <w:t xml:space="preserve"> пр</w:t>
      </w:r>
      <w:r w:rsidR="00B26B05" w:rsidRPr="0047422F">
        <w:rPr>
          <w:rFonts w:ascii="Times New Roman" w:hAnsi="Times New Roman" w:cs="Times New Roman"/>
          <w:sz w:val="30"/>
          <w:szCs w:val="30"/>
        </w:rPr>
        <w:t>ы</w:t>
      </w:r>
      <w:r w:rsidR="00E450BA" w:rsidRPr="0047422F">
        <w:rPr>
          <w:rFonts w:ascii="Times New Roman" w:hAnsi="Times New Roman" w:cs="Times New Roman"/>
          <w:sz w:val="30"/>
          <w:szCs w:val="30"/>
        </w:rPr>
        <w:t xml:space="preserve"> </w:t>
      </w:r>
      <w:r w:rsidR="00B26B05" w:rsidRPr="0047422F">
        <w:rPr>
          <w:rFonts w:ascii="Times New Roman" w:hAnsi="Times New Roman" w:cs="Times New Roman"/>
          <w:sz w:val="30"/>
          <w:szCs w:val="30"/>
        </w:rPr>
        <w:t>напаўняльнасці не менш за</w:t>
      </w:r>
      <w:r w:rsidR="00E450BA" w:rsidRPr="0047422F">
        <w:rPr>
          <w:rFonts w:ascii="Times New Roman" w:hAnsi="Times New Roman" w:cs="Times New Roman"/>
          <w:sz w:val="30"/>
          <w:szCs w:val="30"/>
        </w:rPr>
        <w:t xml:space="preserve"> 20 </w:t>
      </w:r>
      <w:r w:rsidR="00B26B05" w:rsidRPr="0047422F">
        <w:rPr>
          <w:rFonts w:ascii="Times New Roman" w:hAnsi="Times New Roman" w:cs="Times New Roman"/>
          <w:sz w:val="30"/>
          <w:szCs w:val="30"/>
        </w:rPr>
        <w:t>вучняў</w:t>
      </w:r>
      <w:r w:rsidR="00901295" w:rsidRPr="0047422F">
        <w:rPr>
          <w:rFonts w:ascii="Times New Roman" w:hAnsi="Times New Roman" w:cs="Times New Roman"/>
          <w:sz w:val="30"/>
          <w:szCs w:val="30"/>
        </w:rPr>
        <w:t>.</w:t>
      </w:r>
      <w:r w:rsidR="00DB1FB7" w:rsidRPr="0047422F">
        <w:rPr>
          <w:rFonts w:ascii="Times New Roman" w:hAnsi="Times New Roman" w:cs="Times New Roman"/>
          <w:sz w:val="30"/>
          <w:szCs w:val="30"/>
        </w:rPr>
        <w:t xml:space="preserve"> </w:t>
      </w:r>
      <w:r w:rsidR="00C05D94" w:rsidRPr="0047422F">
        <w:rPr>
          <w:rFonts w:ascii="Times New Roman" w:hAnsi="Times New Roman" w:cs="Times New Roman"/>
          <w:sz w:val="30"/>
          <w:szCs w:val="30"/>
        </w:rPr>
        <w:t xml:space="preserve">Пры гэтым калі прадугледжана вывучэнне дзвюх замежных моў, то </w:t>
      </w:r>
      <w:r w:rsidR="000B7999" w:rsidRPr="00656A40">
        <w:rPr>
          <w:rFonts w:ascii="Times New Roman" w:hAnsi="Times New Roman" w:cs="Times New Roman"/>
          <w:sz w:val="30"/>
          <w:szCs w:val="30"/>
        </w:rPr>
        <w:t>па</w:t>
      </w:r>
      <w:r w:rsidR="00C05D94" w:rsidRPr="00656A40">
        <w:rPr>
          <w:rFonts w:ascii="Times New Roman" w:hAnsi="Times New Roman" w:cs="Times New Roman"/>
          <w:sz w:val="30"/>
          <w:szCs w:val="30"/>
        </w:rPr>
        <w:t>дз</w:t>
      </w:r>
      <w:r w:rsidR="000B7999" w:rsidRPr="00656A40">
        <w:rPr>
          <w:rFonts w:ascii="Times New Roman" w:hAnsi="Times New Roman" w:cs="Times New Roman"/>
          <w:sz w:val="30"/>
          <w:szCs w:val="30"/>
        </w:rPr>
        <w:t>е</w:t>
      </w:r>
      <w:r w:rsidR="00C05D94" w:rsidRPr="00656A40">
        <w:rPr>
          <w:rFonts w:ascii="Times New Roman" w:hAnsi="Times New Roman" w:cs="Times New Roman"/>
          <w:sz w:val="30"/>
          <w:szCs w:val="30"/>
        </w:rPr>
        <w:t>л</w:t>
      </w:r>
      <w:r w:rsidR="00C05D94" w:rsidRPr="0047422F">
        <w:rPr>
          <w:rFonts w:ascii="Times New Roman" w:hAnsi="Times New Roman" w:cs="Times New Roman"/>
          <w:sz w:val="30"/>
          <w:szCs w:val="30"/>
        </w:rPr>
        <w:t xml:space="preserve"> на групы ажыццяўляецца зыходзячы з колькасці вучняў, залічаных у групу для вывучэння канкрэтнай замежнай мовы</w:t>
      </w:r>
      <w:r w:rsidR="00083334" w:rsidRPr="0047422F">
        <w:rPr>
          <w:rFonts w:ascii="Times New Roman" w:hAnsi="Times New Roman" w:cs="Times New Roman"/>
          <w:sz w:val="30"/>
          <w:szCs w:val="30"/>
        </w:rPr>
        <w:t>.</w:t>
      </w:r>
    </w:p>
    <w:p w14:paraId="323B0FBF" w14:textId="6E618D87" w:rsidR="00083334" w:rsidRPr="0047422F" w:rsidRDefault="00B72404" w:rsidP="00B41A7A">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 xml:space="preserve">Стымулюючыя заняткі, </w:t>
      </w:r>
      <w:r w:rsidR="00FF5812">
        <w:rPr>
          <w:rFonts w:ascii="Times New Roman" w:hAnsi="Times New Roman" w:cs="Times New Roman"/>
          <w:sz w:val="30"/>
          <w:szCs w:val="30"/>
        </w:rPr>
        <w:t>падтрымліваючыя</w:t>
      </w:r>
      <w:r w:rsidRPr="0047422F">
        <w:rPr>
          <w:rFonts w:ascii="Times New Roman" w:hAnsi="Times New Roman" w:cs="Times New Roman"/>
          <w:sz w:val="30"/>
          <w:szCs w:val="30"/>
        </w:rPr>
        <w:t xml:space="preserve"> заняткі на платнай аснове праводзяцца на падставе дагавора аб выплатным аказанні паслуг па запытах законных прадстаўнікоў </w:t>
      </w:r>
      <w:r w:rsidR="0010441B" w:rsidRPr="0047422F">
        <w:rPr>
          <w:rFonts w:ascii="Times New Roman" w:hAnsi="Times New Roman" w:cs="Times New Roman"/>
          <w:sz w:val="30"/>
          <w:szCs w:val="30"/>
        </w:rPr>
        <w:t>вучняў</w:t>
      </w:r>
      <w:r w:rsidRPr="0047422F">
        <w:rPr>
          <w:rFonts w:ascii="Times New Roman" w:hAnsi="Times New Roman" w:cs="Times New Roman"/>
          <w:sz w:val="30"/>
          <w:szCs w:val="30"/>
        </w:rPr>
        <w:t xml:space="preserve"> установы адукацыі</w:t>
      </w:r>
      <w:r w:rsidR="00083334" w:rsidRPr="0047422F">
        <w:rPr>
          <w:rFonts w:ascii="Times New Roman" w:hAnsi="Times New Roman" w:cs="Times New Roman"/>
          <w:sz w:val="30"/>
          <w:szCs w:val="30"/>
        </w:rPr>
        <w:t xml:space="preserve"> </w:t>
      </w:r>
      <w:r w:rsidR="0010441B" w:rsidRPr="00E33CA0">
        <w:rPr>
          <w:rFonts w:ascii="Times New Roman" w:hAnsi="Times New Roman" w:cs="Times New Roman"/>
          <w:b/>
          <w:sz w:val="30"/>
          <w:szCs w:val="30"/>
        </w:rPr>
        <w:t xml:space="preserve">звыш вучэбных </w:t>
      </w:r>
      <w:r w:rsidR="0010441B" w:rsidRPr="00E33CA0">
        <w:rPr>
          <w:rFonts w:ascii="Times New Roman" w:hAnsi="Times New Roman" w:cs="Times New Roman"/>
          <w:b/>
          <w:sz w:val="30"/>
          <w:szCs w:val="30"/>
        </w:rPr>
        <w:lastRenderedPageBreak/>
        <w:t>гадзін, прадугледжаных вучэбным планам установы адукацыі</w:t>
      </w:r>
      <w:r w:rsidR="00083334" w:rsidRPr="0047422F">
        <w:rPr>
          <w:rFonts w:ascii="Times New Roman" w:hAnsi="Times New Roman" w:cs="Times New Roman"/>
          <w:b/>
          <w:i/>
          <w:sz w:val="30"/>
          <w:szCs w:val="30"/>
        </w:rPr>
        <w:t xml:space="preserve">. </w:t>
      </w:r>
      <w:r w:rsidR="0010441B" w:rsidRPr="0047422F">
        <w:rPr>
          <w:rFonts w:ascii="Times New Roman" w:hAnsi="Times New Roman" w:cs="Times New Roman"/>
          <w:sz w:val="30"/>
          <w:szCs w:val="30"/>
        </w:rPr>
        <w:t xml:space="preserve">Пры гэтым патрабаванні да напаўняльнасці груп для правядзення стымулюючых і падтрымліваючых заняткаў (не менш за тры вучні) распаўсюджваюцца толькі на заняткі, якія праводзяцца ў </w:t>
      </w:r>
      <w:r w:rsidR="0010441B" w:rsidRPr="00656A40">
        <w:rPr>
          <w:rFonts w:ascii="Times New Roman" w:hAnsi="Times New Roman" w:cs="Times New Roman"/>
          <w:sz w:val="30"/>
          <w:szCs w:val="30"/>
        </w:rPr>
        <w:t>м</w:t>
      </w:r>
      <w:r w:rsidR="000B7999" w:rsidRPr="00656A40">
        <w:rPr>
          <w:rFonts w:ascii="Times New Roman" w:hAnsi="Times New Roman" w:cs="Times New Roman"/>
          <w:sz w:val="30"/>
          <w:szCs w:val="30"/>
        </w:rPr>
        <w:t>еж</w:t>
      </w:r>
      <w:r w:rsidR="0010441B" w:rsidRPr="00656A40">
        <w:rPr>
          <w:rFonts w:ascii="Times New Roman" w:hAnsi="Times New Roman" w:cs="Times New Roman"/>
          <w:sz w:val="30"/>
          <w:szCs w:val="30"/>
        </w:rPr>
        <w:t>ах</w:t>
      </w:r>
      <w:r w:rsidR="0010441B" w:rsidRPr="0047422F">
        <w:rPr>
          <w:rFonts w:ascii="Times New Roman" w:hAnsi="Times New Roman" w:cs="Times New Roman"/>
          <w:sz w:val="30"/>
          <w:szCs w:val="30"/>
        </w:rPr>
        <w:t xml:space="preserve"> гадзін вучэбнага плана ўстановы адукацыі</w:t>
      </w:r>
      <w:r w:rsidR="00DD06A9" w:rsidRPr="0047422F">
        <w:rPr>
          <w:rFonts w:ascii="Times New Roman" w:hAnsi="Times New Roman" w:cs="Times New Roman"/>
          <w:sz w:val="30"/>
          <w:szCs w:val="30"/>
        </w:rPr>
        <w:t>.</w:t>
      </w:r>
      <w:r w:rsidR="0010441B" w:rsidRPr="0047422F">
        <w:rPr>
          <w:rFonts w:ascii="Times New Roman" w:hAnsi="Times New Roman" w:cs="Times New Roman"/>
          <w:sz w:val="30"/>
          <w:szCs w:val="30"/>
        </w:rPr>
        <w:t xml:space="preserve"> </w:t>
      </w:r>
      <w:r w:rsidR="00D81E20" w:rsidRPr="0047422F">
        <w:rPr>
          <w:rFonts w:ascii="Times New Roman" w:hAnsi="Times New Roman" w:cs="Times New Roman"/>
          <w:sz w:val="30"/>
          <w:szCs w:val="30"/>
        </w:rPr>
        <w:t xml:space="preserve"> </w:t>
      </w:r>
    </w:p>
    <w:p w14:paraId="45DB96E7" w14:textId="7D22D533" w:rsidR="00DD06A9" w:rsidRPr="0047422F" w:rsidRDefault="00D81E20" w:rsidP="00B41A7A">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Устаноўлена абавязковасць правядзення вучэбна-палявых збораў з вучнямі</w:t>
      </w:r>
      <w:r w:rsidR="00DD06A9" w:rsidRPr="0047422F">
        <w:rPr>
          <w:rFonts w:ascii="Times New Roman" w:hAnsi="Times New Roman" w:cs="Times New Roman"/>
          <w:sz w:val="30"/>
          <w:szCs w:val="30"/>
        </w:rPr>
        <w:t xml:space="preserve"> X </w:t>
      </w:r>
      <w:r w:rsidRPr="0047422F">
        <w:rPr>
          <w:rFonts w:ascii="Times New Roman" w:hAnsi="Times New Roman" w:cs="Times New Roman"/>
          <w:sz w:val="30"/>
          <w:szCs w:val="30"/>
        </w:rPr>
        <w:t>класаў устаноў агульнай сярэдняй адукацыі, размешчаных у зоне радыеактыўнага забруджвання</w:t>
      </w:r>
      <w:r w:rsidR="00DD06A9" w:rsidRPr="0047422F">
        <w:rPr>
          <w:rFonts w:ascii="Times New Roman" w:hAnsi="Times New Roman" w:cs="Times New Roman"/>
          <w:sz w:val="30"/>
          <w:szCs w:val="30"/>
        </w:rPr>
        <w:t>.</w:t>
      </w:r>
    </w:p>
    <w:p w14:paraId="71FCA36F" w14:textId="5A2A7459" w:rsidR="001D6615" w:rsidRPr="007C3E4C" w:rsidRDefault="001D1D81" w:rsidP="00B41A7A">
      <w:pPr>
        <w:spacing w:after="0" w:line="240" w:lineRule="auto"/>
        <w:ind w:firstLine="709"/>
        <w:jc w:val="both"/>
        <w:rPr>
          <w:rFonts w:ascii="Times New Roman" w:hAnsi="Times New Roman" w:cs="Times New Roman"/>
          <w:i/>
          <w:iCs/>
          <w:sz w:val="30"/>
          <w:szCs w:val="30"/>
        </w:rPr>
      </w:pPr>
      <w:r w:rsidRPr="0047422F">
        <w:rPr>
          <w:rFonts w:ascii="Times New Roman" w:hAnsi="Times New Roman" w:cs="Times New Roman"/>
          <w:sz w:val="30"/>
          <w:szCs w:val="30"/>
        </w:rPr>
        <w:t>Па завяршэнні вучэбных заняткаў на працягу</w:t>
      </w:r>
      <w:r w:rsidR="00DE648C" w:rsidRPr="0047422F">
        <w:rPr>
          <w:rFonts w:ascii="Times New Roman" w:hAnsi="Times New Roman" w:cs="Times New Roman"/>
          <w:sz w:val="30"/>
          <w:szCs w:val="30"/>
        </w:rPr>
        <w:t xml:space="preserve"> 5 д</w:t>
      </w:r>
      <w:r w:rsidRPr="0047422F">
        <w:rPr>
          <w:rFonts w:ascii="Times New Roman" w:hAnsi="Times New Roman" w:cs="Times New Roman"/>
          <w:sz w:val="30"/>
          <w:szCs w:val="30"/>
        </w:rPr>
        <w:t>зён</w:t>
      </w:r>
      <w:r w:rsidR="00DE648C" w:rsidRPr="0047422F">
        <w:rPr>
          <w:rFonts w:ascii="Times New Roman" w:hAnsi="Times New Roman" w:cs="Times New Roman"/>
          <w:sz w:val="30"/>
          <w:szCs w:val="30"/>
        </w:rPr>
        <w:t xml:space="preserve"> п</w:t>
      </w:r>
      <w:r w:rsidRPr="0047422F">
        <w:rPr>
          <w:rFonts w:ascii="Times New Roman" w:hAnsi="Times New Roman" w:cs="Times New Roman"/>
          <w:sz w:val="30"/>
          <w:szCs w:val="30"/>
        </w:rPr>
        <w:t>а</w:t>
      </w:r>
      <w:r w:rsidR="00DE648C" w:rsidRPr="0047422F">
        <w:rPr>
          <w:rFonts w:ascii="Times New Roman" w:hAnsi="Times New Roman" w:cs="Times New Roman"/>
          <w:sz w:val="30"/>
          <w:szCs w:val="30"/>
        </w:rPr>
        <w:t xml:space="preserve"> 3 </w:t>
      </w:r>
      <w:r w:rsidRPr="0047422F">
        <w:rPr>
          <w:rFonts w:ascii="Times New Roman" w:hAnsi="Times New Roman" w:cs="Times New Roman"/>
          <w:sz w:val="30"/>
          <w:szCs w:val="30"/>
        </w:rPr>
        <w:t>вучэбныя гадзіны</w:t>
      </w:r>
      <w:r w:rsidR="00DE648C" w:rsidRPr="0047422F">
        <w:rPr>
          <w:rFonts w:ascii="Times New Roman" w:hAnsi="Times New Roman" w:cs="Times New Roman"/>
          <w:sz w:val="30"/>
          <w:szCs w:val="30"/>
        </w:rPr>
        <w:t xml:space="preserve"> </w:t>
      </w:r>
      <w:r w:rsidRPr="0047422F">
        <w:rPr>
          <w:rFonts w:ascii="Times New Roman" w:hAnsi="Times New Roman" w:cs="Times New Roman"/>
          <w:sz w:val="30"/>
          <w:szCs w:val="30"/>
        </w:rPr>
        <w:t>на дзень з вучнямі</w:t>
      </w:r>
      <w:r w:rsidR="00DE648C" w:rsidRPr="0047422F">
        <w:rPr>
          <w:rFonts w:ascii="Times New Roman" w:hAnsi="Times New Roman" w:cs="Times New Roman"/>
          <w:sz w:val="30"/>
          <w:szCs w:val="30"/>
        </w:rPr>
        <w:t xml:space="preserve"> V</w:t>
      </w:r>
      <w:r w:rsidR="00631CD0" w:rsidRPr="007C3E4C">
        <w:rPr>
          <w:rFonts w:ascii="Times New Roman" w:hAnsi="Times New Roman" w:cs="Times New Roman"/>
          <w:sz w:val="30"/>
          <w:szCs w:val="30"/>
        </w:rPr>
        <w:t>–</w:t>
      </w:r>
      <w:r w:rsidR="00DE648C" w:rsidRPr="0047422F">
        <w:rPr>
          <w:rFonts w:ascii="Times New Roman" w:hAnsi="Times New Roman" w:cs="Times New Roman"/>
          <w:sz w:val="30"/>
          <w:szCs w:val="30"/>
        </w:rPr>
        <w:t xml:space="preserve">VIII </w:t>
      </w:r>
      <w:r w:rsidRPr="0047422F">
        <w:rPr>
          <w:rFonts w:ascii="Times New Roman" w:hAnsi="Times New Roman" w:cs="Times New Roman"/>
          <w:sz w:val="30"/>
          <w:szCs w:val="30"/>
        </w:rPr>
        <w:t>класаў</w:t>
      </w:r>
      <w:r w:rsidR="00DE648C" w:rsidRPr="0047422F">
        <w:rPr>
          <w:rFonts w:ascii="Times New Roman" w:hAnsi="Times New Roman" w:cs="Times New Roman"/>
          <w:sz w:val="30"/>
          <w:szCs w:val="30"/>
        </w:rPr>
        <w:t xml:space="preserve"> </w:t>
      </w:r>
      <w:r w:rsidR="00391F58" w:rsidRPr="00E33CA0">
        <w:rPr>
          <w:rFonts w:ascii="Times New Roman" w:hAnsi="Times New Roman" w:cs="Times New Roman"/>
          <w:b/>
          <w:sz w:val="30"/>
          <w:szCs w:val="30"/>
        </w:rPr>
        <w:t>усіх устаноў агульнай сярэдняй адукацыі</w:t>
      </w:r>
      <w:r w:rsidR="00DE648C" w:rsidRPr="0047422F">
        <w:rPr>
          <w:rFonts w:ascii="Times New Roman" w:hAnsi="Times New Roman" w:cs="Times New Roman"/>
          <w:sz w:val="30"/>
          <w:szCs w:val="30"/>
        </w:rPr>
        <w:t xml:space="preserve"> (</w:t>
      </w:r>
      <w:r w:rsidR="00391F58" w:rsidRPr="0047422F">
        <w:rPr>
          <w:rFonts w:ascii="Times New Roman" w:hAnsi="Times New Roman" w:cs="Times New Roman"/>
          <w:sz w:val="30"/>
          <w:szCs w:val="30"/>
        </w:rPr>
        <w:t>за выключэннем санаторных школ-інтэрнатаў, гімназій</w:t>
      </w:r>
      <w:r w:rsidR="007C3E4C" w:rsidRPr="007C3E4C">
        <w:rPr>
          <w:rFonts w:ascii="Times New Roman" w:hAnsi="Times New Roman" w:cs="Times New Roman"/>
          <w:sz w:val="30"/>
          <w:szCs w:val="30"/>
        </w:rPr>
        <w:t xml:space="preserve"> – </w:t>
      </w:r>
      <w:r w:rsidR="00391F58" w:rsidRPr="0047422F">
        <w:rPr>
          <w:rFonts w:ascii="Times New Roman" w:hAnsi="Times New Roman" w:cs="Times New Roman"/>
          <w:sz w:val="30"/>
          <w:szCs w:val="30"/>
        </w:rPr>
        <w:t>каледжаў мастацтваў, вучылішчаў алімпійскага рэзерву, кадэцкіх вучылішчаў</w:t>
      </w:r>
      <w:r w:rsidR="00DE648C" w:rsidRPr="0047422F">
        <w:rPr>
          <w:rFonts w:ascii="Times New Roman" w:hAnsi="Times New Roman" w:cs="Times New Roman"/>
          <w:sz w:val="30"/>
          <w:szCs w:val="30"/>
        </w:rPr>
        <w:t xml:space="preserve">) </w:t>
      </w:r>
      <w:r w:rsidR="00391F58" w:rsidRPr="0047422F">
        <w:rPr>
          <w:rFonts w:ascii="Times New Roman" w:hAnsi="Times New Roman" w:cs="Times New Roman"/>
          <w:sz w:val="30"/>
          <w:szCs w:val="30"/>
        </w:rPr>
        <w:t>прадугледжана правядзенне працоўнай практыкі</w:t>
      </w:r>
      <w:r w:rsidR="002A199C" w:rsidRPr="0047422F">
        <w:rPr>
          <w:rFonts w:ascii="Times New Roman" w:hAnsi="Times New Roman" w:cs="Times New Roman"/>
          <w:sz w:val="30"/>
          <w:szCs w:val="30"/>
        </w:rPr>
        <w:t xml:space="preserve">: </w:t>
      </w:r>
      <w:r w:rsidR="00391F58" w:rsidRPr="0047422F">
        <w:rPr>
          <w:rFonts w:ascii="Times New Roman" w:hAnsi="Times New Roman" w:cs="Times New Roman"/>
          <w:sz w:val="30"/>
          <w:szCs w:val="30"/>
        </w:rPr>
        <w:t>ва ўстановах агульнай сярэдняй адукацыі, у якіх ёсць вучэбна-вопытныя ўчасткі, як і раней</w:t>
      </w:r>
      <w:r w:rsidR="007C3E4C" w:rsidRPr="007C3E4C">
        <w:rPr>
          <w:rFonts w:ascii="Times New Roman" w:hAnsi="Times New Roman" w:cs="Times New Roman"/>
          <w:sz w:val="30"/>
          <w:szCs w:val="30"/>
        </w:rPr>
        <w:t>,</w:t>
      </w:r>
      <w:r w:rsidR="00391F58" w:rsidRPr="0047422F">
        <w:rPr>
          <w:rFonts w:ascii="Times New Roman" w:hAnsi="Times New Roman" w:cs="Times New Roman"/>
          <w:sz w:val="30"/>
          <w:szCs w:val="30"/>
        </w:rPr>
        <w:t xml:space="preserve"> праводзяцца практычныя заняткі, у астатніх</w:t>
      </w:r>
      <w:r w:rsidR="00DE648C" w:rsidRPr="0047422F">
        <w:rPr>
          <w:rFonts w:ascii="Times New Roman" w:hAnsi="Times New Roman" w:cs="Times New Roman"/>
          <w:sz w:val="30"/>
          <w:szCs w:val="30"/>
        </w:rPr>
        <w:t> – </w:t>
      </w:r>
      <w:r w:rsidR="00391F58" w:rsidRPr="0047422F">
        <w:rPr>
          <w:rFonts w:ascii="Times New Roman" w:hAnsi="Times New Roman" w:cs="Times New Roman"/>
          <w:sz w:val="30"/>
          <w:szCs w:val="30"/>
        </w:rPr>
        <w:t>грамадска карысная праца</w:t>
      </w:r>
      <w:r w:rsidR="002A199C" w:rsidRPr="0047422F">
        <w:rPr>
          <w:rFonts w:ascii="Times New Roman" w:hAnsi="Times New Roman" w:cs="Times New Roman"/>
          <w:sz w:val="30"/>
          <w:szCs w:val="30"/>
        </w:rPr>
        <w:t xml:space="preserve">. </w:t>
      </w:r>
      <w:r w:rsidR="00391F58" w:rsidRPr="0047422F">
        <w:rPr>
          <w:rFonts w:ascii="Times New Roman" w:hAnsi="Times New Roman" w:cs="Times New Roman"/>
          <w:sz w:val="30"/>
          <w:szCs w:val="30"/>
        </w:rPr>
        <w:t>Метадычныя рэкамендацыі па працоўным выхаванні, у тым ліку рэкамендацыі па арганізацыі працоўнай практыкі, грамадска карыснай працы, зацверджаны Міністрам адукацыі і размешчаны на сайце Міністэрства адукацыі</w:t>
      </w:r>
      <w:r w:rsidR="00023A28" w:rsidRPr="0047422F">
        <w:rPr>
          <w:rFonts w:ascii="Times New Roman" w:hAnsi="Times New Roman" w:cs="Times New Roman"/>
          <w:sz w:val="30"/>
          <w:szCs w:val="30"/>
        </w:rPr>
        <w:t>:</w:t>
      </w:r>
      <w:r w:rsidR="00023A28" w:rsidRPr="0047422F">
        <w:t xml:space="preserve"> </w:t>
      </w:r>
      <w:hyperlink r:id="rId12" w:history="1">
        <w:r w:rsidR="007C3E4C" w:rsidRPr="00421CFD">
          <w:rPr>
            <w:rStyle w:val="a8"/>
            <w:rFonts w:ascii="Times New Roman" w:hAnsi="Times New Roman" w:cs="Times New Roman"/>
            <w:i/>
            <w:iCs/>
            <w:sz w:val="30"/>
            <w:szCs w:val="30"/>
          </w:rPr>
          <w:t>https://edu.gov.by/molodezhnaya-politika/glavnoe-upravlenie-vospitatelnoy-raboty-i-molodezhnoy-politiki</w:t>
        </w:r>
      </w:hyperlink>
      <w:r w:rsidR="00023A28" w:rsidRPr="0047422F">
        <w:rPr>
          <w:rFonts w:ascii="Times New Roman" w:hAnsi="Times New Roman" w:cs="Times New Roman"/>
          <w:i/>
          <w:iCs/>
          <w:color w:val="0070C0"/>
          <w:sz w:val="30"/>
          <w:szCs w:val="30"/>
        </w:rPr>
        <w:t>.</w:t>
      </w:r>
    </w:p>
    <w:p w14:paraId="7182B32E" w14:textId="77777777" w:rsidR="00C574A1" w:rsidRPr="0047422F" w:rsidRDefault="00C574A1" w:rsidP="004A0F6E">
      <w:pPr>
        <w:spacing w:before="120" w:after="120" w:line="240" w:lineRule="auto"/>
        <w:jc w:val="center"/>
        <w:rPr>
          <w:rFonts w:ascii="Times New Roman" w:hAnsi="Times New Roman" w:cs="Times New Roman"/>
          <w:b/>
          <w:bCs/>
          <w:sz w:val="30"/>
          <w:szCs w:val="30"/>
        </w:rPr>
      </w:pPr>
    </w:p>
    <w:p w14:paraId="2079556D" w14:textId="380BD803" w:rsidR="00150746" w:rsidRPr="0047422F" w:rsidRDefault="00183AD1" w:rsidP="004A0F6E">
      <w:pPr>
        <w:spacing w:before="120" w:after="120" w:line="240" w:lineRule="auto"/>
        <w:jc w:val="center"/>
        <w:rPr>
          <w:rFonts w:ascii="Times New Roman" w:hAnsi="Times New Roman" w:cs="Times New Roman"/>
          <w:b/>
          <w:bCs/>
          <w:sz w:val="30"/>
          <w:szCs w:val="30"/>
        </w:rPr>
      </w:pPr>
      <w:r w:rsidRPr="0047422F">
        <w:rPr>
          <w:rFonts w:ascii="Times New Roman" w:hAnsi="Times New Roman" w:cs="Times New Roman"/>
          <w:b/>
          <w:bCs/>
          <w:sz w:val="30"/>
          <w:szCs w:val="30"/>
        </w:rPr>
        <w:t xml:space="preserve">ТЫПАВЫЯ ВУЧЭБНЫЯ ПЛАНЫ ЎСТАНОЎ АГУЛЬНАЙ СЯРЭДНЯЙ АДУКАЦЫІ </w:t>
      </w:r>
    </w:p>
    <w:p w14:paraId="48536FED" w14:textId="09D4947D" w:rsidR="00626B0F" w:rsidRPr="0047422F" w:rsidRDefault="00183AD1" w:rsidP="00626B0F">
      <w:pPr>
        <w:spacing w:after="0" w:line="240" w:lineRule="auto"/>
        <w:ind w:firstLine="709"/>
        <w:jc w:val="both"/>
        <w:rPr>
          <w:rFonts w:ascii="Times New Roman" w:hAnsi="Times New Roman" w:cs="Times New Roman"/>
          <w:sz w:val="30"/>
        </w:rPr>
      </w:pPr>
      <w:bookmarkStart w:id="1" w:name="_Hlk199763807"/>
      <w:r w:rsidRPr="0047422F">
        <w:rPr>
          <w:rFonts w:ascii="Times New Roman" w:hAnsi="Times New Roman" w:cs="Times New Roman"/>
          <w:sz w:val="30"/>
        </w:rPr>
        <w:t>Пастановай Міністэрства адукацыі ад</w:t>
      </w:r>
      <w:r w:rsidR="00626B0F" w:rsidRPr="0047422F">
        <w:rPr>
          <w:rFonts w:ascii="Times New Roman" w:hAnsi="Times New Roman" w:cs="Times New Roman"/>
          <w:sz w:val="30"/>
        </w:rPr>
        <w:t xml:space="preserve"> </w:t>
      </w:r>
      <w:r w:rsidR="00801DEF" w:rsidRPr="0047422F">
        <w:rPr>
          <w:rFonts w:ascii="Times New Roman" w:hAnsi="Times New Roman" w:cs="Times New Roman"/>
          <w:sz w:val="30"/>
        </w:rPr>
        <w:t>15</w:t>
      </w:r>
      <w:r w:rsidR="00626B0F" w:rsidRPr="0047422F">
        <w:rPr>
          <w:rFonts w:ascii="Times New Roman" w:hAnsi="Times New Roman" w:cs="Times New Roman"/>
          <w:sz w:val="30"/>
        </w:rPr>
        <w:t xml:space="preserve">.04.2025 № 75 </w:t>
      </w:r>
      <w:r w:rsidRPr="0047422F">
        <w:rPr>
          <w:rFonts w:ascii="Times New Roman" w:hAnsi="Times New Roman" w:cs="Times New Roman"/>
          <w:sz w:val="30"/>
        </w:rPr>
        <w:t xml:space="preserve">зацверджаны </w:t>
      </w:r>
      <w:r w:rsidR="0028585F">
        <w:rPr>
          <w:rFonts w:ascii="Times New Roman" w:hAnsi="Times New Roman" w:cs="Times New Roman"/>
          <w:sz w:val="30"/>
        </w:rPr>
        <w:t>т</w:t>
      </w:r>
      <w:r w:rsidRPr="0047422F">
        <w:rPr>
          <w:rFonts w:ascii="Times New Roman" w:hAnsi="Times New Roman" w:cs="Times New Roman"/>
          <w:sz w:val="30"/>
        </w:rPr>
        <w:t xml:space="preserve">ыпавы вучэбны план агульнай сярэдняй адукацыі, які ўступае ў сілу </w:t>
      </w:r>
      <w:r w:rsidRPr="0047422F">
        <w:rPr>
          <w:rFonts w:ascii="Times New Roman" w:hAnsi="Times New Roman" w:cs="Times New Roman"/>
          <w:sz w:val="30"/>
        </w:rPr>
        <w:br/>
        <w:t>з</w:t>
      </w:r>
      <w:r w:rsidR="00626B0F" w:rsidRPr="0047422F">
        <w:rPr>
          <w:rFonts w:ascii="Times New Roman" w:hAnsi="Times New Roman" w:cs="Times New Roman"/>
          <w:sz w:val="30"/>
        </w:rPr>
        <w:t xml:space="preserve"> 1 </w:t>
      </w:r>
      <w:r w:rsidRPr="0047422F">
        <w:rPr>
          <w:rFonts w:ascii="Times New Roman" w:hAnsi="Times New Roman" w:cs="Times New Roman"/>
          <w:sz w:val="30"/>
        </w:rPr>
        <w:t>верасня</w:t>
      </w:r>
      <w:r w:rsidR="00626B0F" w:rsidRPr="0047422F">
        <w:rPr>
          <w:rFonts w:ascii="Times New Roman" w:hAnsi="Times New Roman" w:cs="Times New Roman"/>
          <w:sz w:val="30"/>
        </w:rPr>
        <w:t xml:space="preserve"> 2025 г.</w:t>
      </w:r>
    </w:p>
    <w:bookmarkEnd w:id="1"/>
    <w:p w14:paraId="43F9A65F" w14:textId="588D9515" w:rsidR="00626B0F" w:rsidRPr="0047422F" w:rsidRDefault="000D562A" w:rsidP="00626B0F">
      <w:pPr>
        <w:spacing w:after="0" w:line="240" w:lineRule="auto"/>
        <w:ind w:firstLine="709"/>
        <w:jc w:val="both"/>
        <w:rPr>
          <w:rFonts w:ascii="Times New Roman" w:hAnsi="Times New Roman" w:cs="Times New Roman"/>
          <w:sz w:val="30"/>
        </w:rPr>
      </w:pPr>
      <w:r w:rsidRPr="0047422F">
        <w:rPr>
          <w:rFonts w:ascii="Times New Roman" w:hAnsi="Times New Roman" w:cs="Times New Roman"/>
          <w:sz w:val="30"/>
        </w:rPr>
        <w:t>Асноўныя змены ў тыпавых вучэбных планах агульнай сярэдняй адукацыі датычацца наступнага</w:t>
      </w:r>
      <w:r w:rsidR="00626B0F" w:rsidRPr="0047422F">
        <w:rPr>
          <w:rFonts w:ascii="Times New Roman" w:hAnsi="Times New Roman" w:cs="Times New Roman"/>
          <w:sz w:val="30"/>
        </w:rPr>
        <w:t>.</w:t>
      </w:r>
      <w:r w:rsidR="00103F62" w:rsidRPr="0047422F">
        <w:rPr>
          <w:rFonts w:ascii="Times New Roman" w:hAnsi="Times New Roman" w:cs="Times New Roman"/>
          <w:sz w:val="30"/>
        </w:rPr>
        <w:t xml:space="preserve"> </w:t>
      </w:r>
    </w:p>
    <w:p w14:paraId="5B706B18" w14:textId="7B0C4631" w:rsidR="00626B0F" w:rsidRPr="0047422F" w:rsidRDefault="00103F62" w:rsidP="00626B0F">
      <w:pPr>
        <w:spacing w:after="0" w:line="240" w:lineRule="auto"/>
        <w:ind w:firstLine="709"/>
        <w:jc w:val="both"/>
        <w:rPr>
          <w:rFonts w:ascii="Times New Roman" w:hAnsi="Times New Roman" w:cs="Times New Roman"/>
          <w:sz w:val="30"/>
        </w:rPr>
      </w:pPr>
      <w:r w:rsidRPr="0047422F">
        <w:rPr>
          <w:rFonts w:ascii="Times New Roman" w:hAnsi="Times New Roman" w:cs="Times New Roman"/>
          <w:sz w:val="30"/>
        </w:rPr>
        <w:t>У XI класе ўведзены вучэбны прадмет</w:t>
      </w:r>
      <w:r w:rsidR="00626B0F" w:rsidRPr="0047422F">
        <w:rPr>
          <w:rFonts w:ascii="Times New Roman" w:hAnsi="Times New Roman" w:cs="Times New Roman"/>
          <w:sz w:val="30"/>
        </w:rPr>
        <w:t xml:space="preserve"> «</w:t>
      </w:r>
      <w:r w:rsidRPr="0047422F">
        <w:rPr>
          <w:rFonts w:ascii="Times New Roman" w:hAnsi="Times New Roman" w:cs="Times New Roman"/>
          <w:sz w:val="30"/>
        </w:rPr>
        <w:t>Гісторыя</w:t>
      </w:r>
      <w:r w:rsidR="00626B0F" w:rsidRPr="0047422F">
        <w:rPr>
          <w:rFonts w:ascii="Times New Roman" w:hAnsi="Times New Roman" w:cs="Times New Roman"/>
          <w:sz w:val="30"/>
        </w:rPr>
        <w:t xml:space="preserve"> </w:t>
      </w:r>
      <w:r w:rsidRPr="0047422F">
        <w:rPr>
          <w:rFonts w:ascii="Times New Roman" w:hAnsi="Times New Roman" w:cs="Times New Roman"/>
          <w:sz w:val="30"/>
        </w:rPr>
        <w:t>Беларусі</w:t>
      </w:r>
      <w:r w:rsidR="00626B0F" w:rsidRPr="0047422F">
        <w:rPr>
          <w:rFonts w:ascii="Times New Roman" w:hAnsi="Times New Roman" w:cs="Times New Roman"/>
          <w:sz w:val="30"/>
        </w:rPr>
        <w:t xml:space="preserve"> </w:t>
      </w:r>
      <w:r w:rsidRPr="0047422F">
        <w:rPr>
          <w:rFonts w:ascii="Times New Roman" w:hAnsi="Times New Roman" w:cs="Times New Roman"/>
          <w:sz w:val="30"/>
        </w:rPr>
        <w:t>ў кантэксце сусветнай гісторыі</w:t>
      </w:r>
      <w:r w:rsidR="00626B0F" w:rsidRPr="0047422F">
        <w:rPr>
          <w:rFonts w:ascii="Times New Roman" w:hAnsi="Times New Roman" w:cs="Times New Roman"/>
          <w:sz w:val="30"/>
        </w:rPr>
        <w:t>»</w:t>
      </w:r>
      <w:r w:rsidR="00626B0F" w:rsidRPr="0047422F">
        <w:rPr>
          <w:rFonts w:ascii="Times New Roman" w:hAnsi="Times New Roman" w:cs="Times New Roman"/>
          <w:sz w:val="30"/>
          <w:szCs w:val="30"/>
        </w:rPr>
        <w:t xml:space="preserve">. </w:t>
      </w:r>
      <w:r w:rsidRPr="0047422F">
        <w:rPr>
          <w:rFonts w:ascii="Times New Roman" w:hAnsi="Times New Roman" w:cs="Times New Roman"/>
          <w:sz w:val="30"/>
          <w:szCs w:val="30"/>
        </w:rPr>
        <w:t>Такім чынам</w:t>
      </w:r>
      <w:r w:rsidR="00626B0F" w:rsidRPr="0047422F">
        <w:rPr>
          <w:rFonts w:ascii="Times New Roman" w:hAnsi="Times New Roman" w:cs="Times New Roman"/>
          <w:sz w:val="30"/>
          <w:szCs w:val="30"/>
        </w:rPr>
        <w:t xml:space="preserve">, </w:t>
      </w:r>
      <w:r w:rsidRPr="0047422F">
        <w:rPr>
          <w:rFonts w:ascii="Times New Roman" w:hAnsi="Times New Roman" w:cs="Times New Roman"/>
          <w:sz w:val="30"/>
          <w:szCs w:val="30"/>
        </w:rPr>
        <w:t>завершана ўвядзенне новага вучэбнага прадмета</w:t>
      </w:r>
      <w:r w:rsidR="00626B0F" w:rsidRPr="0047422F">
        <w:rPr>
          <w:rFonts w:ascii="Times New Roman" w:hAnsi="Times New Roman" w:cs="Times New Roman"/>
          <w:sz w:val="30"/>
        </w:rPr>
        <w:t xml:space="preserve"> «</w:t>
      </w:r>
      <w:r w:rsidRPr="0047422F">
        <w:rPr>
          <w:rFonts w:ascii="Times New Roman" w:hAnsi="Times New Roman" w:cs="Times New Roman"/>
          <w:sz w:val="30"/>
        </w:rPr>
        <w:t>Гісторыя</w:t>
      </w:r>
      <w:r w:rsidR="00626B0F" w:rsidRPr="0047422F">
        <w:rPr>
          <w:rFonts w:ascii="Times New Roman" w:hAnsi="Times New Roman" w:cs="Times New Roman"/>
          <w:sz w:val="30"/>
        </w:rPr>
        <w:t xml:space="preserve"> </w:t>
      </w:r>
      <w:r w:rsidRPr="0047422F">
        <w:rPr>
          <w:rFonts w:ascii="Times New Roman" w:hAnsi="Times New Roman" w:cs="Times New Roman"/>
          <w:sz w:val="30"/>
        </w:rPr>
        <w:t>Беларусі</w:t>
      </w:r>
      <w:r w:rsidR="00626B0F" w:rsidRPr="0047422F">
        <w:rPr>
          <w:rFonts w:ascii="Times New Roman" w:hAnsi="Times New Roman" w:cs="Times New Roman"/>
          <w:sz w:val="30"/>
        </w:rPr>
        <w:t xml:space="preserve"> </w:t>
      </w:r>
      <w:r w:rsidRPr="0047422F">
        <w:rPr>
          <w:rFonts w:ascii="Times New Roman" w:hAnsi="Times New Roman" w:cs="Times New Roman"/>
          <w:sz w:val="30"/>
        </w:rPr>
        <w:t>ў кантэксце сусветнай гісторыі</w:t>
      </w:r>
      <w:r w:rsidR="00626B0F" w:rsidRPr="0047422F">
        <w:rPr>
          <w:rFonts w:ascii="Times New Roman" w:hAnsi="Times New Roman" w:cs="Times New Roman"/>
          <w:sz w:val="30"/>
        </w:rPr>
        <w:t>»</w:t>
      </w:r>
      <w:r w:rsidR="004B2438" w:rsidRPr="0047422F">
        <w:rPr>
          <w:rFonts w:ascii="Times New Roman" w:hAnsi="Times New Roman" w:cs="Times New Roman"/>
          <w:sz w:val="30"/>
        </w:rPr>
        <w:t xml:space="preserve"> на III </w:t>
      </w:r>
      <w:r w:rsidRPr="0047422F">
        <w:rPr>
          <w:rFonts w:ascii="Times New Roman" w:hAnsi="Times New Roman" w:cs="Times New Roman"/>
          <w:sz w:val="30"/>
        </w:rPr>
        <w:t>ступені агульнай сярэдняй адукацыі</w:t>
      </w:r>
      <w:r w:rsidR="00626B0F" w:rsidRPr="0047422F">
        <w:rPr>
          <w:rFonts w:ascii="Times New Roman" w:hAnsi="Times New Roman" w:cs="Times New Roman"/>
          <w:sz w:val="30"/>
        </w:rPr>
        <w:t>.</w:t>
      </w:r>
      <w:r w:rsidR="007F46B7">
        <w:rPr>
          <w:rFonts w:ascii="Times New Roman" w:hAnsi="Times New Roman" w:cs="Times New Roman"/>
          <w:sz w:val="30"/>
        </w:rPr>
        <w:t xml:space="preserve"> </w:t>
      </w:r>
    </w:p>
    <w:p w14:paraId="0F51F1A4" w14:textId="308345C1" w:rsidR="00CB2FBA" w:rsidRPr="0047422F" w:rsidRDefault="006B7F99" w:rsidP="00626B0F">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З</w:t>
      </w:r>
      <w:r w:rsidR="00CB2FBA" w:rsidRPr="0047422F">
        <w:rPr>
          <w:rFonts w:ascii="Times New Roman" w:hAnsi="Times New Roman" w:cs="Times New Roman"/>
          <w:sz w:val="30"/>
          <w:szCs w:val="30"/>
        </w:rPr>
        <w:t xml:space="preserve"> 1 </w:t>
      </w:r>
      <w:r w:rsidRPr="0047422F">
        <w:rPr>
          <w:rFonts w:ascii="Times New Roman" w:hAnsi="Times New Roman" w:cs="Times New Roman"/>
          <w:sz w:val="30"/>
          <w:szCs w:val="30"/>
        </w:rPr>
        <w:t>верасня</w:t>
      </w:r>
      <w:r w:rsidR="00CB2FBA" w:rsidRPr="0047422F">
        <w:rPr>
          <w:rFonts w:ascii="Times New Roman" w:hAnsi="Times New Roman" w:cs="Times New Roman"/>
          <w:sz w:val="30"/>
          <w:szCs w:val="30"/>
        </w:rPr>
        <w:t xml:space="preserve"> 2025 г. </w:t>
      </w:r>
      <w:r w:rsidRPr="0047422F">
        <w:rPr>
          <w:rFonts w:ascii="Times New Roman" w:hAnsi="Times New Roman" w:cs="Times New Roman"/>
          <w:sz w:val="30"/>
          <w:szCs w:val="30"/>
        </w:rPr>
        <w:t>на вывучэнне вучэбнага прадмета</w:t>
      </w:r>
      <w:r w:rsidR="00626B0F" w:rsidRPr="0047422F">
        <w:rPr>
          <w:rFonts w:ascii="Times New Roman" w:hAnsi="Times New Roman" w:cs="Times New Roman"/>
          <w:sz w:val="30"/>
          <w:szCs w:val="30"/>
        </w:rPr>
        <w:t xml:space="preserve"> «</w:t>
      </w:r>
      <w:r w:rsidRPr="0047422F">
        <w:rPr>
          <w:rFonts w:ascii="Times New Roman" w:hAnsi="Times New Roman" w:cs="Times New Roman"/>
          <w:sz w:val="30"/>
          <w:szCs w:val="30"/>
        </w:rPr>
        <w:t>Фізічная культура і здароўе</w:t>
      </w:r>
      <w:r w:rsidR="00626B0F" w:rsidRPr="0047422F">
        <w:rPr>
          <w:rFonts w:ascii="Times New Roman" w:hAnsi="Times New Roman" w:cs="Times New Roman"/>
          <w:sz w:val="30"/>
          <w:szCs w:val="30"/>
        </w:rPr>
        <w:t>»</w:t>
      </w:r>
      <w:r w:rsidR="00CB2FBA" w:rsidRPr="0047422F">
        <w:rPr>
          <w:rFonts w:ascii="Times New Roman" w:hAnsi="Times New Roman" w:cs="Times New Roman"/>
          <w:sz w:val="30"/>
          <w:szCs w:val="30"/>
        </w:rPr>
        <w:t xml:space="preserve"> </w:t>
      </w:r>
      <w:r w:rsidRPr="0047422F">
        <w:rPr>
          <w:rFonts w:ascii="Times New Roman" w:hAnsi="Times New Roman" w:cs="Times New Roman"/>
          <w:sz w:val="30"/>
          <w:szCs w:val="30"/>
        </w:rPr>
        <w:t>адводзіцца 3 вучэбныя гадзіны на тыдзень</w:t>
      </w:r>
      <w:r w:rsidR="00626B0F" w:rsidRPr="0047422F">
        <w:rPr>
          <w:rFonts w:ascii="Times New Roman" w:hAnsi="Times New Roman" w:cs="Times New Roman"/>
          <w:sz w:val="30"/>
          <w:szCs w:val="30"/>
        </w:rPr>
        <w:t xml:space="preserve">. </w:t>
      </w:r>
      <w:r w:rsidRPr="0047422F">
        <w:rPr>
          <w:rFonts w:ascii="Times New Roman" w:hAnsi="Times New Roman" w:cs="Times New Roman"/>
          <w:sz w:val="30"/>
          <w:szCs w:val="30"/>
        </w:rPr>
        <w:t xml:space="preserve">Рэкамендацыі па арганізацыі адукацыйнага працэсу дадзены ў дадатку 19 да </w:t>
      </w:r>
      <w:r w:rsidR="007F46B7" w:rsidRPr="00656A40">
        <w:rPr>
          <w:rFonts w:ascii="Times New Roman" w:hAnsi="Times New Roman" w:cs="Times New Roman"/>
          <w:sz w:val="30"/>
          <w:szCs w:val="30"/>
        </w:rPr>
        <w:t>гэтага</w:t>
      </w:r>
      <w:r w:rsidRPr="0047422F">
        <w:rPr>
          <w:rFonts w:ascii="Times New Roman" w:hAnsi="Times New Roman" w:cs="Times New Roman"/>
          <w:sz w:val="30"/>
          <w:szCs w:val="30"/>
        </w:rPr>
        <w:t xml:space="preserve"> інструктыўна-метадычна</w:t>
      </w:r>
      <w:r w:rsidR="00733AD6" w:rsidRPr="0047422F">
        <w:rPr>
          <w:rFonts w:ascii="Times New Roman" w:hAnsi="Times New Roman" w:cs="Times New Roman"/>
          <w:sz w:val="30"/>
          <w:szCs w:val="30"/>
        </w:rPr>
        <w:t>га</w:t>
      </w:r>
      <w:r w:rsidRPr="0047422F">
        <w:rPr>
          <w:rFonts w:ascii="Times New Roman" w:hAnsi="Times New Roman" w:cs="Times New Roman"/>
          <w:sz w:val="30"/>
          <w:szCs w:val="30"/>
        </w:rPr>
        <w:t xml:space="preserve"> пісьм</w:t>
      </w:r>
      <w:r w:rsidR="00733AD6" w:rsidRPr="0047422F">
        <w:rPr>
          <w:rFonts w:ascii="Times New Roman" w:hAnsi="Times New Roman" w:cs="Times New Roman"/>
          <w:sz w:val="30"/>
          <w:szCs w:val="30"/>
        </w:rPr>
        <w:t>а</w:t>
      </w:r>
      <w:r w:rsidR="00CB2FBA"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011103B4" w14:textId="686D6ADB" w:rsidR="00626B0F" w:rsidRPr="0047422F" w:rsidRDefault="003A3261" w:rsidP="00626B0F">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Для вучняў</w:t>
      </w:r>
      <w:r w:rsidR="00626B0F" w:rsidRPr="0047422F">
        <w:rPr>
          <w:rFonts w:ascii="Times New Roman" w:hAnsi="Times New Roman" w:cs="Times New Roman"/>
          <w:sz w:val="30"/>
          <w:szCs w:val="30"/>
        </w:rPr>
        <w:t xml:space="preserve"> X клас</w:t>
      </w:r>
      <w:r w:rsidR="001D6615" w:rsidRPr="0047422F">
        <w:rPr>
          <w:rFonts w:ascii="Times New Roman" w:hAnsi="Times New Roman" w:cs="Times New Roman"/>
          <w:sz w:val="30"/>
          <w:szCs w:val="30"/>
        </w:rPr>
        <w:t>а</w:t>
      </w:r>
      <w:r w:rsidR="00626B0F" w:rsidRPr="0047422F">
        <w:rPr>
          <w:rFonts w:ascii="Times New Roman" w:hAnsi="Times New Roman" w:cs="Times New Roman"/>
          <w:sz w:val="30"/>
          <w:szCs w:val="30"/>
        </w:rPr>
        <w:t xml:space="preserve"> </w:t>
      </w:r>
      <w:r w:rsidR="009E37CA">
        <w:rPr>
          <w:rFonts w:ascii="Times New Roman" w:hAnsi="Times New Roman" w:cs="Times New Roman"/>
          <w:sz w:val="30"/>
          <w:szCs w:val="30"/>
        </w:rPr>
        <w:t>ў</w:t>
      </w:r>
      <w:r w:rsidRPr="0047422F">
        <w:rPr>
          <w:rFonts w:ascii="Times New Roman" w:hAnsi="Times New Roman" w:cs="Times New Roman"/>
          <w:sz w:val="30"/>
          <w:szCs w:val="30"/>
        </w:rPr>
        <w:t>станоўлена працягласць вучэбна-палявых збораў (практычных заняткаў па медыцынскай падрыхтоўцы)</w:t>
      </w:r>
      <w:r w:rsidR="00626B0F" w:rsidRPr="0047422F">
        <w:rPr>
          <w:rFonts w:ascii="Times New Roman" w:hAnsi="Times New Roman" w:cs="Times New Roman"/>
          <w:sz w:val="30"/>
          <w:szCs w:val="30"/>
        </w:rPr>
        <w:t xml:space="preserve"> – 10 </w:t>
      </w:r>
      <w:r w:rsidRPr="0047422F">
        <w:rPr>
          <w:rFonts w:ascii="Times New Roman" w:hAnsi="Times New Roman" w:cs="Times New Roman"/>
          <w:sz w:val="30"/>
          <w:szCs w:val="30"/>
        </w:rPr>
        <w:t>дзён</w:t>
      </w:r>
      <w:r w:rsidR="00626B0F" w:rsidRPr="0047422F">
        <w:rPr>
          <w:rFonts w:ascii="Times New Roman" w:hAnsi="Times New Roman" w:cs="Times New Roman"/>
          <w:sz w:val="30"/>
          <w:szCs w:val="30"/>
        </w:rPr>
        <w:t xml:space="preserve"> (60</w:t>
      </w:r>
      <w:r w:rsidR="005145C4">
        <w:rPr>
          <w:rFonts w:ascii="Times New Roman" w:hAnsi="Times New Roman" w:cs="Times New Roman"/>
          <w:sz w:val="30"/>
          <w:szCs w:val="30"/>
          <w:lang w:val="ru-RU"/>
        </w:rPr>
        <w:t> </w:t>
      </w:r>
      <w:r w:rsidRPr="0047422F">
        <w:rPr>
          <w:rFonts w:ascii="Times New Roman" w:hAnsi="Times New Roman" w:cs="Times New Roman"/>
          <w:sz w:val="30"/>
          <w:szCs w:val="30"/>
        </w:rPr>
        <w:t>вучэбных гадзін</w:t>
      </w:r>
      <w:r w:rsidR="00626B0F" w:rsidRPr="0047422F">
        <w:rPr>
          <w:rFonts w:ascii="Times New Roman" w:hAnsi="Times New Roman" w:cs="Times New Roman"/>
          <w:sz w:val="30"/>
          <w:szCs w:val="30"/>
        </w:rPr>
        <w:t xml:space="preserve">). </w:t>
      </w:r>
      <w:r w:rsidRPr="0047422F">
        <w:rPr>
          <w:rFonts w:ascii="Times New Roman" w:hAnsi="Times New Roman" w:cs="Times New Roman"/>
          <w:sz w:val="30"/>
          <w:szCs w:val="30"/>
        </w:rPr>
        <w:t>Вучэбна-палявыя зборы (практычныя заняткі па медыцынскай падрыхтоўцы) у</w:t>
      </w:r>
      <w:r w:rsidR="004B2438" w:rsidRPr="0047422F">
        <w:rPr>
          <w:rFonts w:ascii="Times New Roman" w:hAnsi="Times New Roman" w:cs="Times New Roman"/>
          <w:sz w:val="30"/>
          <w:szCs w:val="30"/>
        </w:rPr>
        <w:t xml:space="preserve"> 2026 </w:t>
      </w:r>
      <w:r w:rsidRPr="0047422F">
        <w:rPr>
          <w:rFonts w:ascii="Times New Roman" w:hAnsi="Times New Roman" w:cs="Times New Roman"/>
          <w:sz w:val="30"/>
          <w:szCs w:val="30"/>
        </w:rPr>
        <w:t>годзе будуць праходзіць у перыяд з</w:t>
      </w:r>
      <w:r w:rsidR="005145C4">
        <w:rPr>
          <w:rFonts w:ascii="Times New Roman" w:hAnsi="Times New Roman" w:cs="Times New Roman"/>
          <w:sz w:val="30"/>
          <w:szCs w:val="30"/>
          <w:lang w:val="ru-RU"/>
        </w:rPr>
        <w:t> </w:t>
      </w:r>
      <w:r w:rsidRPr="0047422F">
        <w:rPr>
          <w:rFonts w:ascii="Times New Roman" w:hAnsi="Times New Roman" w:cs="Times New Roman"/>
          <w:sz w:val="30"/>
          <w:szCs w:val="30"/>
        </w:rPr>
        <w:t>26</w:t>
      </w:r>
      <w:r w:rsidR="005145C4">
        <w:rPr>
          <w:rFonts w:ascii="Times New Roman" w:hAnsi="Times New Roman" w:cs="Times New Roman"/>
          <w:sz w:val="30"/>
          <w:szCs w:val="30"/>
          <w:lang w:val="ru-RU"/>
        </w:rPr>
        <w:t> </w:t>
      </w:r>
      <w:r w:rsidRPr="0047422F">
        <w:rPr>
          <w:rFonts w:ascii="Times New Roman" w:hAnsi="Times New Roman" w:cs="Times New Roman"/>
          <w:sz w:val="30"/>
          <w:szCs w:val="30"/>
        </w:rPr>
        <w:t>мая па 5 чэрвеня</w:t>
      </w:r>
      <w:r w:rsidR="00626B0F"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04C7B39D" w14:textId="3B66B285" w:rsidR="00626B0F" w:rsidRPr="0047422F" w:rsidRDefault="003A3261" w:rsidP="00626B0F">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lastRenderedPageBreak/>
        <w:t>Тыпавым вучэбным планам сярэдняй школы ўстаноўлены вучэбныя гадзіны для вывучэння зместу вучэбных прадметаў</w:t>
      </w:r>
      <w:r w:rsidR="005E50F9" w:rsidRPr="0047422F">
        <w:rPr>
          <w:rFonts w:ascii="Times New Roman" w:hAnsi="Times New Roman" w:cs="Times New Roman"/>
          <w:sz w:val="30"/>
          <w:szCs w:val="30"/>
        </w:rPr>
        <w:t xml:space="preserve"> «</w:t>
      </w:r>
      <w:r w:rsidRPr="0047422F">
        <w:rPr>
          <w:rFonts w:ascii="Times New Roman" w:hAnsi="Times New Roman" w:cs="Times New Roman"/>
          <w:sz w:val="30"/>
          <w:szCs w:val="30"/>
        </w:rPr>
        <w:t>Выяўленчае мастацтва</w:t>
      </w:r>
      <w:r w:rsidR="005E50F9" w:rsidRPr="0047422F">
        <w:rPr>
          <w:rFonts w:ascii="Times New Roman" w:hAnsi="Times New Roman" w:cs="Times New Roman"/>
          <w:sz w:val="30"/>
          <w:szCs w:val="30"/>
        </w:rPr>
        <w:t>», «</w:t>
      </w:r>
      <w:r w:rsidRPr="0047422F">
        <w:rPr>
          <w:rFonts w:ascii="Times New Roman" w:hAnsi="Times New Roman" w:cs="Times New Roman"/>
          <w:sz w:val="30"/>
          <w:szCs w:val="30"/>
        </w:rPr>
        <w:t>Асновы бяспекі жыццядзейнасці</w:t>
      </w:r>
      <w:r w:rsidR="005E50F9" w:rsidRPr="0047422F">
        <w:rPr>
          <w:rFonts w:ascii="Times New Roman" w:hAnsi="Times New Roman" w:cs="Times New Roman"/>
          <w:sz w:val="30"/>
          <w:szCs w:val="30"/>
        </w:rPr>
        <w:t>», «</w:t>
      </w:r>
      <w:r w:rsidRPr="0047422F">
        <w:rPr>
          <w:rFonts w:ascii="Times New Roman" w:hAnsi="Times New Roman" w:cs="Times New Roman"/>
          <w:sz w:val="30"/>
          <w:szCs w:val="30"/>
        </w:rPr>
        <w:t>Мастацтва</w:t>
      </w:r>
      <w:r w:rsidR="005E50F9" w:rsidRPr="0047422F">
        <w:rPr>
          <w:rFonts w:ascii="Times New Roman" w:hAnsi="Times New Roman" w:cs="Times New Roman"/>
          <w:sz w:val="30"/>
          <w:szCs w:val="30"/>
        </w:rPr>
        <w:t xml:space="preserve"> (</w:t>
      </w:r>
      <w:r w:rsidRPr="0047422F">
        <w:rPr>
          <w:rFonts w:ascii="Times New Roman" w:hAnsi="Times New Roman" w:cs="Times New Roman"/>
          <w:sz w:val="30"/>
          <w:szCs w:val="30"/>
        </w:rPr>
        <w:t>айчынная і сусветная мастацкая культура</w:t>
      </w:r>
      <w:r w:rsidR="005E50F9" w:rsidRPr="0047422F">
        <w:rPr>
          <w:rFonts w:ascii="Times New Roman" w:hAnsi="Times New Roman" w:cs="Times New Roman"/>
          <w:sz w:val="30"/>
          <w:szCs w:val="30"/>
        </w:rPr>
        <w:t>)», «Ч</w:t>
      </w:r>
      <w:r w:rsidRPr="0047422F">
        <w:rPr>
          <w:rFonts w:ascii="Times New Roman" w:hAnsi="Times New Roman" w:cs="Times New Roman"/>
          <w:sz w:val="30"/>
          <w:szCs w:val="30"/>
        </w:rPr>
        <w:t>арчэнне</w:t>
      </w:r>
      <w:r w:rsidR="005E50F9" w:rsidRPr="0047422F">
        <w:rPr>
          <w:rFonts w:ascii="Times New Roman" w:hAnsi="Times New Roman" w:cs="Times New Roman"/>
          <w:sz w:val="30"/>
          <w:szCs w:val="30"/>
        </w:rPr>
        <w:t xml:space="preserve">» </w:t>
      </w:r>
      <w:r w:rsidRPr="0047422F">
        <w:rPr>
          <w:rFonts w:ascii="Times New Roman" w:hAnsi="Times New Roman" w:cs="Times New Roman"/>
          <w:sz w:val="30"/>
          <w:szCs w:val="30"/>
        </w:rPr>
        <w:t>пры арганізацыі навучання дома</w:t>
      </w:r>
      <w:r w:rsidR="00626B0F" w:rsidRPr="0047422F">
        <w:rPr>
          <w:rFonts w:ascii="Times New Roman" w:hAnsi="Times New Roman" w:cs="Times New Roman"/>
          <w:sz w:val="30"/>
          <w:szCs w:val="30"/>
        </w:rPr>
        <w:t>.</w:t>
      </w:r>
    </w:p>
    <w:p w14:paraId="7C424061" w14:textId="3B73F933" w:rsidR="00626B0F" w:rsidRPr="0047422F" w:rsidRDefault="00031B8D" w:rsidP="00626B0F">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 xml:space="preserve">Такім чынам, </w:t>
      </w:r>
      <w:r w:rsidRPr="00656A40">
        <w:rPr>
          <w:rFonts w:ascii="Times New Roman" w:hAnsi="Times New Roman" w:cs="Times New Roman"/>
          <w:sz w:val="30"/>
          <w:szCs w:val="30"/>
        </w:rPr>
        <w:t>зм</w:t>
      </w:r>
      <w:r w:rsidR="00747B01" w:rsidRPr="00656A40">
        <w:rPr>
          <w:rFonts w:ascii="Times New Roman" w:hAnsi="Times New Roman" w:cs="Times New Roman"/>
          <w:sz w:val="30"/>
          <w:szCs w:val="30"/>
        </w:rPr>
        <w:t>е</w:t>
      </w:r>
      <w:r w:rsidRPr="00656A40">
        <w:rPr>
          <w:rFonts w:ascii="Times New Roman" w:hAnsi="Times New Roman" w:cs="Times New Roman"/>
          <w:sz w:val="30"/>
          <w:szCs w:val="30"/>
        </w:rPr>
        <w:t>н</w:t>
      </w:r>
      <w:r w:rsidR="00747B01" w:rsidRPr="00656A40">
        <w:rPr>
          <w:rFonts w:ascii="Times New Roman" w:hAnsi="Times New Roman" w:cs="Times New Roman"/>
          <w:sz w:val="30"/>
          <w:szCs w:val="30"/>
        </w:rPr>
        <w:t>ы</w:t>
      </w:r>
      <w:r w:rsidRPr="0047422F">
        <w:rPr>
          <w:rFonts w:ascii="Times New Roman" w:hAnsi="Times New Roman" w:cs="Times New Roman"/>
          <w:sz w:val="30"/>
          <w:szCs w:val="30"/>
        </w:rPr>
        <w:t>, унесеныя ў Тыпавы вучэбны план агульнай сярэдняй адукацыі, накіраваны на ўдасканаленне адукацыйнага працэсу і павышэнне якасці адукацыі</w:t>
      </w:r>
      <w:r w:rsidR="00626B0F"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404A180C" w14:textId="77777777" w:rsidR="009C55B5" w:rsidRPr="0047422F" w:rsidRDefault="009C55B5" w:rsidP="00626B0F">
      <w:pPr>
        <w:spacing w:after="0" w:line="240" w:lineRule="auto"/>
        <w:ind w:firstLine="709"/>
        <w:jc w:val="both"/>
        <w:rPr>
          <w:rFonts w:ascii="Times New Roman" w:hAnsi="Times New Roman" w:cs="Times New Roman"/>
          <w:sz w:val="30"/>
          <w:szCs w:val="30"/>
        </w:rPr>
      </w:pPr>
    </w:p>
    <w:p w14:paraId="1A29735D" w14:textId="77777777" w:rsidR="0004472A" w:rsidRPr="0047422F" w:rsidRDefault="0004472A" w:rsidP="0004472A">
      <w:pPr>
        <w:spacing w:after="0" w:line="240" w:lineRule="auto"/>
        <w:jc w:val="center"/>
        <w:rPr>
          <w:rFonts w:ascii="Times New Roman" w:hAnsi="Times New Roman" w:cs="Times New Roman"/>
          <w:b/>
          <w:bCs/>
          <w:sz w:val="30"/>
          <w:szCs w:val="30"/>
        </w:rPr>
      </w:pPr>
      <w:r w:rsidRPr="0047422F">
        <w:rPr>
          <w:rFonts w:ascii="Times New Roman" w:hAnsi="Times New Roman" w:cs="Times New Roman"/>
          <w:b/>
          <w:bCs/>
          <w:sz w:val="30"/>
          <w:szCs w:val="30"/>
        </w:rPr>
        <w:t>ПАТРАБАВАННІ ДА АРГАНІЗАЦЫІ АДУКАЦЫЙНАГА</w:t>
      </w:r>
    </w:p>
    <w:p w14:paraId="2E567D1D" w14:textId="433B8490" w:rsidR="004B2438" w:rsidRPr="0047422F" w:rsidRDefault="0004472A" w:rsidP="0004472A">
      <w:pPr>
        <w:spacing w:after="0" w:line="240" w:lineRule="auto"/>
        <w:jc w:val="center"/>
        <w:rPr>
          <w:rFonts w:ascii="Times New Roman" w:hAnsi="Times New Roman" w:cs="Times New Roman"/>
          <w:b/>
          <w:bCs/>
          <w:sz w:val="30"/>
          <w:szCs w:val="30"/>
        </w:rPr>
      </w:pPr>
      <w:r w:rsidRPr="0047422F">
        <w:rPr>
          <w:rFonts w:ascii="Times New Roman" w:hAnsi="Times New Roman" w:cs="Times New Roman"/>
          <w:b/>
          <w:bCs/>
          <w:sz w:val="30"/>
          <w:szCs w:val="30"/>
        </w:rPr>
        <w:t>ПРАЦЭСУ</w:t>
      </w:r>
    </w:p>
    <w:p w14:paraId="470A8DF6" w14:textId="7738AB0E" w:rsidR="004B2438" w:rsidRPr="0047422F" w:rsidRDefault="004B2438" w:rsidP="004B2438">
      <w:pPr>
        <w:spacing w:after="0" w:line="240" w:lineRule="auto"/>
        <w:ind w:firstLine="709"/>
        <w:jc w:val="both"/>
        <w:rPr>
          <w:rFonts w:ascii="Times New Roman" w:hAnsi="Times New Roman" w:cs="Times New Roman"/>
          <w:b/>
          <w:bCs/>
          <w:sz w:val="30"/>
          <w:szCs w:val="30"/>
        </w:rPr>
      </w:pPr>
      <w:r w:rsidRPr="0047422F">
        <w:rPr>
          <w:rFonts w:ascii="Times New Roman" w:hAnsi="Times New Roman" w:cs="Times New Roman"/>
          <w:b/>
          <w:bCs/>
          <w:sz w:val="30"/>
          <w:szCs w:val="30"/>
        </w:rPr>
        <w:t>1. </w:t>
      </w:r>
      <w:r w:rsidR="00181FD9" w:rsidRPr="0047422F">
        <w:rPr>
          <w:rFonts w:ascii="Times New Roman" w:hAnsi="Times New Roman" w:cs="Times New Roman"/>
          <w:b/>
          <w:bCs/>
          <w:sz w:val="30"/>
          <w:szCs w:val="30"/>
        </w:rPr>
        <w:t>Пачатак і завяршэнне чвэрцяў, канікул</w:t>
      </w:r>
    </w:p>
    <w:p w14:paraId="7AF4FAB1" w14:textId="2C2E7E2A" w:rsidR="004B2438" w:rsidRPr="0047422F" w:rsidRDefault="00181FD9" w:rsidP="004B2438">
      <w:pPr>
        <w:tabs>
          <w:tab w:val="left" w:pos="709"/>
        </w:tabs>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У</w:t>
      </w:r>
      <w:r w:rsidR="004B2438" w:rsidRPr="0047422F">
        <w:rPr>
          <w:rFonts w:ascii="Times New Roman" w:hAnsi="Times New Roman" w:cs="Times New Roman"/>
          <w:sz w:val="30"/>
          <w:szCs w:val="30"/>
        </w:rPr>
        <w:t xml:space="preserve"> 2025/2026 </w:t>
      </w:r>
      <w:r w:rsidRPr="0047422F">
        <w:rPr>
          <w:rFonts w:ascii="Times New Roman" w:hAnsi="Times New Roman" w:cs="Times New Roman"/>
          <w:sz w:val="30"/>
          <w:szCs w:val="30"/>
        </w:rPr>
        <w:t>навучальным годзе арганізацыя адукацыйнага працэсу ажыццяўляецца па чвэрцях у наступныя тэрміны</w:t>
      </w:r>
      <w:r w:rsidR="004B2438" w:rsidRPr="0047422F">
        <w:rPr>
          <w:rFonts w:ascii="Times New Roman" w:hAnsi="Times New Roman" w:cs="Times New Roman"/>
          <w:sz w:val="30"/>
          <w:szCs w:val="30"/>
        </w:rPr>
        <w:t>:</w:t>
      </w:r>
    </w:p>
    <w:p w14:paraId="234260D2" w14:textId="1F94DC3C" w:rsidR="004B2438" w:rsidRPr="0047422F" w:rsidRDefault="00181FD9" w:rsidP="004B2438">
      <w:pPr>
        <w:tabs>
          <w:tab w:val="left" w:pos="6663"/>
        </w:tabs>
        <w:spacing w:after="0" w:line="240" w:lineRule="auto"/>
        <w:ind w:left="-57" w:right="6" w:firstLine="709"/>
        <w:jc w:val="both"/>
        <w:rPr>
          <w:rFonts w:ascii="Times New Roman" w:hAnsi="Times New Roman" w:cs="Times New Roman"/>
          <w:sz w:val="30"/>
          <w:szCs w:val="30"/>
        </w:rPr>
      </w:pPr>
      <w:r w:rsidRPr="0047422F">
        <w:rPr>
          <w:rFonts w:ascii="Times New Roman" w:hAnsi="Times New Roman" w:cs="Times New Roman"/>
          <w:sz w:val="30"/>
          <w:szCs w:val="30"/>
        </w:rPr>
        <w:t>першая чвэрць</w:t>
      </w:r>
      <w:r w:rsidR="004B2438" w:rsidRPr="0047422F">
        <w:rPr>
          <w:rFonts w:ascii="Times New Roman" w:hAnsi="Times New Roman" w:cs="Times New Roman"/>
          <w:sz w:val="30"/>
          <w:szCs w:val="30"/>
        </w:rPr>
        <w:t xml:space="preserve"> – </w:t>
      </w:r>
      <w:r w:rsidRPr="0047422F">
        <w:rPr>
          <w:rFonts w:ascii="Times New Roman" w:hAnsi="Times New Roman" w:cs="Times New Roman"/>
          <w:sz w:val="30"/>
          <w:szCs w:val="30"/>
        </w:rPr>
        <w:t>з</w:t>
      </w:r>
      <w:r w:rsidR="004B2438" w:rsidRPr="0047422F">
        <w:rPr>
          <w:rFonts w:ascii="Times New Roman" w:hAnsi="Times New Roman" w:cs="Times New Roman"/>
          <w:sz w:val="30"/>
          <w:szCs w:val="30"/>
        </w:rPr>
        <w:t xml:space="preserve"> 1 </w:t>
      </w:r>
      <w:r w:rsidRPr="0047422F">
        <w:rPr>
          <w:rFonts w:ascii="Times New Roman" w:hAnsi="Times New Roman" w:cs="Times New Roman"/>
          <w:sz w:val="30"/>
          <w:szCs w:val="30"/>
        </w:rPr>
        <w:t>верасня</w:t>
      </w:r>
      <w:r w:rsidR="004B2438" w:rsidRPr="0047422F">
        <w:rPr>
          <w:rFonts w:ascii="Times New Roman" w:hAnsi="Times New Roman" w:cs="Times New Roman"/>
          <w:sz w:val="30"/>
          <w:szCs w:val="30"/>
        </w:rPr>
        <w:t xml:space="preserve"> п</w:t>
      </w:r>
      <w:r w:rsidRPr="0047422F">
        <w:rPr>
          <w:rFonts w:ascii="Times New Roman" w:hAnsi="Times New Roman" w:cs="Times New Roman"/>
          <w:sz w:val="30"/>
          <w:szCs w:val="30"/>
        </w:rPr>
        <w:t>а</w:t>
      </w:r>
      <w:r w:rsidR="004B2438" w:rsidRPr="0047422F">
        <w:rPr>
          <w:rFonts w:ascii="Times New Roman" w:hAnsi="Times New Roman" w:cs="Times New Roman"/>
          <w:sz w:val="30"/>
          <w:szCs w:val="30"/>
        </w:rPr>
        <w:t xml:space="preserve"> 1 </w:t>
      </w:r>
      <w:r w:rsidRPr="0047422F">
        <w:rPr>
          <w:rFonts w:ascii="Times New Roman" w:hAnsi="Times New Roman" w:cs="Times New Roman"/>
          <w:sz w:val="30"/>
          <w:szCs w:val="30"/>
        </w:rPr>
        <w:t>лістапада</w:t>
      </w:r>
      <w:r w:rsidR="004B2438" w:rsidRPr="0047422F">
        <w:rPr>
          <w:rFonts w:ascii="Times New Roman" w:hAnsi="Times New Roman" w:cs="Times New Roman"/>
          <w:sz w:val="30"/>
          <w:szCs w:val="30"/>
        </w:rPr>
        <w:t xml:space="preserve"> 2025 г.;</w:t>
      </w:r>
    </w:p>
    <w:p w14:paraId="44893054" w14:textId="06639DAF" w:rsidR="004B2438" w:rsidRPr="0047422F" w:rsidRDefault="00181FD9" w:rsidP="004B2438">
      <w:pPr>
        <w:tabs>
          <w:tab w:val="left" w:pos="6663"/>
        </w:tabs>
        <w:spacing w:after="0" w:line="240" w:lineRule="auto"/>
        <w:ind w:left="-57" w:right="6" w:firstLine="709"/>
        <w:jc w:val="both"/>
        <w:rPr>
          <w:rFonts w:ascii="Times New Roman" w:hAnsi="Times New Roman" w:cs="Times New Roman"/>
          <w:sz w:val="30"/>
          <w:szCs w:val="30"/>
        </w:rPr>
      </w:pPr>
      <w:r w:rsidRPr="0047422F">
        <w:rPr>
          <w:rFonts w:ascii="Times New Roman" w:hAnsi="Times New Roman" w:cs="Times New Roman"/>
          <w:sz w:val="30"/>
          <w:szCs w:val="30"/>
        </w:rPr>
        <w:t>другая</w:t>
      </w:r>
      <w:r w:rsidR="004B2438" w:rsidRPr="0047422F">
        <w:rPr>
          <w:rFonts w:ascii="Times New Roman" w:hAnsi="Times New Roman" w:cs="Times New Roman"/>
          <w:sz w:val="30"/>
          <w:szCs w:val="30"/>
        </w:rPr>
        <w:t xml:space="preserve"> – </w:t>
      </w:r>
      <w:r w:rsidRPr="0047422F">
        <w:rPr>
          <w:rFonts w:ascii="Times New Roman" w:hAnsi="Times New Roman" w:cs="Times New Roman"/>
          <w:sz w:val="30"/>
          <w:szCs w:val="30"/>
        </w:rPr>
        <w:t>з</w:t>
      </w:r>
      <w:r w:rsidR="004B2438" w:rsidRPr="0047422F">
        <w:rPr>
          <w:rFonts w:ascii="Times New Roman" w:hAnsi="Times New Roman" w:cs="Times New Roman"/>
          <w:sz w:val="30"/>
          <w:szCs w:val="30"/>
        </w:rPr>
        <w:t xml:space="preserve"> 10 </w:t>
      </w:r>
      <w:r w:rsidRPr="0047422F">
        <w:rPr>
          <w:rFonts w:ascii="Times New Roman" w:hAnsi="Times New Roman" w:cs="Times New Roman"/>
          <w:sz w:val="30"/>
          <w:szCs w:val="30"/>
        </w:rPr>
        <w:t>лістапада</w:t>
      </w:r>
      <w:r w:rsidR="004B2438" w:rsidRPr="0047422F">
        <w:rPr>
          <w:rFonts w:ascii="Times New Roman" w:hAnsi="Times New Roman" w:cs="Times New Roman"/>
          <w:sz w:val="30"/>
          <w:szCs w:val="30"/>
        </w:rPr>
        <w:t xml:space="preserve"> п</w:t>
      </w:r>
      <w:r w:rsidRPr="0047422F">
        <w:rPr>
          <w:rFonts w:ascii="Times New Roman" w:hAnsi="Times New Roman" w:cs="Times New Roman"/>
          <w:sz w:val="30"/>
          <w:szCs w:val="30"/>
        </w:rPr>
        <w:t>а</w:t>
      </w:r>
      <w:r w:rsidR="004B2438" w:rsidRPr="0047422F">
        <w:rPr>
          <w:rFonts w:ascii="Times New Roman" w:hAnsi="Times New Roman" w:cs="Times New Roman"/>
          <w:sz w:val="30"/>
          <w:szCs w:val="30"/>
        </w:rPr>
        <w:t xml:space="preserve"> 24 </w:t>
      </w:r>
      <w:r w:rsidRPr="0047422F">
        <w:rPr>
          <w:rFonts w:ascii="Times New Roman" w:hAnsi="Times New Roman" w:cs="Times New Roman"/>
          <w:sz w:val="30"/>
          <w:szCs w:val="30"/>
        </w:rPr>
        <w:t>снежня</w:t>
      </w:r>
      <w:r w:rsidR="004B2438" w:rsidRPr="0047422F">
        <w:rPr>
          <w:rFonts w:ascii="Times New Roman" w:hAnsi="Times New Roman" w:cs="Times New Roman"/>
          <w:sz w:val="30"/>
          <w:szCs w:val="30"/>
        </w:rPr>
        <w:t xml:space="preserve"> 2025 г.;</w:t>
      </w:r>
    </w:p>
    <w:p w14:paraId="5E0FF0C3" w14:textId="6E67402A" w:rsidR="004B2438" w:rsidRPr="0047422F" w:rsidRDefault="00181FD9" w:rsidP="004B2438">
      <w:pPr>
        <w:tabs>
          <w:tab w:val="left" w:pos="6663"/>
        </w:tabs>
        <w:spacing w:after="0" w:line="240" w:lineRule="auto"/>
        <w:ind w:left="-57" w:right="6" w:firstLine="709"/>
        <w:jc w:val="both"/>
        <w:rPr>
          <w:rFonts w:ascii="Times New Roman" w:hAnsi="Times New Roman" w:cs="Times New Roman"/>
          <w:sz w:val="30"/>
          <w:szCs w:val="30"/>
        </w:rPr>
      </w:pPr>
      <w:r w:rsidRPr="0047422F">
        <w:rPr>
          <w:rFonts w:ascii="Times New Roman" w:hAnsi="Times New Roman" w:cs="Times New Roman"/>
          <w:sz w:val="30"/>
          <w:szCs w:val="30"/>
        </w:rPr>
        <w:t>трэцяя</w:t>
      </w:r>
      <w:r w:rsidR="004B2438" w:rsidRPr="0047422F">
        <w:rPr>
          <w:rFonts w:ascii="Times New Roman" w:hAnsi="Times New Roman" w:cs="Times New Roman"/>
          <w:sz w:val="30"/>
          <w:szCs w:val="30"/>
        </w:rPr>
        <w:t xml:space="preserve"> – </w:t>
      </w:r>
      <w:r w:rsidRPr="0047422F">
        <w:rPr>
          <w:rFonts w:ascii="Times New Roman" w:hAnsi="Times New Roman" w:cs="Times New Roman"/>
          <w:sz w:val="30"/>
          <w:szCs w:val="30"/>
        </w:rPr>
        <w:t>з</w:t>
      </w:r>
      <w:r w:rsidR="004B2438" w:rsidRPr="0047422F">
        <w:rPr>
          <w:rFonts w:ascii="Times New Roman" w:hAnsi="Times New Roman" w:cs="Times New Roman"/>
          <w:sz w:val="30"/>
          <w:szCs w:val="30"/>
        </w:rPr>
        <w:t xml:space="preserve"> 8 </w:t>
      </w:r>
      <w:r w:rsidRPr="0047422F">
        <w:rPr>
          <w:rFonts w:ascii="Times New Roman" w:hAnsi="Times New Roman" w:cs="Times New Roman"/>
          <w:sz w:val="30"/>
          <w:szCs w:val="30"/>
        </w:rPr>
        <w:t>студзеня</w:t>
      </w:r>
      <w:r w:rsidR="004B2438" w:rsidRPr="0047422F">
        <w:rPr>
          <w:rFonts w:ascii="Times New Roman" w:hAnsi="Times New Roman" w:cs="Times New Roman"/>
          <w:sz w:val="30"/>
          <w:szCs w:val="30"/>
        </w:rPr>
        <w:t xml:space="preserve"> п</w:t>
      </w:r>
      <w:r w:rsidRPr="0047422F">
        <w:rPr>
          <w:rFonts w:ascii="Times New Roman" w:hAnsi="Times New Roman" w:cs="Times New Roman"/>
          <w:sz w:val="30"/>
          <w:szCs w:val="30"/>
        </w:rPr>
        <w:t>а</w:t>
      </w:r>
      <w:r w:rsidR="004B2438" w:rsidRPr="0047422F">
        <w:rPr>
          <w:rFonts w:ascii="Times New Roman" w:hAnsi="Times New Roman" w:cs="Times New Roman"/>
          <w:sz w:val="30"/>
          <w:szCs w:val="30"/>
        </w:rPr>
        <w:t xml:space="preserve"> 21 </w:t>
      </w:r>
      <w:r w:rsidRPr="0047422F">
        <w:rPr>
          <w:rFonts w:ascii="Times New Roman" w:hAnsi="Times New Roman" w:cs="Times New Roman"/>
          <w:sz w:val="30"/>
          <w:szCs w:val="30"/>
        </w:rPr>
        <w:t>сакавіка</w:t>
      </w:r>
      <w:r w:rsidR="004B2438" w:rsidRPr="0047422F">
        <w:rPr>
          <w:rFonts w:ascii="Times New Roman" w:hAnsi="Times New Roman" w:cs="Times New Roman"/>
          <w:sz w:val="30"/>
          <w:szCs w:val="30"/>
        </w:rPr>
        <w:t xml:space="preserve"> 2026 г.;</w:t>
      </w:r>
    </w:p>
    <w:p w14:paraId="24945869" w14:textId="4F05A60F" w:rsidR="004B2438" w:rsidRPr="0047422F" w:rsidRDefault="004B2438" w:rsidP="004B2438">
      <w:pPr>
        <w:tabs>
          <w:tab w:val="left" w:pos="6663"/>
        </w:tabs>
        <w:spacing w:after="0" w:line="240" w:lineRule="auto"/>
        <w:ind w:left="-57" w:right="6" w:firstLine="709"/>
        <w:jc w:val="both"/>
        <w:rPr>
          <w:rFonts w:ascii="Times New Roman" w:hAnsi="Times New Roman" w:cs="Times New Roman"/>
          <w:sz w:val="30"/>
          <w:szCs w:val="30"/>
        </w:rPr>
      </w:pPr>
      <w:r w:rsidRPr="0047422F">
        <w:rPr>
          <w:rFonts w:ascii="Times New Roman" w:hAnsi="Times New Roman" w:cs="Times New Roman"/>
          <w:sz w:val="30"/>
          <w:szCs w:val="30"/>
        </w:rPr>
        <w:t>ч</w:t>
      </w:r>
      <w:r w:rsidR="00181FD9" w:rsidRPr="0047422F">
        <w:rPr>
          <w:rFonts w:ascii="Times New Roman" w:hAnsi="Times New Roman" w:cs="Times New Roman"/>
          <w:sz w:val="30"/>
          <w:szCs w:val="30"/>
        </w:rPr>
        <w:t>ацвёртая</w:t>
      </w:r>
      <w:r w:rsidRPr="0047422F">
        <w:rPr>
          <w:rFonts w:ascii="Times New Roman" w:hAnsi="Times New Roman" w:cs="Times New Roman"/>
          <w:sz w:val="30"/>
          <w:szCs w:val="30"/>
        </w:rPr>
        <w:t xml:space="preserve"> – </w:t>
      </w:r>
      <w:r w:rsidR="00181FD9" w:rsidRPr="0047422F">
        <w:rPr>
          <w:rFonts w:ascii="Times New Roman" w:hAnsi="Times New Roman" w:cs="Times New Roman"/>
          <w:sz w:val="30"/>
          <w:szCs w:val="30"/>
        </w:rPr>
        <w:t>з</w:t>
      </w:r>
      <w:r w:rsidRPr="0047422F">
        <w:rPr>
          <w:rFonts w:ascii="Times New Roman" w:hAnsi="Times New Roman" w:cs="Times New Roman"/>
          <w:sz w:val="30"/>
          <w:szCs w:val="30"/>
        </w:rPr>
        <w:t xml:space="preserve"> 30 </w:t>
      </w:r>
      <w:r w:rsidR="00181FD9" w:rsidRPr="0047422F">
        <w:rPr>
          <w:rFonts w:ascii="Times New Roman" w:hAnsi="Times New Roman" w:cs="Times New Roman"/>
          <w:sz w:val="30"/>
          <w:szCs w:val="30"/>
        </w:rPr>
        <w:t>сакавіка</w:t>
      </w:r>
      <w:r w:rsidRPr="0047422F">
        <w:rPr>
          <w:rFonts w:ascii="Times New Roman" w:hAnsi="Times New Roman" w:cs="Times New Roman"/>
          <w:sz w:val="30"/>
          <w:szCs w:val="30"/>
        </w:rPr>
        <w:t xml:space="preserve"> п</w:t>
      </w:r>
      <w:r w:rsidR="00181FD9" w:rsidRPr="0047422F">
        <w:rPr>
          <w:rFonts w:ascii="Times New Roman" w:hAnsi="Times New Roman" w:cs="Times New Roman"/>
          <w:sz w:val="30"/>
          <w:szCs w:val="30"/>
        </w:rPr>
        <w:t>а</w:t>
      </w:r>
      <w:r w:rsidRPr="0047422F">
        <w:rPr>
          <w:rFonts w:ascii="Times New Roman" w:hAnsi="Times New Roman" w:cs="Times New Roman"/>
          <w:sz w:val="30"/>
          <w:szCs w:val="30"/>
        </w:rPr>
        <w:t xml:space="preserve"> 31 мая 2026 г., а для </w:t>
      </w:r>
      <w:r w:rsidR="00181FD9" w:rsidRPr="0047422F">
        <w:rPr>
          <w:rFonts w:ascii="Times New Roman" w:hAnsi="Times New Roman" w:cs="Times New Roman"/>
          <w:sz w:val="30"/>
          <w:szCs w:val="30"/>
        </w:rPr>
        <w:t>вучняў</w:t>
      </w:r>
      <w:r w:rsidRPr="0047422F">
        <w:rPr>
          <w:rFonts w:ascii="Times New Roman" w:hAnsi="Times New Roman" w:cs="Times New Roman"/>
          <w:sz w:val="30"/>
          <w:szCs w:val="30"/>
        </w:rPr>
        <w:t xml:space="preserve"> IX (X)</w:t>
      </w:r>
      <w:r w:rsidR="00656A40" w:rsidRPr="00656A40">
        <w:rPr>
          <w:rFonts w:ascii="Times New Roman" w:hAnsi="Times New Roman" w:cs="Times New Roman"/>
          <w:sz w:val="30"/>
          <w:szCs w:val="30"/>
          <w:lang w:val="ru-RU"/>
        </w:rPr>
        <w:t xml:space="preserve"> </w:t>
      </w:r>
      <w:r w:rsidRPr="0047422F">
        <w:rPr>
          <w:rFonts w:ascii="Times New Roman" w:hAnsi="Times New Roman" w:cs="Times New Roman"/>
          <w:sz w:val="30"/>
          <w:szCs w:val="30"/>
        </w:rPr>
        <w:t>–XI</w:t>
      </w:r>
      <w:r w:rsidR="00656A40">
        <w:rPr>
          <w:rFonts w:ascii="Times New Roman" w:hAnsi="Times New Roman" w:cs="Times New Roman"/>
          <w:sz w:val="30"/>
          <w:szCs w:val="30"/>
          <w:lang w:val="en-US"/>
        </w:rPr>
        <w:t> </w:t>
      </w:r>
      <w:r w:rsidRPr="0047422F">
        <w:rPr>
          <w:rFonts w:ascii="Times New Roman" w:hAnsi="Times New Roman" w:cs="Times New Roman"/>
          <w:sz w:val="30"/>
          <w:szCs w:val="30"/>
        </w:rPr>
        <w:t>(XII) клас</w:t>
      </w:r>
      <w:r w:rsidR="00181FD9" w:rsidRPr="0047422F">
        <w:rPr>
          <w:rFonts w:ascii="Times New Roman" w:hAnsi="Times New Roman" w:cs="Times New Roman"/>
          <w:sz w:val="30"/>
          <w:szCs w:val="30"/>
        </w:rPr>
        <w:t>аў</w:t>
      </w:r>
      <w:r w:rsidR="00747B01" w:rsidRPr="00656A40">
        <w:rPr>
          <w:rFonts w:ascii="Times New Roman" w:hAnsi="Times New Roman" w:cs="Times New Roman"/>
          <w:sz w:val="30"/>
          <w:szCs w:val="30"/>
        </w:rPr>
        <w:t xml:space="preserve"> –</w:t>
      </w:r>
      <w:r w:rsidR="00181FD9" w:rsidRPr="0047422F">
        <w:rPr>
          <w:rFonts w:ascii="Times New Roman" w:hAnsi="Times New Roman" w:cs="Times New Roman"/>
          <w:sz w:val="30"/>
          <w:szCs w:val="30"/>
        </w:rPr>
        <w:t xml:space="preserve"> з</w:t>
      </w:r>
      <w:r w:rsidRPr="0047422F">
        <w:rPr>
          <w:rFonts w:ascii="Times New Roman" w:hAnsi="Times New Roman" w:cs="Times New Roman"/>
          <w:sz w:val="30"/>
          <w:szCs w:val="30"/>
        </w:rPr>
        <w:t xml:space="preserve"> 30 </w:t>
      </w:r>
      <w:r w:rsidR="00181FD9" w:rsidRPr="0047422F">
        <w:rPr>
          <w:rFonts w:ascii="Times New Roman" w:hAnsi="Times New Roman" w:cs="Times New Roman"/>
          <w:sz w:val="30"/>
          <w:szCs w:val="30"/>
        </w:rPr>
        <w:t>сакавіка</w:t>
      </w:r>
      <w:r w:rsidRPr="0047422F">
        <w:rPr>
          <w:rFonts w:ascii="Times New Roman" w:hAnsi="Times New Roman" w:cs="Times New Roman"/>
          <w:sz w:val="30"/>
          <w:szCs w:val="30"/>
        </w:rPr>
        <w:t xml:space="preserve"> п</w:t>
      </w:r>
      <w:r w:rsidR="00181FD9" w:rsidRPr="0047422F">
        <w:rPr>
          <w:rFonts w:ascii="Times New Roman" w:hAnsi="Times New Roman" w:cs="Times New Roman"/>
          <w:sz w:val="30"/>
          <w:szCs w:val="30"/>
        </w:rPr>
        <w:t>а</w:t>
      </w:r>
      <w:r w:rsidRPr="0047422F">
        <w:rPr>
          <w:rFonts w:ascii="Times New Roman" w:hAnsi="Times New Roman" w:cs="Times New Roman"/>
          <w:sz w:val="30"/>
          <w:szCs w:val="30"/>
        </w:rPr>
        <w:t xml:space="preserve"> 25 мая 2026 г.</w:t>
      </w:r>
    </w:p>
    <w:p w14:paraId="6A107960" w14:textId="5A459556" w:rsidR="004B2438" w:rsidRPr="0047422F" w:rsidRDefault="00181FD9" w:rsidP="004B2438">
      <w:pPr>
        <w:tabs>
          <w:tab w:val="left" w:pos="6663"/>
        </w:tabs>
        <w:spacing w:after="0" w:line="240" w:lineRule="auto"/>
        <w:ind w:left="-57" w:right="6" w:firstLine="709"/>
        <w:jc w:val="both"/>
        <w:rPr>
          <w:rFonts w:ascii="Times New Roman" w:hAnsi="Times New Roman" w:cs="Times New Roman"/>
          <w:sz w:val="30"/>
          <w:szCs w:val="30"/>
        </w:rPr>
      </w:pPr>
      <w:r w:rsidRPr="0047422F">
        <w:rPr>
          <w:rFonts w:ascii="Times New Roman" w:hAnsi="Times New Roman" w:cs="Times New Roman"/>
          <w:sz w:val="30"/>
          <w:szCs w:val="30"/>
        </w:rPr>
        <w:t xml:space="preserve">На працягу навучальнага года ўстанаўліваюцца </w:t>
      </w:r>
      <w:r w:rsidRPr="00BE74FD">
        <w:rPr>
          <w:rFonts w:ascii="Times New Roman" w:hAnsi="Times New Roman" w:cs="Times New Roman"/>
          <w:b/>
          <w:sz w:val="30"/>
          <w:szCs w:val="30"/>
        </w:rPr>
        <w:t>канікулы</w:t>
      </w:r>
      <w:r w:rsidR="004B2438" w:rsidRPr="00BE74FD">
        <w:rPr>
          <w:rFonts w:ascii="Times New Roman" w:hAnsi="Times New Roman" w:cs="Times New Roman"/>
          <w:sz w:val="30"/>
          <w:szCs w:val="30"/>
        </w:rPr>
        <w:t>:</w:t>
      </w:r>
    </w:p>
    <w:p w14:paraId="150D51C9" w14:textId="70B0BF6B" w:rsidR="004B2438" w:rsidRPr="0047422F" w:rsidRDefault="003B2787" w:rsidP="004B2438">
      <w:pPr>
        <w:tabs>
          <w:tab w:val="left" w:pos="6663"/>
        </w:tabs>
        <w:spacing w:after="0" w:line="240" w:lineRule="auto"/>
        <w:ind w:left="-57" w:right="6" w:firstLine="709"/>
        <w:jc w:val="both"/>
        <w:rPr>
          <w:rFonts w:ascii="Times New Roman" w:hAnsi="Times New Roman" w:cs="Times New Roman"/>
          <w:spacing w:val="-8"/>
          <w:sz w:val="30"/>
          <w:szCs w:val="30"/>
        </w:rPr>
      </w:pPr>
      <w:r w:rsidRPr="0047422F">
        <w:rPr>
          <w:rFonts w:ascii="Times New Roman" w:hAnsi="Times New Roman" w:cs="Times New Roman"/>
          <w:spacing w:val="-8"/>
          <w:sz w:val="30"/>
          <w:szCs w:val="30"/>
        </w:rPr>
        <w:t>восеньскія</w:t>
      </w:r>
      <w:r w:rsidR="004B2438" w:rsidRPr="0047422F">
        <w:rPr>
          <w:rFonts w:ascii="Times New Roman" w:hAnsi="Times New Roman" w:cs="Times New Roman"/>
          <w:spacing w:val="-8"/>
          <w:sz w:val="30"/>
          <w:szCs w:val="30"/>
        </w:rPr>
        <w:t xml:space="preserve"> – 8 </w:t>
      </w:r>
      <w:r w:rsidRPr="0047422F">
        <w:rPr>
          <w:rFonts w:ascii="Times New Roman" w:hAnsi="Times New Roman" w:cs="Times New Roman"/>
          <w:spacing w:val="-8"/>
          <w:sz w:val="30"/>
          <w:szCs w:val="30"/>
        </w:rPr>
        <w:t>дзён</w:t>
      </w:r>
      <w:r w:rsidR="004B2438" w:rsidRPr="0047422F">
        <w:rPr>
          <w:rFonts w:ascii="Times New Roman" w:hAnsi="Times New Roman" w:cs="Times New Roman"/>
          <w:spacing w:val="-8"/>
          <w:sz w:val="30"/>
          <w:szCs w:val="30"/>
        </w:rPr>
        <w:t xml:space="preserve"> </w:t>
      </w:r>
      <w:r w:rsidRPr="0047422F">
        <w:rPr>
          <w:rFonts w:ascii="Times New Roman" w:hAnsi="Times New Roman" w:cs="Times New Roman"/>
          <w:spacing w:val="-8"/>
          <w:sz w:val="30"/>
          <w:szCs w:val="30"/>
        </w:rPr>
        <w:t>з</w:t>
      </w:r>
      <w:r w:rsidR="004B2438" w:rsidRPr="0047422F">
        <w:rPr>
          <w:rFonts w:ascii="Times New Roman" w:hAnsi="Times New Roman" w:cs="Times New Roman"/>
          <w:spacing w:val="-8"/>
          <w:sz w:val="30"/>
          <w:szCs w:val="30"/>
        </w:rPr>
        <w:t xml:space="preserve"> 2 </w:t>
      </w:r>
      <w:r w:rsidRPr="0047422F">
        <w:rPr>
          <w:rFonts w:ascii="Times New Roman" w:hAnsi="Times New Roman" w:cs="Times New Roman"/>
          <w:spacing w:val="-8"/>
          <w:sz w:val="30"/>
          <w:szCs w:val="30"/>
        </w:rPr>
        <w:t>лістапада</w:t>
      </w:r>
      <w:r w:rsidR="004B2438" w:rsidRPr="0047422F">
        <w:rPr>
          <w:rFonts w:ascii="Times New Roman" w:hAnsi="Times New Roman" w:cs="Times New Roman"/>
          <w:spacing w:val="-8"/>
          <w:sz w:val="30"/>
          <w:szCs w:val="30"/>
        </w:rPr>
        <w:t xml:space="preserve"> п</w:t>
      </w:r>
      <w:r w:rsidRPr="0047422F">
        <w:rPr>
          <w:rFonts w:ascii="Times New Roman" w:hAnsi="Times New Roman" w:cs="Times New Roman"/>
          <w:spacing w:val="-8"/>
          <w:sz w:val="30"/>
          <w:szCs w:val="30"/>
        </w:rPr>
        <w:t>а</w:t>
      </w:r>
      <w:r w:rsidR="004B2438" w:rsidRPr="0047422F">
        <w:rPr>
          <w:rFonts w:ascii="Times New Roman" w:hAnsi="Times New Roman" w:cs="Times New Roman"/>
          <w:spacing w:val="-8"/>
          <w:sz w:val="30"/>
          <w:szCs w:val="30"/>
        </w:rPr>
        <w:t xml:space="preserve"> 9 </w:t>
      </w:r>
      <w:r w:rsidRPr="0047422F">
        <w:rPr>
          <w:rFonts w:ascii="Times New Roman" w:hAnsi="Times New Roman" w:cs="Times New Roman"/>
          <w:spacing w:val="-8"/>
          <w:sz w:val="30"/>
          <w:szCs w:val="30"/>
        </w:rPr>
        <w:t>лістапада</w:t>
      </w:r>
      <w:r w:rsidR="004B2438" w:rsidRPr="0047422F">
        <w:rPr>
          <w:rFonts w:ascii="Times New Roman" w:hAnsi="Times New Roman" w:cs="Times New Roman"/>
          <w:spacing w:val="-8"/>
          <w:sz w:val="30"/>
          <w:szCs w:val="30"/>
        </w:rPr>
        <w:t xml:space="preserve"> 2025 г. </w:t>
      </w:r>
      <w:r w:rsidRPr="0047422F">
        <w:rPr>
          <w:rFonts w:ascii="Times New Roman" w:hAnsi="Times New Roman" w:cs="Times New Roman"/>
          <w:spacing w:val="-8"/>
          <w:sz w:val="30"/>
          <w:szCs w:val="30"/>
        </w:rPr>
        <w:t>уключна</w:t>
      </w:r>
      <w:r w:rsidR="004B2438" w:rsidRPr="0047422F">
        <w:rPr>
          <w:rFonts w:ascii="Times New Roman" w:hAnsi="Times New Roman" w:cs="Times New Roman"/>
          <w:spacing w:val="-8"/>
          <w:sz w:val="30"/>
          <w:szCs w:val="30"/>
        </w:rPr>
        <w:t>;</w:t>
      </w:r>
    </w:p>
    <w:p w14:paraId="3B0753CD" w14:textId="0AC9E4F4" w:rsidR="004B2438" w:rsidRPr="0047422F" w:rsidRDefault="003B2787" w:rsidP="004B2438">
      <w:pPr>
        <w:tabs>
          <w:tab w:val="left" w:pos="6663"/>
        </w:tabs>
        <w:spacing w:after="0" w:line="240" w:lineRule="auto"/>
        <w:ind w:left="-57" w:right="6" w:firstLine="709"/>
        <w:jc w:val="both"/>
        <w:rPr>
          <w:rFonts w:ascii="Times New Roman" w:hAnsi="Times New Roman" w:cs="Times New Roman"/>
          <w:spacing w:val="-8"/>
          <w:sz w:val="30"/>
          <w:szCs w:val="30"/>
        </w:rPr>
      </w:pPr>
      <w:r w:rsidRPr="0047422F">
        <w:rPr>
          <w:rFonts w:ascii="Times New Roman" w:hAnsi="Times New Roman" w:cs="Times New Roman"/>
          <w:spacing w:val="-8"/>
          <w:sz w:val="30"/>
          <w:szCs w:val="30"/>
        </w:rPr>
        <w:t xml:space="preserve">зімовыя </w:t>
      </w:r>
      <w:r w:rsidR="004B2438" w:rsidRPr="0047422F">
        <w:rPr>
          <w:rFonts w:ascii="Times New Roman" w:hAnsi="Times New Roman" w:cs="Times New Roman"/>
          <w:spacing w:val="-8"/>
          <w:sz w:val="30"/>
          <w:szCs w:val="30"/>
        </w:rPr>
        <w:t xml:space="preserve">– 14 </w:t>
      </w:r>
      <w:r w:rsidRPr="0047422F">
        <w:rPr>
          <w:rFonts w:ascii="Times New Roman" w:hAnsi="Times New Roman" w:cs="Times New Roman"/>
          <w:spacing w:val="-8"/>
          <w:sz w:val="30"/>
          <w:szCs w:val="30"/>
        </w:rPr>
        <w:t>дзён</w:t>
      </w:r>
      <w:r w:rsidR="004B2438" w:rsidRPr="0047422F">
        <w:rPr>
          <w:rFonts w:ascii="Times New Roman" w:hAnsi="Times New Roman" w:cs="Times New Roman"/>
          <w:spacing w:val="-8"/>
          <w:sz w:val="30"/>
          <w:szCs w:val="30"/>
        </w:rPr>
        <w:t xml:space="preserve"> </w:t>
      </w:r>
      <w:r w:rsidRPr="0047422F">
        <w:rPr>
          <w:rFonts w:ascii="Times New Roman" w:hAnsi="Times New Roman" w:cs="Times New Roman"/>
          <w:spacing w:val="-8"/>
          <w:sz w:val="30"/>
          <w:szCs w:val="30"/>
        </w:rPr>
        <w:t>з</w:t>
      </w:r>
      <w:r w:rsidR="004B2438" w:rsidRPr="0047422F">
        <w:rPr>
          <w:rFonts w:ascii="Times New Roman" w:hAnsi="Times New Roman" w:cs="Times New Roman"/>
          <w:spacing w:val="-8"/>
          <w:sz w:val="30"/>
          <w:szCs w:val="30"/>
        </w:rPr>
        <w:t xml:space="preserve"> 25 </w:t>
      </w:r>
      <w:r w:rsidRPr="0047422F">
        <w:rPr>
          <w:rFonts w:ascii="Times New Roman" w:hAnsi="Times New Roman" w:cs="Times New Roman"/>
          <w:spacing w:val="-8"/>
          <w:sz w:val="30"/>
          <w:szCs w:val="30"/>
        </w:rPr>
        <w:t>снежня</w:t>
      </w:r>
      <w:r w:rsidR="004B2438" w:rsidRPr="0047422F">
        <w:rPr>
          <w:rFonts w:ascii="Times New Roman" w:hAnsi="Times New Roman" w:cs="Times New Roman"/>
          <w:spacing w:val="-8"/>
          <w:sz w:val="30"/>
          <w:szCs w:val="30"/>
        </w:rPr>
        <w:t xml:space="preserve"> 2025 г.  п</w:t>
      </w:r>
      <w:r w:rsidRPr="0047422F">
        <w:rPr>
          <w:rFonts w:ascii="Times New Roman" w:hAnsi="Times New Roman" w:cs="Times New Roman"/>
          <w:spacing w:val="-8"/>
          <w:sz w:val="30"/>
          <w:szCs w:val="30"/>
        </w:rPr>
        <w:t>а</w:t>
      </w:r>
      <w:r w:rsidR="004B2438" w:rsidRPr="0047422F">
        <w:rPr>
          <w:rFonts w:ascii="Times New Roman" w:hAnsi="Times New Roman" w:cs="Times New Roman"/>
          <w:spacing w:val="-8"/>
          <w:sz w:val="30"/>
          <w:szCs w:val="30"/>
        </w:rPr>
        <w:t xml:space="preserve"> 7 </w:t>
      </w:r>
      <w:r w:rsidRPr="0047422F">
        <w:rPr>
          <w:rFonts w:ascii="Times New Roman" w:hAnsi="Times New Roman" w:cs="Times New Roman"/>
          <w:spacing w:val="-8"/>
          <w:sz w:val="30"/>
          <w:szCs w:val="30"/>
        </w:rPr>
        <w:t>студзеня</w:t>
      </w:r>
      <w:r w:rsidR="004B2438" w:rsidRPr="0047422F">
        <w:rPr>
          <w:rFonts w:ascii="Times New Roman" w:hAnsi="Times New Roman" w:cs="Times New Roman"/>
          <w:spacing w:val="-8"/>
          <w:sz w:val="30"/>
          <w:szCs w:val="30"/>
        </w:rPr>
        <w:t xml:space="preserve"> 2026 г.  </w:t>
      </w:r>
      <w:r w:rsidRPr="0047422F">
        <w:rPr>
          <w:rFonts w:ascii="Times New Roman" w:hAnsi="Times New Roman" w:cs="Times New Roman"/>
          <w:spacing w:val="-8"/>
          <w:sz w:val="30"/>
          <w:szCs w:val="30"/>
        </w:rPr>
        <w:t>уключна</w:t>
      </w:r>
      <w:r w:rsidR="004B2438" w:rsidRPr="0047422F">
        <w:rPr>
          <w:rFonts w:ascii="Times New Roman" w:hAnsi="Times New Roman" w:cs="Times New Roman"/>
          <w:spacing w:val="-8"/>
          <w:sz w:val="30"/>
          <w:szCs w:val="30"/>
        </w:rPr>
        <w:t>;</w:t>
      </w:r>
    </w:p>
    <w:p w14:paraId="2326B9C3" w14:textId="159C710F" w:rsidR="004B2438" w:rsidRPr="0047422F" w:rsidRDefault="003B2787" w:rsidP="004B2438">
      <w:pPr>
        <w:tabs>
          <w:tab w:val="left" w:pos="6663"/>
        </w:tabs>
        <w:spacing w:after="0" w:line="240" w:lineRule="auto"/>
        <w:ind w:left="-57" w:right="6" w:firstLine="709"/>
        <w:jc w:val="both"/>
        <w:rPr>
          <w:rFonts w:ascii="Times New Roman" w:hAnsi="Times New Roman" w:cs="Times New Roman"/>
          <w:spacing w:val="-8"/>
          <w:sz w:val="30"/>
          <w:szCs w:val="30"/>
        </w:rPr>
      </w:pPr>
      <w:r w:rsidRPr="0047422F">
        <w:rPr>
          <w:rFonts w:ascii="Times New Roman" w:hAnsi="Times New Roman" w:cs="Times New Roman"/>
          <w:spacing w:val="-8"/>
          <w:sz w:val="30"/>
          <w:szCs w:val="30"/>
        </w:rPr>
        <w:t>вясновыя</w:t>
      </w:r>
      <w:r w:rsidR="004B2438" w:rsidRPr="0047422F">
        <w:rPr>
          <w:rFonts w:ascii="Times New Roman" w:hAnsi="Times New Roman" w:cs="Times New Roman"/>
          <w:spacing w:val="-8"/>
          <w:sz w:val="30"/>
          <w:szCs w:val="30"/>
        </w:rPr>
        <w:t xml:space="preserve"> – 8 </w:t>
      </w:r>
      <w:r w:rsidRPr="0047422F">
        <w:rPr>
          <w:rFonts w:ascii="Times New Roman" w:hAnsi="Times New Roman" w:cs="Times New Roman"/>
          <w:spacing w:val="-8"/>
          <w:sz w:val="30"/>
          <w:szCs w:val="30"/>
        </w:rPr>
        <w:t>дзён</w:t>
      </w:r>
      <w:r w:rsidR="004B2438" w:rsidRPr="0047422F">
        <w:rPr>
          <w:rFonts w:ascii="Times New Roman" w:hAnsi="Times New Roman" w:cs="Times New Roman"/>
          <w:spacing w:val="-8"/>
          <w:sz w:val="30"/>
          <w:szCs w:val="30"/>
        </w:rPr>
        <w:t xml:space="preserve"> </w:t>
      </w:r>
      <w:r w:rsidRPr="0047422F">
        <w:rPr>
          <w:rFonts w:ascii="Times New Roman" w:hAnsi="Times New Roman" w:cs="Times New Roman"/>
          <w:spacing w:val="-8"/>
          <w:sz w:val="30"/>
          <w:szCs w:val="30"/>
        </w:rPr>
        <w:t>з</w:t>
      </w:r>
      <w:r w:rsidR="004B2438" w:rsidRPr="0047422F">
        <w:rPr>
          <w:rFonts w:ascii="Times New Roman" w:hAnsi="Times New Roman" w:cs="Times New Roman"/>
          <w:spacing w:val="-8"/>
          <w:sz w:val="30"/>
          <w:szCs w:val="30"/>
        </w:rPr>
        <w:t xml:space="preserve"> 22 </w:t>
      </w:r>
      <w:r w:rsidRPr="0047422F">
        <w:rPr>
          <w:rFonts w:ascii="Times New Roman" w:hAnsi="Times New Roman" w:cs="Times New Roman"/>
          <w:spacing w:val="-8"/>
          <w:sz w:val="30"/>
          <w:szCs w:val="30"/>
        </w:rPr>
        <w:t>сакавіка</w:t>
      </w:r>
      <w:r w:rsidR="004B2438" w:rsidRPr="0047422F">
        <w:rPr>
          <w:rFonts w:ascii="Times New Roman" w:hAnsi="Times New Roman" w:cs="Times New Roman"/>
          <w:spacing w:val="-8"/>
          <w:sz w:val="30"/>
          <w:szCs w:val="30"/>
        </w:rPr>
        <w:t xml:space="preserve"> п</w:t>
      </w:r>
      <w:r w:rsidRPr="0047422F">
        <w:rPr>
          <w:rFonts w:ascii="Times New Roman" w:hAnsi="Times New Roman" w:cs="Times New Roman"/>
          <w:spacing w:val="-8"/>
          <w:sz w:val="30"/>
          <w:szCs w:val="30"/>
        </w:rPr>
        <w:t>а</w:t>
      </w:r>
      <w:r w:rsidR="004B2438" w:rsidRPr="0047422F">
        <w:rPr>
          <w:rFonts w:ascii="Times New Roman" w:hAnsi="Times New Roman" w:cs="Times New Roman"/>
          <w:spacing w:val="-8"/>
          <w:sz w:val="30"/>
          <w:szCs w:val="30"/>
        </w:rPr>
        <w:t xml:space="preserve"> 29 </w:t>
      </w:r>
      <w:r w:rsidRPr="0047422F">
        <w:rPr>
          <w:rFonts w:ascii="Times New Roman" w:hAnsi="Times New Roman" w:cs="Times New Roman"/>
          <w:spacing w:val="-8"/>
          <w:sz w:val="30"/>
          <w:szCs w:val="30"/>
        </w:rPr>
        <w:t>сакавіка</w:t>
      </w:r>
      <w:r w:rsidR="004B2438" w:rsidRPr="0047422F">
        <w:rPr>
          <w:rFonts w:ascii="Times New Roman" w:hAnsi="Times New Roman" w:cs="Times New Roman"/>
          <w:spacing w:val="-8"/>
          <w:sz w:val="30"/>
          <w:szCs w:val="30"/>
        </w:rPr>
        <w:t xml:space="preserve"> 2026 г.  </w:t>
      </w:r>
      <w:r w:rsidRPr="0047422F">
        <w:rPr>
          <w:rFonts w:ascii="Times New Roman" w:hAnsi="Times New Roman" w:cs="Times New Roman"/>
          <w:spacing w:val="-8"/>
          <w:sz w:val="30"/>
          <w:szCs w:val="30"/>
        </w:rPr>
        <w:t>уключна</w:t>
      </w:r>
      <w:r w:rsidR="004B2438" w:rsidRPr="0047422F">
        <w:rPr>
          <w:rFonts w:ascii="Times New Roman" w:hAnsi="Times New Roman" w:cs="Times New Roman"/>
          <w:spacing w:val="-8"/>
          <w:sz w:val="30"/>
          <w:szCs w:val="30"/>
        </w:rPr>
        <w:t>;</w:t>
      </w:r>
    </w:p>
    <w:p w14:paraId="1FB142F6" w14:textId="3BE82A3F" w:rsidR="004B2438" w:rsidRPr="0047422F" w:rsidRDefault="003B2787" w:rsidP="004B2438">
      <w:pPr>
        <w:tabs>
          <w:tab w:val="left" w:pos="567"/>
          <w:tab w:val="left" w:pos="6663"/>
        </w:tabs>
        <w:spacing w:after="0" w:line="240" w:lineRule="auto"/>
        <w:ind w:left="-57" w:right="6" w:firstLine="709"/>
        <w:jc w:val="both"/>
        <w:rPr>
          <w:rFonts w:ascii="Times New Roman" w:hAnsi="Times New Roman" w:cs="Times New Roman"/>
          <w:sz w:val="30"/>
          <w:szCs w:val="30"/>
        </w:rPr>
      </w:pPr>
      <w:r w:rsidRPr="0047422F">
        <w:rPr>
          <w:rFonts w:ascii="Times New Roman" w:hAnsi="Times New Roman" w:cs="Times New Roman"/>
          <w:sz w:val="30"/>
          <w:szCs w:val="30"/>
        </w:rPr>
        <w:t>летнія</w:t>
      </w:r>
      <w:r w:rsidR="004B2438" w:rsidRPr="0047422F">
        <w:rPr>
          <w:rFonts w:ascii="Times New Roman" w:hAnsi="Times New Roman" w:cs="Times New Roman"/>
          <w:sz w:val="30"/>
          <w:szCs w:val="30"/>
        </w:rPr>
        <w:t xml:space="preserve"> – 92 </w:t>
      </w:r>
      <w:r w:rsidRPr="0047422F">
        <w:rPr>
          <w:rFonts w:ascii="Times New Roman" w:hAnsi="Times New Roman" w:cs="Times New Roman"/>
          <w:sz w:val="30"/>
          <w:szCs w:val="30"/>
        </w:rPr>
        <w:t>дні</w:t>
      </w:r>
      <w:r w:rsidR="004B2438" w:rsidRPr="0047422F">
        <w:rPr>
          <w:rFonts w:ascii="Times New Roman" w:hAnsi="Times New Roman" w:cs="Times New Roman"/>
          <w:sz w:val="30"/>
          <w:szCs w:val="30"/>
        </w:rPr>
        <w:t xml:space="preserve"> </w:t>
      </w:r>
      <w:r w:rsidR="00EF6634" w:rsidRPr="0047422F">
        <w:rPr>
          <w:rFonts w:ascii="Times New Roman" w:hAnsi="Times New Roman" w:cs="Times New Roman"/>
          <w:sz w:val="30"/>
          <w:szCs w:val="30"/>
        </w:rPr>
        <w:t>з</w:t>
      </w:r>
      <w:r w:rsidR="004B2438" w:rsidRPr="0047422F">
        <w:rPr>
          <w:rFonts w:ascii="Times New Roman" w:hAnsi="Times New Roman" w:cs="Times New Roman"/>
          <w:sz w:val="30"/>
          <w:szCs w:val="30"/>
        </w:rPr>
        <w:t xml:space="preserve"> 1 </w:t>
      </w:r>
      <w:r w:rsidR="00EF6634" w:rsidRPr="0047422F">
        <w:rPr>
          <w:rFonts w:ascii="Times New Roman" w:hAnsi="Times New Roman" w:cs="Times New Roman"/>
          <w:sz w:val="30"/>
          <w:szCs w:val="30"/>
        </w:rPr>
        <w:t>чэрвеня</w:t>
      </w:r>
      <w:r w:rsidR="004B2438" w:rsidRPr="0047422F">
        <w:rPr>
          <w:rFonts w:ascii="Times New Roman" w:hAnsi="Times New Roman" w:cs="Times New Roman"/>
          <w:sz w:val="30"/>
          <w:szCs w:val="30"/>
        </w:rPr>
        <w:t xml:space="preserve"> п</w:t>
      </w:r>
      <w:r w:rsidR="00EF6634" w:rsidRPr="0047422F">
        <w:rPr>
          <w:rFonts w:ascii="Times New Roman" w:hAnsi="Times New Roman" w:cs="Times New Roman"/>
          <w:sz w:val="30"/>
          <w:szCs w:val="30"/>
        </w:rPr>
        <w:t>а</w:t>
      </w:r>
      <w:r w:rsidR="004B2438" w:rsidRPr="0047422F">
        <w:rPr>
          <w:rFonts w:ascii="Times New Roman" w:hAnsi="Times New Roman" w:cs="Times New Roman"/>
          <w:sz w:val="30"/>
          <w:szCs w:val="30"/>
        </w:rPr>
        <w:t xml:space="preserve"> 31 </w:t>
      </w:r>
      <w:r w:rsidR="00EF6634" w:rsidRPr="0047422F">
        <w:rPr>
          <w:rFonts w:ascii="Times New Roman" w:hAnsi="Times New Roman" w:cs="Times New Roman"/>
          <w:sz w:val="30"/>
          <w:szCs w:val="30"/>
        </w:rPr>
        <w:t>жніўня</w:t>
      </w:r>
      <w:r w:rsidR="004B2438" w:rsidRPr="0047422F">
        <w:rPr>
          <w:rFonts w:ascii="Times New Roman" w:hAnsi="Times New Roman" w:cs="Times New Roman"/>
          <w:sz w:val="30"/>
          <w:szCs w:val="30"/>
        </w:rPr>
        <w:t xml:space="preserve"> 2026 г., для </w:t>
      </w:r>
      <w:r w:rsidR="00EF6634" w:rsidRPr="0047422F">
        <w:rPr>
          <w:rFonts w:ascii="Times New Roman" w:hAnsi="Times New Roman" w:cs="Times New Roman"/>
          <w:sz w:val="30"/>
          <w:szCs w:val="30"/>
        </w:rPr>
        <w:t>вучняў</w:t>
      </w:r>
      <w:r w:rsidR="004B2438" w:rsidRPr="0047422F">
        <w:rPr>
          <w:rFonts w:ascii="Times New Roman" w:hAnsi="Times New Roman" w:cs="Times New Roman"/>
          <w:sz w:val="30"/>
          <w:szCs w:val="30"/>
        </w:rPr>
        <w:t xml:space="preserve">, </w:t>
      </w:r>
      <w:r w:rsidR="00EF6634" w:rsidRPr="0047422F">
        <w:rPr>
          <w:rFonts w:ascii="Times New Roman" w:hAnsi="Times New Roman" w:cs="Times New Roman"/>
          <w:sz w:val="30"/>
          <w:szCs w:val="30"/>
        </w:rPr>
        <w:t>якія завяршылі навучанне на</w:t>
      </w:r>
      <w:r w:rsidR="004B2438" w:rsidRPr="0047422F">
        <w:rPr>
          <w:rFonts w:ascii="Times New Roman" w:hAnsi="Times New Roman" w:cs="Times New Roman"/>
          <w:sz w:val="30"/>
          <w:szCs w:val="30"/>
        </w:rPr>
        <w:t xml:space="preserve"> II </w:t>
      </w:r>
      <w:r w:rsidR="00EF6634" w:rsidRPr="0047422F">
        <w:rPr>
          <w:rFonts w:ascii="Times New Roman" w:hAnsi="Times New Roman" w:cs="Times New Roman"/>
          <w:sz w:val="30"/>
          <w:szCs w:val="30"/>
        </w:rPr>
        <w:t>ступені агульнай сярэдняй адукацыі</w:t>
      </w:r>
      <w:r w:rsidR="004B2438" w:rsidRPr="0047422F">
        <w:rPr>
          <w:rFonts w:ascii="Times New Roman" w:hAnsi="Times New Roman" w:cs="Times New Roman"/>
          <w:sz w:val="30"/>
          <w:szCs w:val="30"/>
        </w:rPr>
        <w:t>, – 82 дн</w:t>
      </w:r>
      <w:r w:rsidR="00EF6634" w:rsidRPr="0047422F">
        <w:rPr>
          <w:rFonts w:ascii="Times New Roman" w:hAnsi="Times New Roman" w:cs="Times New Roman"/>
          <w:sz w:val="30"/>
          <w:szCs w:val="30"/>
        </w:rPr>
        <w:t>і</w:t>
      </w:r>
      <w:r w:rsidR="003E5C18">
        <w:rPr>
          <w:rFonts w:ascii="Times New Roman" w:hAnsi="Times New Roman" w:cs="Times New Roman"/>
          <w:sz w:val="30"/>
          <w:szCs w:val="30"/>
        </w:rPr>
        <w:t xml:space="preserve"> </w:t>
      </w:r>
      <w:r w:rsidR="00EF6634" w:rsidRPr="0047422F">
        <w:rPr>
          <w:rFonts w:ascii="Times New Roman" w:hAnsi="Times New Roman" w:cs="Times New Roman"/>
          <w:sz w:val="30"/>
          <w:szCs w:val="30"/>
        </w:rPr>
        <w:t>з</w:t>
      </w:r>
      <w:r w:rsidR="007C3E4C">
        <w:rPr>
          <w:rFonts w:ascii="Times New Roman" w:hAnsi="Times New Roman" w:cs="Times New Roman"/>
          <w:sz w:val="30"/>
          <w:szCs w:val="30"/>
          <w:lang w:val="ru-RU"/>
        </w:rPr>
        <w:t> </w:t>
      </w:r>
      <w:r w:rsidR="004B2438" w:rsidRPr="0047422F">
        <w:rPr>
          <w:rFonts w:ascii="Times New Roman" w:hAnsi="Times New Roman" w:cs="Times New Roman"/>
          <w:sz w:val="30"/>
          <w:szCs w:val="30"/>
        </w:rPr>
        <w:t>11</w:t>
      </w:r>
      <w:r w:rsidR="007C3E4C">
        <w:rPr>
          <w:rFonts w:ascii="Times New Roman" w:hAnsi="Times New Roman" w:cs="Times New Roman"/>
          <w:sz w:val="30"/>
          <w:szCs w:val="30"/>
          <w:lang w:val="ru-RU"/>
        </w:rPr>
        <w:t> </w:t>
      </w:r>
      <w:r w:rsidR="00EF6634" w:rsidRPr="0047422F">
        <w:rPr>
          <w:rFonts w:ascii="Times New Roman" w:hAnsi="Times New Roman" w:cs="Times New Roman"/>
          <w:sz w:val="30"/>
          <w:szCs w:val="30"/>
        </w:rPr>
        <w:t>чэрвеня</w:t>
      </w:r>
      <w:r w:rsidR="004B2438" w:rsidRPr="0047422F">
        <w:rPr>
          <w:rFonts w:ascii="Times New Roman" w:hAnsi="Times New Roman" w:cs="Times New Roman"/>
          <w:sz w:val="30"/>
          <w:szCs w:val="30"/>
        </w:rPr>
        <w:t xml:space="preserve"> п</w:t>
      </w:r>
      <w:r w:rsidR="00EF6634" w:rsidRPr="0047422F">
        <w:rPr>
          <w:rFonts w:ascii="Times New Roman" w:hAnsi="Times New Roman" w:cs="Times New Roman"/>
          <w:sz w:val="30"/>
          <w:szCs w:val="30"/>
        </w:rPr>
        <w:t>а</w:t>
      </w:r>
      <w:r w:rsidR="004B2438" w:rsidRPr="0047422F">
        <w:rPr>
          <w:rFonts w:ascii="Times New Roman" w:hAnsi="Times New Roman" w:cs="Times New Roman"/>
          <w:sz w:val="30"/>
          <w:szCs w:val="30"/>
        </w:rPr>
        <w:t xml:space="preserve"> 31 </w:t>
      </w:r>
      <w:r w:rsidR="00EF6634" w:rsidRPr="0047422F">
        <w:rPr>
          <w:rFonts w:ascii="Times New Roman" w:hAnsi="Times New Roman" w:cs="Times New Roman"/>
          <w:sz w:val="30"/>
          <w:szCs w:val="30"/>
        </w:rPr>
        <w:t>жніўня</w:t>
      </w:r>
      <w:r w:rsidR="004B2438" w:rsidRPr="0047422F">
        <w:rPr>
          <w:rFonts w:ascii="Times New Roman" w:hAnsi="Times New Roman" w:cs="Times New Roman"/>
          <w:sz w:val="30"/>
          <w:szCs w:val="30"/>
        </w:rPr>
        <w:t xml:space="preserve"> 2026 г. </w:t>
      </w:r>
      <w:r w:rsidR="00EF6634" w:rsidRPr="0047422F">
        <w:rPr>
          <w:rFonts w:ascii="Times New Roman" w:hAnsi="Times New Roman" w:cs="Times New Roman"/>
          <w:sz w:val="30"/>
          <w:szCs w:val="30"/>
        </w:rPr>
        <w:t>уключна</w:t>
      </w:r>
      <w:r w:rsidR="004B2438" w:rsidRPr="0047422F">
        <w:rPr>
          <w:rFonts w:ascii="Times New Roman" w:hAnsi="Times New Roman" w:cs="Times New Roman"/>
          <w:sz w:val="30"/>
          <w:szCs w:val="30"/>
        </w:rPr>
        <w:t xml:space="preserve">, для </w:t>
      </w:r>
      <w:r w:rsidR="00EF6634" w:rsidRPr="0047422F">
        <w:rPr>
          <w:rFonts w:ascii="Times New Roman" w:hAnsi="Times New Roman" w:cs="Times New Roman"/>
          <w:sz w:val="30"/>
          <w:szCs w:val="30"/>
        </w:rPr>
        <w:t>вучняў</w:t>
      </w:r>
      <w:r w:rsidR="004B2438" w:rsidRPr="0047422F">
        <w:rPr>
          <w:rFonts w:ascii="Times New Roman" w:hAnsi="Times New Roman" w:cs="Times New Roman"/>
          <w:sz w:val="30"/>
          <w:szCs w:val="30"/>
        </w:rPr>
        <w:t xml:space="preserve"> VIII </w:t>
      </w:r>
      <w:r w:rsidR="00EF6634" w:rsidRPr="0047422F">
        <w:rPr>
          <w:rFonts w:ascii="Times New Roman" w:hAnsi="Times New Roman" w:cs="Times New Roman"/>
          <w:sz w:val="30"/>
          <w:szCs w:val="30"/>
        </w:rPr>
        <w:t>класаў кадэцкіх вучылішчаў, сувораўскага вучылішча, спецыялізаваных ліцэяў, вучняў</w:t>
      </w:r>
      <w:r w:rsidR="003E5C18">
        <w:rPr>
          <w:rFonts w:ascii="Times New Roman" w:hAnsi="Times New Roman" w:cs="Times New Roman"/>
          <w:sz w:val="30"/>
          <w:szCs w:val="30"/>
        </w:rPr>
        <w:t xml:space="preserve"> </w:t>
      </w:r>
      <w:r w:rsidR="004B2438" w:rsidRPr="0047422F">
        <w:rPr>
          <w:rFonts w:ascii="Times New Roman" w:hAnsi="Times New Roman" w:cs="Times New Roman"/>
          <w:sz w:val="30"/>
          <w:szCs w:val="30"/>
        </w:rPr>
        <w:t>X клас</w:t>
      </w:r>
      <w:r w:rsidR="00EF6634" w:rsidRPr="0047422F">
        <w:rPr>
          <w:rFonts w:ascii="Times New Roman" w:hAnsi="Times New Roman" w:cs="Times New Roman"/>
          <w:sz w:val="30"/>
          <w:szCs w:val="30"/>
        </w:rPr>
        <w:t>аў</w:t>
      </w:r>
      <w:r w:rsidR="004B2438" w:rsidRPr="0047422F">
        <w:rPr>
          <w:rFonts w:ascii="Times New Roman" w:hAnsi="Times New Roman" w:cs="Times New Roman"/>
          <w:sz w:val="30"/>
          <w:szCs w:val="30"/>
        </w:rPr>
        <w:t xml:space="preserve"> (</w:t>
      </w:r>
      <w:r w:rsidR="00EF6634" w:rsidRPr="0047422F">
        <w:rPr>
          <w:rFonts w:ascii="Times New Roman" w:hAnsi="Times New Roman" w:cs="Times New Roman"/>
          <w:sz w:val="30"/>
          <w:szCs w:val="30"/>
        </w:rPr>
        <w:t xml:space="preserve">за выключэннем </w:t>
      </w:r>
      <w:r w:rsidR="005020B0" w:rsidRPr="0047422F">
        <w:rPr>
          <w:rFonts w:ascii="Times New Roman" w:hAnsi="Times New Roman" w:cs="Times New Roman"/>
          <w:sz w:val="30"/>
          <w:szCs w:val="30"/>
        </w:rPr>
        <w:t>вучняў</w:t>
      </w:r>
      <w:r w:rsidR="00EF6634" w:rsidRPr="0047422F">
        <w:rPr>
          <w:rFonts w:ascii="Times New Roman" w:hAnsi="Times New Roman" w:cs="Times New Roman"/>
          <w:sz w:val="30"/>
          <w:szCs w:val="30"/>
        </w:rPr>
        <w:t xml:space="preserve"> спецыялізаваных па спорце класаў, вячэрніх класаў, санаторных школ, вучылішчаў алімпійскага рэзерву</w:t>
      </w:r>
      <w:r w:rsidR="004B2438" w:rsidRPr="0047422F">
        <w:rPr>
          <w:rFonts w:ascii="Times New Roman" w:hAnsi="Times New Roman" w:cs="Times New Roman"/>
          <w:sz w:val="30"/>
          <w:szCs w:val="30"/>
        </w:rPr>
        <w:t>) –87</w:t>
      </w:r>
      <w:r w:rsidR="007C3E4C">
        <w:rPr>
          <w:rFonts w:ascii="Times New Roman" w:hAnsi="Times New Roman" w:cs="Times New Roman"/>
          <w:sz w:val="30"/>
          <w:szCs w:val="30"/>
          <w:lang w:val="ru-RU"/>
        </w:rPr>
        <w:t> </w:t>
      </w:r>
      <w:r w:rsidR="004B2438" w:rsidRPr="0047422F">
        <w:rPr>
          <w:rFonts w:ascii="Times New Roman" w:hAnsi="Times New Roman" w:cs="Times New Roman"/>
          <w:sz w:val="30"/>
          <w:szCs w:val="30"/>
        </w:rPr>
        <w:t>д</w:t>
      </w:r>
      <w:r w:rsidR="005020B0" w:rsidRPr="0047422F">
        <w:rPr>
          <w:rFonts w:ascii="Times New Roman" w:hAnsi="Times New Roman" w:cs="Times New Roman"/>
          <w:sz w:val="30"/>
          <w:szCs w:val="30"/>
        </w:rPr>
        <w:t>зён</w:t>
      </w:r>
      <w:r w:rsidR="004B2438" w:rsidRPr="0047422F">
        <w:rPr>
          <w:rFonts w:ascii="Times New Roman" w:hAnsi="Times New Roman" w:cs="Times New Roman"/>
          <w:sz w:val="30"/>
          <w:szCs w:val="30"/>
        </w:rPr>
        <w:t xml:space="preserve"> </w:t>
      </w:r>
      <w:r w:rsidR="005020B0" w:rsidRPr="0047422F">
        <w:rPr>
          <w:rFonts w:ascii="Times New Roman" w:hAnsi="Times New Roman" w:cs="Times New Roman"/>
          <w:sz w:val="30"/>
          <w:szCs w:val="30"/>
        </w:rPr>
        <w:t>з</w:t>
      </w:r>
      <w:r w:rsidR="004B2438" w:rsidRPr="0047422F">
        <w:rPr>
          <w:rFonts w:ascii="Times New Roman" w:hAnsi="Times New Roman" w:cs="Times New Roman"/>
          <w:sz w:val="30"/>
          <w:szCs w:val="30"/>
        </w:rPr>
        <w:t xml:space="preserve"> 6 </w:t>
      </w:r>
      <w:r w:rsidR="005020B0" w:rsidRPr="0047422F">
        <w:rPr>
          <w:rFonts w:ascii="Times New Roman" w:hAnsi="Times New Roman" w:cs="Times New Roman"/>
          <w:sz w:val="30"/>
          <w:szCs w:val="30"/>
        </w:rPr>
        <w:t>чэрвеня</w:t>
      </w:r>
      <w:r w:rsidR="004B2438" w:rsidRPr="0047422F">
        <w:rPr>
          <w:rFonts w:ascii="Times New Roman" w:hAnsi="Times New Roman" w:cs="Times New Roman"/>
          <w:sz w:val="30"/>
          <w:szCs w:val="30"/>
        </w:rPr>
        <w:t xml:space="preserve"> п</w:t>
      </w:r>
      <w:r w:rsidR="005020B0" w:rsidRPr="0047422F">
        <w:rPr>
          <w:rFonts w:ascii="Times New Roman" w:hAnsi="Times New Roman" w:cs="Times New Roman"/>
          <w:sz w:val="30"/>
          <w:szCs w:val="30"/>
        </w:rPr>
        <w:t>а</w:t>
      </w:r>
      <w:r w:rsidR="004B2438" w:rsidRPr="0047422F">
        <w:rPr>
          <w:rFonts w:ascii="Times New Roman" w:hAnsi="Times New Roman" w:cs="Times New Roman"/>
          <w:sz w:val="30"/>
          <w:szCs w:val="30"/>
        </w:rPr>
        <w:t xml:space="preserve"> 31 </w:t>
      </w:r>
      <w:r w:rsidR="005020B0" w:rsidRPr="0047422F">
        <w:rPr>
          <w:rFonts w:ascii="Times New Roman" w:hAnsi="Times New Roman" w:cs="Times New Roman"/>
          <w:sz w:val="30"/>
          <w:szCs w:val="30"/>
        </w:rPr>
        <w:t>жніўня</w:t>
      </w:r>
      <w:r w:rsidR="004B2438" w:rsidRPr="0047422F">
        <w:rPr>
          <w:rFonts w:ascii="Times New Roman" w:hAnsi="Times New Roman" w:cs="Times New Roman"/>
          <w:sz w:val="30"/>
          <w:szCs w:val="30"/>
        </w:rPr>
        <w:t xml:space="preserve"> 2026 г. </w:t>
      </w:r>
      <w:r w:rsidR="005020B0" w:rsidRPr="0047422F">
        <w:rPr>
          <w:rFonts w:ascii="Times New Roman" w:hAnsi="Times New Roman" w:cs="Times New Roman"/>
          <w:sz w:val="30"/>
          <w:szCs w:val="30"/>
        </w:rPr>
        <w:t>уключна</w:t>
      </w:r>
      <w:r w:rsidR="004B2438" w:rsidRPr="0047422F">
        <w:rPr>
          <w:rFonts w:ascii="Times New Roman" w:hAnsi="Times New Roman" w:cs="Times New Roman"/>
          <w:sz w:val="30"/>
          <w:szCs w:val="30"/>
        </w:rPr>
        <w:t>.</w:t>
      </w:r>
    </w:p>
    <w:p w14:paraId="6E629807" w14:textId="54A97DF7" w:rsidR="004B2438" w:rsidRPr="0047422F" w:rsidRDefault="007679CF" w:rsidP="004B2438">
      <w:pPr>
        <w:tabs>
          <w:tab w:val="left" w:pos="6663"/>
        </w:tabs>
        <w:spacing w:after="0" w:line="240" w:lineRule="auto"/>
        <w:ind w:left="-57" w:right="6" w:firstLine="709"/>
        <w:jc w:val="both"/>
        <w:rPr>
          <w:rFonts w:ascii="Times New Roman" w:hAnsi="Times New Roman" w:cs="Times New Roman"/>
          <w:sz w:val="30"/>
          <w:szCs w:val="30"/>
        </w:rPr>
      </w:pPr>
      <w:r w:rsidRPr="0047422F">
        <w:rPr>
          <w:rFonts w:ascii="Times New Roman" w:hAnsi="Times New Roman" w:cs="Times New Roman"/>
          <w:sz w:val="30"/>
          <w:szCs w:val="30"/>
        </w:rPr>
        <w:t>Для вучняў I і II класаў</w:t>
      </w:r>
      <w:r w:rsidR="004B2438" w:rsidRPr="0047422F">
        <w:rPr>
          <w:rFonts w:ascii="Times New Roman" w:hAnsi="Times New Roman" w:cs="Times New Roman"/>
          <w:sz w:val="30"/>
          <w:szCs w:val="30"/>
        </w:rPr>
        <w:t xml:space="preserve"> (</w:t>
      </w:r>
      <w:bookmarkStart w:id="2" w:name="_Hlk190434668"/>
      <w:r w:rsidRPr="0047422F">
        <w:rPr>
          <w:rFonts w:ascii="Times New Roman" w:hAnsi="Times New Roman" w:cs="Times New Roman"/>
          <w:sz w:val="30"/>
          <w:szCs w:val="30"/>
        </w:rPr>
        <w:t xml:space="preserve">III класаў </w:t>
      </w:r>
      <w:r w:rsidR="004B2438" w:rsidRPr="0047422F">
        <w:rPr>
          <w:rFonts w:ascii="Times New Roman" w:hAnsi="Times New Roman" w:cs="Times New Roman"/>
          <w:sz w:val="30"/>
          <w:szCs w:val="30"/>
        </w:rPr>
        <w:t>–</w:t>
      </w:r>
      <w:bookmarkEnd w:id="2"/>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для вучняў з асаблівасцямі псіхафізічнага развіцця з пяцігадовым тэрмінам навучання на I ступені агульнай сярэдняй адукацыі</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у</w:t>
      </w:r>
      <w:r w:rsidR="004B2438" w:rsidRPr="0047422F">
        <w:rPr>
          <w:rFonts w:ascii="Times New Roman" w:hAnsi="Times New Roman" w:cs="Times New Roman"/>
          <w:sz w:val="30"/>
          <w:szCs w:val="30"/>
        </w:rPr>
        <w:t xml:space="preserve"> ІІІ </w:t>
      </w:r>
      <w:r w:rsidR="007E70D3" w:rsidRPr="0047422F">
        <w:rPr>
          <w:rFonts w:ascii="Times New Roman" w:hAnsi="Times New Roman" w:cs="Times New Roman"/>
          <w:sz w:val="30"/>
          <w:szCs w:val="30"/>
        </w:rPr>
        <w:t>чвэрці</w:t>
      </w:r>
      <w:r w:rsidR="004B2438" w:rsidRPr="0047422F">
        <w:rPr>
          <w:rFonts w:ascii="Times New Roman" w:hAnsi="Times New Roman" w:cs="Times New Roman"/>
          <w:sz w:val="30"/>
          <w:szCs w:val="30"/>
        </w:rPr>
        <w:t xml:space="preserve"> </w:t>
      </w:r>
      <w:r w:rsidR="007E70D3" w:rsidRPr="0047422F">
        <w:rPr>
          <w:rFonts w:ascii="Times New Roman" w:hAnsi="Times New Roman" w:cs="Times New Roman"/>
          <w:sz w:val="30"/>
          <w:szCs w:val="30"/>
        </w:rPr>
        <w:t>праводзяцца дадатковыя зімовыя канікулы з</w:t>
      </w:r>
      <w:r w:rsidR="004B2438" w:rsidRPr="0047422F">
        <w:rPr>
          <w:rFonts w:ascii="Times New Roman" w:hAnsi="Times New Roman" w:cs="Times New Roman"/>
          <w:sz w:val="30"/>
          <w:szCs w:val="30"/>
        </w:rPr>
        <w:t xml:space="preserve"> 16 </w:t>
      </w:r>
      <w:r w:rsidR="007E70D3" w:rsidRPr="0047422F">
        <w:rPr>
          <w:rFonts w:ascii="Times New Roman" w:hAnsi="Times New Roman" w:cs="Times New Roman"/>
          <w:sz w:val="30"/>
          <w:szCs w:val="30"/>
        </w:rPr>
        <w:t>лютага</w:t>
      </w:r>
      <w:r w:rsidR="004B2438" w:rsidRPr="0047422F">
        <w:rPr>
          <w:rFonts w:ascii="Times New Roman" w:hAnsi="Times New Roman" w:cs="Times New Roman"/>
          <w:sz w:val="30"/>
          <w:szCs w:val="30"/>
        </w:rPr>
        <w:t xml:space="preserve"> п</w:t>
      </w:r>
      <w:r w:rsidR="007E70D3" w:rsidRPr="0047422F">
        <w:rPr>
          <w:rFonts w:ascii="Times New Roman" w:hAnsi="Times New Roman" w:cs="Times New Roman"/>
          <w:sz w:val="30"/>
          <w:szCs w:val="30"/>
        </w:rPr>
        <w:t>а</w:t>
      </w:r>
      <w:r w:rsidR="004B2438" w:rsidRPr="0047422F">
        <w:rPr>
          <w:rFonts w:ascii="Times New Roman" w:hAnsi="Times New Roman" w:cs="Times New Roman"/>
          <w:sz w:val="30"/>
          <w:szCs w:val="30"/>
        </w:rPr>
        <w:t xml:space="preserve"> 22 </w:t>
      </w:r>
      <w:r w:rsidR="007E70D3" w:rsidRPr="0047422F">
        <w:rPr>
          <w:rFonts w:ascii="Times New Roman" w:hAnsi="Times New Roman" w:cs="Times New Roman"/>
          <w:sz w:val="30"/>
          <w:szCs w:val="30"/>
        </w:rPr>
        <w:t>лютага</w:t>
      </w:r>
      <w:r w:rsidR="004B2438" w:rsidRPr="0047422F">
        <w:rPr>
          <w:rFonts w:ascii="Times New Roman" w:hAnsi="Times New Roman" w:cs="Times New Roman"/>
          <w:sz w:val="30"/>
          <w:szCs w:val="30"/>
        </w:rPr>
        <w:t xml:space="preserve"> 2026 г. </w:t>
      </w:r>
      <w:r w:rsidR="00401E9F" w:rsidRPr="0047422F">
        <w:rPr>
          <w:rFonts w:ascii="Times New Roman" w:hAnsi="Times New Roman" w:cs="Times New Roman"/>
          <w:sz w:val="30"/>
          <w:szCs w:val="30"/>
        </w:rPr>
        <w:t>уключна</w:t>
      </w:r>
      <w:r w:rsidR="004B2438" w:rsidRPr="0047422F">
        <w:rPr>
          <w:rFonts w:ascii="Times New Roman" w:hAnsi="Times New Roman" w:cs="Times New Roman"/>
          <w:sz w:val="30"/>
          <w:szCs w:val="30"/>
        </w:rPr>
        <w:t xml:space="preserve"> </w:t>
      </w:r>
      <w:r w:rsidR="00401E9F" w:rsidRPr="0047422F">
        <w:rPr>
          <w:rFonts w:ascii="Times New Roman" w:hAnsi="Times New Roman" w:cs="Times New Roman"/>
          <w:sz w:val="30"/>
          <w:szCs w:val="30"/>
        </w:rPr>
        <w:t>працягласцю 7 дзён</w:t>
      </w:r>
      <w:r w:rsidR="004B2438" w:rsidRPr="0047422F">
        <w:rPr>
          <w:rFonts w:ascii="Times New Roman" w:hAnsi="Times New Roman" w:cs="Times New Roman"/>
          <w:sz w:val="30"/>
          <w:szCs w:val="30"/>
        </w:rPr>
        <w:t>.</w:t>
      </w:r>
      <w:r w:rsidR="00401E9F" w:rsidRPr="0047422F">
        <w:rPr>
          <w:rFonts w:ascii="Times New Roman" w:hAnsi="Times New Roman" w:cs="Times New Roman"/>
          <w:sz w:val="30"/>
          <w:szCs w:val="30"/>
        </w:rPr>
        <w:t xml:space="preserve"> </w:t>
      </w:r>
    </w:p>
    <w:p w14:paraId="56C575C4" w14:textId="7D75DBFC" w:rsidR="004B2438" w:rsidRPr="0047422F" w:rsidRDefault="004B2438" w:rsidP="004A1931">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b/>
          <w:bCs/>
          <w:sz w:val="30"/>
          <w:szCs w:val="30"/>
        </w:rPr>
        <w:t>2</w:t>
      </w:r>
      <w:r w:rsidRPr="0047422F">
        <w:rPr>
          <w:rFonts w:ascii="Times New Roman" w:hAnsi="Times New Roman" w:cs="Times New Roman"/>
          <w:sz w:val="30"/>
          <w:szCs w:val="30"/>
        </w:rPr>
        <w:t>. </w:t>
      </w:r>
      <w:r w:rsidR="008962B8" w:rsidRPr="0047422F">
        <w:rPr>
          <w:rFonts w:ascii="Times New Roman" w:hAnsi="Times New Roman" w:cs="Times New Roman"/>
          <w:b/>
          <w:sz w:val="30"/>
          <w:szCs w:val="30"/>
        </w:rPr>
        <w:t xml:space="preserve">Звяртаем увагу на неабходнасць выканання патрабаванняў да рэжыму </w:t>
      </w:r>
      <w:r w:rsidR="008962B8" w:rsidRPr="00322C82">
        <w:rPr>
          <w:rFonts w:ascii="Times New Roman" w:hAnsi="Times New Roman" w:cs="Times New Roman"/>
          <w:b/>
          <w:sz w:val="30"/>
          <w:szCs w:val="30"/>
        </w:rPr>
        <w:t>вучэбных заняткаў (заняткаў)</w:t>
      </w:r>
      <w:r w:rsidR="008962B8" w:rsidRPr="00322C82">
        <w:rPr>
          <w:rFonts w:ascii="Times New Roman" w:hAnsi="Times New Roman" w:cs="Times New Roman"/>
          <w:sz w:val="30"/>
          <w:szCs w:val="30"/>
        </w:rPr>
        <w:t>, устаноўленых</w:t>
      </w:r>
      <w:r w:rsidR="008962B8" w:rsidRPr="0047422F">
        <w:rPr>
          <w:rFonts w:ascii="Times New Roman" w:hAnsi="Times New Roman" w:cs="Times New Roman"/>
          <w:sz w:val="30"/>
          <w:szCs w:val="30"/>
        </w:rPr>
        <w:t xml:space="preserve"> у Дадатку 12 да спецыфічных санітарна-эпідэміялагічных патрабаванняў </w:t>
      </w:r>
      <w:r w:rsidR="003E5C18" w:rsidRPr="0047422F">
        <w:rPr>
          <w:rFonts w:ascii="Times New Roman" w:hAnsi="Times New Roman" w:cs="Times New Roman"/>
          <w:sz w:val="30"/>
          <w:szCs w:val="30"/>
        </w:rPr>
        <w:t>(далей – ССЭП)</w:t>
      </w:r>
      <w:r w:rsidR="003E5C18">
        <w:rPr>
          <w:rFonts w:ascii="Times New Roman" w:hAnsi="Times New Roman" w:cs="Times New Roman"/>
          <w:sz w:val="30"/>
          <w:szCs w:val="30"/>
        </w:rPr>
        <w:t xml:space="preserve"> </w:t>
      </w:r>
      <w:r w:rsidR="008962B8" w:rsidRPr="0047422F">
        <w:rPr>
          <w:rFonts w:ascii="Times New Roman" w:hAnsi="Times New Roman" w:cs="Times New Roman"/>
          <w:sz w:val="30"/>
          <w:szCs w:val="30"/>
        </w:rPr>
        <w:t>да зместу і эксплуатацыі ўстаноў адукацыі, зацверджаных пастановай Савета Міністраў Рэспублікі Беларусь ад</w:t>
      </w:r>
      <w:r w:rsidRPr="0047422F">
        <w:rPr>
          <w:rFonts w:ascii="Times New Roman" w:hAnsi="Times New Roman" w:cs="Times New Roman"/>
          <w:sz w:val="30"/>
          <w:szCs w:val="30"/>
        </w:rPr>
        <w:t xml:space="preserve"> 07.08.2019 № 525 </w:t>
      </w:r>
      <w:r w:rsidR="008962B8" w:rsidRPr="0047422F">
        <w:rPr>
          <w:rFonts w:ascii="Times New Roman" w:hAnsi="Times New Roman" w:cs="Times New Roman"/>
          <w:sz w:val="30"/>
          <w:szCs w:val="30"/>
        </w:rPr>
        <w:t>(у рэдакцыі пастановы Савета Міністраў Рэспублікі Беларусь ад 12.07.2024 № 502)</w:t>
      </w:r>
      <w:r w:rsidRPr="0047422F">
        <w:rPr>
          <w:rFonts w:ascii="Times New Roman" w:hAnsi="Times New Roman" w:cs="Times New Roman"/>
          <w:sz w:val="30"/>
          <w:szCs w:val="30"/>
        </w:rPr>
        <w:t>.</w:t>
      </w:r>
      <w:r w:rsidR="008962B8" w:rsidRPr="0047422F">
        <w:rPr>
          <w:rFonts w:ascii="Times New Roman" w:hAnsi="Times New Roman" w:cs="Times New Roman"/>
          <w:sz w:val="30"/>
          <w:szCs w:val="30"/>
        </w:rPr>
        <w:t xml:space="preserve"> </w:t>
      </w:r>
    </w:p>
    <w:p w14:paraId="7043BEE9" w14:textId="468747EF" w:rsidR="004B2438" w:rsidRPr="00AF09F8" w:rsidRDefault="002E2D94" w:rsidP="004B2438">
      <w:pPr>
        <w:spacing w:after="0" w:line="240" w:lineRule="auto"/>
        <w:ind w:firstLine="709"/>
        <w:jc w:val="both"/>
        <w:rPr>
          <w:rFonts w:ascii="Times New Roman" w:hAnsi="Times New Roman" w:cs="Times New Roman"/>
          <w:bCs/>
          <w:sz w:val="30"/>
          <w:szCs w:val="30"/>
        </w:rPr>
      </w:pPr>
      <w:r w:rsidRPr="0047422F">
        <w:rPr>
          <w:rFonts w:ascii="Times New Roman" w:hAnsi="Times New Roman" w:cs="Times New Roman"/>
          <w:b/>
          <w:bCs/>
          <w:sz w:val="30"/>
          <w:szCs w:val="30"/>
        </w:rPr>
        <w:t>У 2025/2026 навучальным годзе працягнецца сістэмная работа па ўпарадкаванні выкарыстання мабільных тэлефонаў</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 xml:space="preserve">ва ўстановах </w:t>
      </w:r>
      <w:r w:rsidRPr="0047422F">
        <w:rPr>
          <w:rFonts w:ascii="Times New Roman" w:hAnsi="Times New Roman" w:cs="Times New Roman"/>
          <w:sz w:val="30"/>
          <w:szCs w:val="30"/>
        </w:rPr>
        <w:lastRenderedPageBreak/>
        <w:t>агульнай сярэдняй адукацыі</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З</w:t>
      </w:r>
      <w:r w:rsidR="004B2438" w:rsidRPr="0047422F">
        <w:rPr>
          <w:rFonts w:ascii="Times New Roman" w:hAnsi="Times New Roman" w:cs="Times New Roman"/>
          <w:sz w:val="30"/>
          <w:szCs w:val="30"/>
        </w:rPr>
        <w:t xml:space="preserve"> 1 </w:t>
      </w:r>
      <w:r w:rsidRPr="0047422F">
        <w:rPr>
          <w:rFonts w:ascii="Times New Roman" w:hAnsi="Times New Roman" w:cs="Times New Roman"/>
          <w:sz w:val="30"/>
          <w:szCs w:val="30"/>
        </w:rPr>
        <w:t>верасня</w:t>
      </w:r>
      <w:r w:rsidR="004B2438" w:rsidRPr="0047422F">
        <w:rPr>
          <w:rFonts w:ascii="Times New Roman" w:hAnsi="Times New Roman" w:cs="Times New Roman"/>
          <w:sz w:val="30"/>
          <w:szCs w:val="30"/>
        </w:rPr>
        <w:t xml:space="preserve"> 2025 г</w:t>
      </w:r>
      <w:r w:rsidR="00AF09F8" w:rsidRPr="00AF09F8">
        <w:rPr>
          <w:rFonts w:ascii="Times New Roman" w:hAnsi="Times New Roman" w:cs="Times New Roman"/>
          <w:sz w:val="30"/>
          <w:szCs w:val="30"/>
        </w:rPr>
        <w:t>.</w:t>
      </w:r>
      <w:r w:rsidR="004B2438" w:rsidRPr="0047422F">
        <w:rPr>
          <w:rFonts w:ascii="Times New Roman" w:hAnsi="Times New Roman" w:cs="Times New Roman"/>
          <w:sz w:val="30"/>
          <w:szCs w:val="30"/>
        </w:rPr>
        <w:t xml:space="preserve"> </w:t>
      </w:r>
      <w:r w:rsidR="00AF09F8" w:rsidRPr="00AF09F8">
        <w:rPr>
          <w:rFonts w:ascii="Times New Roman" w:hAnsi="Times New Roman" w:cs="Times New Roman"/>
          <w:sz w:val="30"/>
          <w:szCs w:val="30"/>
        </w:rPr>
        <w:t>у</w:t>
      </w:r>
      <w:r w:rsidRPr="0047422F">
        <w:rPr>
          <w:rFonts w:ascii="Times New Roman" w:hAnsi="Times New Roman" w:cs="Times New Roman"/>
          <w:sz w:val="30"/>
          <w:szCs w:val="30"/>
        </w:rPr>
        <w:t xml:space="preserve">водзяцца абмежаванні на выкарыстанне мабільных тэлефонаў вучнямі не толькі на вучэбных занятках, але і на ўвесь перыяд знаходжання ва ўстанове адукацыі. Адпаведныя патрабаванні прадугледжаны Правіламі </w:t>
      </w:r>
      <w:r w:rsidR="003E5C18">
        <w:rPr>
          <w:rFonts w:ascii="Times New Roman" w:hAnsi="Times New Roman" w:cs="Times New Roman"/>
          <w:sz w:val="30"/>
          <w:szCs w:val="30"/>
        </w:rPr>
        <w:t xml:space="preserve">бяспекі </w:t>
      </w:r>
      <w:r w:rsidRPr="0047422F">
        <w:rPr>
          <w:rFonts w:ascii="Times New Roman" w:hAnsi="Times New Roman" w:cs="Times New Roman"/>
          <w:sz w:val="30"/>
          <w:szCs w:val="30"/>
        </w:rPr>
        <w:t>арганізацыі адукацыйнага працэсу, арганізацыі выхаваўчага працэсу пры рэалізацыі адукацыйных праграм агульнай сярэдняй адукацыі</w:t>
      </w:r>
      <w:r w:rsidR="004B2438" w:rsidRPr="0047422F">
        <w:rPr>
          <w:rFonts w:ascii="Times New Roman" w:hAnsi="Times New Roman" w:cs="Times New Roman"/>
          <w:bCs/>
          <w:sz w:val="30"/>
          <w:szCs w:val="30"/>
        </w:rPr>
        <w:t xml:space="preserve"> </w:t>
      </w:r>
      <w:r w:rsidR="004B2438" w:rsidRPr="003E5C18">
        <w:rPr>
          <w:rFonts w:ascii="Times New Roman" w:hAnsi="Times New Roman" w:cs="Times New Roman"/>
          <w:bCs/>
          <w:sz w:val="30"/>
          <w:szCs w:val="30"/>
        </w:rPr>
        <w:t>(</w:t>
      </w:r>
      <w:r w:rsidRPr="003E5C18">
        <w:rPr>
          <w:rFonts w:ascii="Times New Roman" w:hAnsi="Times New Roman" w:cs="Times New Roman"/>
          <w:bCs/>
          <w:sz w:val="30"/>
          <w:szCs w:val="30"/>
        </w:rPr>
        <w:t>пастанова</w:t>
      </w:r>
      <w:r w:rsidR="004B2438" w:rsidRPr="003E5C18">
        <w:rPr>
          <w:rFonts w:ascii="Times New Roman" w:hAnsi="Times New Roman" w:cs="Times New Roman"/>
          <w:bCs/>
          <w:sz w:val="30"/>
          <w:szCs w:val="30"/>
        </w:rPr>
        <w:t xml:space="preserve"> </w:t>
      </w:r>
      <w:r w:rsidRPr="003E5C18">
        <w:rPr>
          <w:rFonts w:ascii="Times New Roman" w:hAnsi="Times New Roman" w:cs="Times New Roman"/>
          <w:bCs/>
          <w:sz w:val="30"/>
          <w:szCs w:val="30"/>
        </w:rPr>
        <w:t>Міністэрства адукацыі ад</w:t>
      </w:r>
      <w:r w:rsidR="004B2438" w:rsidRPr="003E5C18">
        <w:rPr>
          <w:rFonts w:ascii="Times New Roman" w:hAnsi="Times New Roman" w:cs="Times New Roman"/>
          <w:bCs/>
          <w:sz w:val="30"/>
          <w:szCs w:val="30"/>
        </w:rPr>
        <w:t xml:space="preserve"> 03.08.2022 № 227 </w:t>
      </w:r>
      <w:r w:rsidRPr="003E5C18">
        <w:rPr>
          <w:rFonts w:ascii="Times New Roman" w:hAnsi="Times New Roman" w:cs="Times New Roman"/>
          <w:bCs/>
          <w:sz w:val="30"/>
          <w:szCs w:val="30"/>
        </w:rPr>
        <w:t>у рэдакцыі ад</w:t>
      </w:r>
      <w:r w:rsidR="00CE00FF">
        <w:rPr>
          <w:rFonts w:ascii="Times New Roman" w:hAnsi="Times New Roman" w:cs="Times New Roman"/>
          <w:bCs/>
          <w:sz w:val="30"/>
          <w:szCs w:val="30"/>
        </w:rPr>
        <w:t xml:space="preserve"> 30.07.2025</w:t>
      </w:r>
      <w:r w:rsidR="004B2438" w:rsidRPr="003E5C18">
        <w:rPr>
          <w:rFonts w:ascii="Times New Roman" w:hAnsi="Times New Roman" w:cs="Times New Roman"/>
          <w:bCs/>
          <w:sz w:val="30"/>
          <w:szCs w:val="30"/>
        </w:rPr>
        <w:t xml:space="preserve"> №</w:t>
      </w:r>
      <w:r w:rsidR="00BE74FD">
        <w:rPr>
          <w:rFonts w:ascii="Times New Roman" w:hAnsi="Times New Roman" w:cs="Times New Roman"/>
          <w:bCs/>
          <w:sz w:val="30"/>
          <w:szCs w:val="30"/>
          <w:lang w:val="ru-RU"/>
        </w:rPr>
        <w:t> </w:t>
      </w:r>
      <w:r w:rsidR="00CE00FF">
        <w:rPr>
          <w:rFonts w:ascii="Times New Roman" w:hAnsi="Times New Roman" w:cs="Times New Roman"/>
          <w:bCs/>
          <w:sz w:val="30"/>
          <w:szCs w:val="30"/>
        </w:rPr>
        <w:t>136</w:t>
      </w:r>
      <w:r w:rsidR="004B2438" w:rsidRPr="003E5C18">
        <w:rPr>
          <w:rFonts w:ascii="Times New Roman" w:hAnsi="Times New Roman" w:cs="Times New Roman"/>
          <w:bCs/>
          <w:sz w:val="30"/>
          <w:szCs w:val="30"/>
        </w:rPr>
        <w:t>).</w:t>
      </w:r>
    </w:p>
    <w:p w14:paraId="71FFE142" w14:textId="6CED72D8" w:rsidR="004B2438" w:rsidRPr="0047422F" w:rsidRDefault="002E2D94" w:rsidP="004B2438">
      <w:pPr>
        <w:spacing w:after="0" w:line="240" w:lineRule="auto"/>
        <w:ind w:firstLine="708"/>
        <w:jc w:val="both"/>
        <w:rPr>
          <w:rFonts w:ascii="Times New Roman" w:hAnsi="Times New Roman" w:cs="Times New Roman"/>
          <w:sz w:val="30"/>
          <w:szCs w:val="30"/>
        </w:rPr>
      </w:pPr>
      <w:r w:rsidRPr="00C13433">
        <w:rPr>
          <w:rFonts w:ascii="Times New Roman" w:hAnsi="Times New Roman" w:cs="Times New Roman"/>
          <w:i/>
          <w:sz w:val="30"/>
          <w:szCs w:val="30"/>
        </w:rPr>
        <w:t>Звяртаем увагу</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ш</w:t>
      </w:r>
      <w:r w:rsidR="004B2438" w:rsidRPr="0047422F">
        <w:rPr>
          <w:rFonts w:ascii="Times New Roman" w:hAnsi="Times New Roman" w:cs="Times New Roman"/>
          <w:sz w:val="30"/>
          <w:szCs w:val="30"/>
        </w:rPr>
        <w:t>то в</w:t>
      </w:r>
      <w:r w:rsidRPr="0047422F">
        <w:rPr>
          <w:rFonts w:ascii="Times New Roman" w:hAnsi="Times New Roman" w:cs="Times New Roman"/>
          <w:sz w:val="30"/>
          <w:szCs w:val="30"/>
        </w:rPr>
        <w:t>а</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УАСА</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павінны быць вызначаны</w:t>
      </w:r>
      <w:r w:rsidR="004B2438" w:rsidRPr="0047422F">
        <w:rPr>
          <w:rFonts w:ascii="Times New Roman" w:hAnsi="Times New Roman" w:cs="Times New Roman"/>
          <w:sz w:val="30"/>
          <w:szCs w:val="30"/>
        </w:rPr>
        <w:t>:</w:t>
      </w:r>
    </w:p>
    <w:p w14:paraId="0071A17C" w14:textId="2A95E33D" w:rsidR="004B2438" w:rsidRPr="0047422F" w:rsidRDefault="002E2D94"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месцы захоўвання мабільных тэлефонаў вучняў</w:t>
      </w:r>
      <w:r w:rsidR="004B2438" w:rsidRPr="0047422F">
        <w:rPr>
          <w:rFonts w:ascii="Times New Roman" w:hAnsi="Times New Roman" w:cs="Times New Roman"/>
          <w:sz w:val="30"/>
          <w:szCs w:val="30"/>
        </w:rPr>
        <w:t>;</w:t>
      </w:r>
    </w:p>
    <w:p w14:paraId="224CB2F1" w14:textId="435149C3" w:rsidR="004B2438" w:rsidRPr="0047422F" w:rsidRDefault="002E2D94"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устаноўлены парадак здачы мабільных тэлефонаў вучнямі да пачатку вучэбных заняткаў і парадак выдачы мабільных тэлефонаў пасля завяршэння вучэбных заняткаў</w:t>
      </w:r>
      <w:r w:rsidR="004B2438" w:rsidRPr="0047422F">
        <w:rPr>
          <w:rFonts w:ascii="Times New Roman" w:hAnsi="Times New Roman" w:cs="Times New Roman"/>
          <w:sz w:val="30"/>
          <w:szCs w:val="30"/>
        </w:rPr>
        <w:t>;</w:t>
      </w:r>
    </w:p>
    <w:p w14:paraId="7379976C" w14:textId="0FC21B32" w:rsidR="004B2438" w:rsidRPr="0047422F" w:rsidRDefault="002E2D94"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вызначаны педагагічныя работнікі, адказныя за выкананне ўстаноўленага парадку здачы (выдачы) мабільных тэлефонаў</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1AB307B4" w14:textId="32FE827C" w:rsidR="004B2438" w:rsidRPr="0047422F" w:rsidRDefault="00653D08"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Абмежаванні на выкарыстанне мабільных тэлефонаў не павінны распаўсюджвацца на вучняў пры наяўнасці адпаведных медыцынскіх паказанняў па жыццезабеспячэнні</w:t>
      </w:r>
      <w:r w:rsidR="004B2438" w:rsidRPr="0047422F">
        <w:rPr>
          <w:rFonts w:ascii="Times New Roman" w:hAnsi="Times New Roman" w:cs="Times New Roman"/>
          <w:sz w:val="30"/>
          <w:szCs w:val="30"/>
        </w:rPr>
        <w:t>.</w:t>
      </w:r>
    </w:p>
    <w:p w14:paraId="613B5131" w14:textId="02EB3EF0" w:rsidR="004B2438" w:rsidRPr="0047422F" w:rsidRDefault="00653D08" w:rsidP="004B2438">
      <w:pPr>
        <w:spacing w:after="0" w:line="240" w:lineRule="auto"/>
        <w:ind w:firstLine="709"/>
        <w:jc w:val="both"/>
        <w:rPr>
          <w:rFonts w:ascii="Times New Roman" w:hAnsi="Times New Roman" w:cs="Times New Roman"/>
          <w:sz w:val="30"/>
          <w:szCs w:val="30"/>
        </w:rPr>
      </w:pPr>
      <w:r w:rsidRPr="00C13433">
        <w:rPr>
          <w:rFonts w:ascii="Times New Roman" w:hAnsi="Times New Roman" w:cs="Times New Roman"/>
          <w:i/>
          <w:sz w:val="30"/>
          <w:szCs w:val="30"/>
        </w:rPr>
        <w:t>Акцэнтуем увагу</w:t>
      </w:r>
      <w:r w:rsidRPr="0047422F">
        <w:rPr>
          <w:rFonts w:ascii="Times New Roman" w:hAnsi="Times New Roman" w:cs="Times New Roman"/>
          <w:sz w:val="30"/>
          <w:szCs w:val="30"/>
        </w:rPr>
        <w:t>, што</w:t>
      </w:r>
      <w:r w:rsidR="004B2438" w:rsidRPr="0047422F">
        <w:rPr>
          <w:rFonts w:ascii="Times New Roman" w:hAnsi="Times New Roman" w:cs="Times New Roman"/>
          <w:bCs/>
          <w:sz w:val="30"/>
          <w:szCs w:val="30"/>
        </w:rPr>
        <w:t xml:space="preserve"> в</w:t>
      </w:r>
      <w:r w:rsidRPr="0047422F">
        <w:rPr>
          <w:rFonts w:ascii="Times New Roman" w:hAnsi="Times New Roman" w:cs="Times New Roman"/>
          <w:bCs/>
          <w:sz w:val="30"/>
          <w:szCs w:val="30"/>
        </w:rPr>
        <w:t>а</w:t>
      </w:r>
      <w:r w:rsidR="004B2438" w:rsidRPr="0047422F">
        <w:rPr>
          <w:rFonts w:ascii="Times New Roman" w:hAnsi="Times New Roman" w:cs="Times New Roman"/>
          <w:bCs/>
          <w:sz w:val="30"/>
          <w:szCs w:val="30"/>
        </w:rPr>
        <w:t xml:space="preserve"> </w:t>
      </w:r>
      <w:r w:rsidRPr="0047422F">
        <w:rPr>
          <w:rFonts w:ascii="Times New Roman" w:hAnsi="Times New Roman" w:cs="Times New Roman"/>
          <w:sz w:val="30"/>
          <w:szCs w:val="30"/>
        </w:rPr>
        <w:t xml:space="preserve">УАСА бяспечная арганізацыя адукацыйнага працэсу, у тым ліку ў вучэбных кабінетах па вучэбных прадметах «Фізіка», «Хімія», «Біялогія», «Інфарматыка», «Працоўнае навучанне», «Дапрызыўная (медыцынская) падрыхтоўка», і выхаваўчай работы ў пазавучэбны час </w:t>
      </w:r>
      <w:r w:rsidRPr="0047422F">
        <w:rPr>
          <w:rFonts w:ascii="Times New Roman" w:hAnsi="Times New Roman" w:cs="Times New Roman"/>
          <w:b/>
          <w:sz w:val="30"/>
          <w:szCs w:val="30"/>
        </w:rPr>
        <w:t>рэгламентуецца лакальнымі прававымі актамі УАСА</w:t>
      </w:r>
      <w:r w:rsidRPr="0047422F">
        <w:rPr>
          <w:rFonts w:ascii="Times New Roman" w:hAnsi="Times New Roman" w:cs="Times New Roman"/>
          <w:sz w:val="30"/>
          <w:szCs w:val="30"/>
        </w:rPr>
        <w:t xml:space="preserve"> (падстава – Правілы бяспекі арганізацыі адукацыйнага, выхаваўчага працэсаў пры рэалізацыі адукацыйных праграм агульнай сярэдняй адукацыі, якія ўстанаўліваюць патрабаванні да мер бяспекі пры арганізацыі адукацыйнага і выхаваўчага працэсаў і накіраваны на захаванне жыцця і здароўя ўдзельнікаў адукацыйнага і выхаваўчага працэсаў, зацверджаныя пастановай Міністэрства адукацыі Рэспублікі Беларусь ад</w:t>
      </w:r>
      <w:r w:rsidR="004B2438" w:rsidRPr="0047422F">
        <w:rPr>
          <w:rFonts w:ascii="Times New Roman" w:hAnsi="Times New Roman" w:cs="Times New Roman"/>
          <w:sz w:val="30"/>
          <w:szCs w:val="30"/>
        </w:rPr>
        <w:t xml:space="preserve"> 03.08.2022 № 227). </w:t>
      </w:r>
    </w:p>
    <w:p w14:paraId="3BA6A59C" w14:textId="3B945D59" w:rsidR="004B2438" w:rsidRPr="0047422F" w:rsidRDefault="004B2438" w:rsidP="004B2438">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b/>
          <w:bCs/>
          <w:sz w:val="30"/>
          <w:szCs w:val="30"/>
        </w:rPr>
        <w:t>3. </w:t>
      </w:r>
      <w:r w:rsidR="00653D08" w:rsidRPr="0047422F">
        <w:rPr>
          <w:rFonts w:ascii="Times New Roman" w:hAnsi="Times New Roman" w:cs="Times New Roman"/>
          <w:b/>
          <w:bCs/>
          <w:sz w:val="30"/>
          <w:szCs w:val="30"/>
        </w:rPr>
        <w:t xml:space="preserve">Нагадваем, што парадак </w:t>
      </w:r>
      <w:r w:rsidR="004F09F5" w:rsidRPr="00B37C16">
        <w:rPr>
          <w:rFonts w:ascii="Times New Roman" w:hAnsi="Times New Roman" w:cs="Times New Roman"/>
          <w:b/>
          <w:bCs/>
          <w:sz w:val="30"/>
          <w:szCs w:val="30"/>
        </w:rPr>
        <w:t>па</w:t>
      </w:r>
      <w:r w:rsidR="00653D08" w:rsidRPr="00B37C16">
        <w:rPr>
          <w:rFonts w:ascii="Times New Roman" w:hAnsi="Times New Roman" w:cs="Times New Roman"/>
          <w:b/>
          <w:bCs/>
          <w:sz w:val="30"/>
          <w:szCs w:val="30"/>
        </w:rPr>
        <w:t>дз</w:t>
      </w:r>
      <w:r w:rsidR="004F09F5" w:rsidRPr="00B37C16">
        <w:rPr>
          <w:rFonts w:ascii="Times New Roman" w:hAnsi="Times New Roman" w:cs="Times New Roman"/>
          <w:b/>
          <w:bCs/>
          <w:sz w:val="30"/>
          <w:szCs w:val="30"/>
        </w:rPr>
        <w:t>е</w:t>
      </w:r>
      <w:r w:rsidR="00653D08" w:rsidRPr="00B37C16">
        <w:rPr>
          <w:rFonts w:ascii="Times New Roman" w:hAnsi="Times New Roman" w:cs="Times New Roman"/>
          <w:b/>
          <w:bCs/>
          <w:sz w:val="30"/>
          <w:szCs w:val="30"/>
        </w:rPr>
        <w:t>л</w:t>
      </w:r>
      <w:r w:rsidR="004F09F5" w:rsidRPr="00B37C16">
        <w:rPr>
          <w:rFonts w:ascii="Times New Roman" w:hAnsi="Times New Roman" w:cs="Times New Roman"/>
          <w:b/>
          <w:bCs/>
          <w:sz w:val="30"/>
          <w:szCs w:val="30"/>
        </w:rPr>
        <w:t>у</w:t>
      </w:r>
      <w:r w:rsidR="00653D08" w:rsidRPr="0047422F">
        <w:rPr>
          <w:rFonts w:ascii="Times New Roman" w:hAnsi="Times New Roman" w:cs="Times New Roman"/>
          <w:b/>
          <w:bCs/>
          <w:sz w:val="30"/>
          <w:szCs w:val="30"/>
        </w:rPr>
        <w:t xml:space="preserve"> класаў на групы пры вывучэнні асобных вучэбных прадметаў</w:t>
      </w:r>
      <w:r w:rsidR="00653D08" w:rsidRPr="0047422F">
        <w:rPr>
          <w:rFonts w:ascii="Times New Roman" w:hAnsi="Times New Roman" w:cs="Times New Roman"/>
          <w:bCs/>
          <w:sz w:val="30"/>
          <w:szCs w:val="30"/>
        </w:rPr>
        <w:t xml:space="preserve"> вызначаны ў пунктах 41 і 44 Палажэння аб </w:t>
      </w:r>
      <w:r w:rsidR="00843381">
        <w:rPr>
          <w:rFonts w:ascii="Times New Roman" w:hAnsi="Times New Roman" w:cs="Times New Roman"/>
          <w:bCs/>
          <w:sz w:val="30"/>
          <w:szCs w:val="30"/>
        </w:rPr>
        <w:t>УАСА</w:t>
      </w:r>
      <w:r w:rsidR="00374553" w:rsidRPr="00374553">
        <w:rPr>
          <w:rFonts w:ascii="Times New Roman" w:hAnsi="Times New Roman" w:cs="Times New Roman"/>
          <w:bCs/>
          <w:sz w:val="30"/>
          <w:szCs w:val="30"/>
        </w:rPr>
        <w:t>.</w:t>
      </w:r>
    </w:p>
    <w:p w14:paraId="032C1F3A" w14:textId="1992EB14" w:rsidR="004B2438" w:rsidRPr="0047422F" w:rsidRDefault="00653D08" w:rsidP="004B2438">
      <w:pPr>
        <w:spacing w:after="0" w:line="240" w:lineRule="auto"/>
        <w:ind w:firstLine="709"/>
        <w:jc w:val="both"/>
        <w:rPr>
          <w:rFonts w:ascii="Times New Roman" w:hAnsi="Times New Roman" w:cs="Times New Roman"/>
          <w:b/>
          <w:sz w:val="30"/>
          <w:szCs w:val="30"/>
        </w:rPr>
      </w:pPr>
      <w:r w:rsidRPr="0047422F">
        <w:rPr>
          <w:rFonts w:ascii="Times New Roman" w:hAnsi="Times New Roman" w:cs="Times New Roman"/>
          <w:sz w:val="30"/>
          <w:szCs w:val="30"/>
        </w:rPr>
        <w:t xml:space="preserve">Згодна з пунктам 41 Палажэння аб УАСА </w:t>
      </w:r>
      <w:r w:rsidRPr="0047422F">
        <w:rPr>
          <w:rFonts w:ascii="Times New Roman" w:hAnsi="Times New Roman" w:cs="Times New Roman"/>
          <w:b/>
          <w:sz w:val="30"/>
          <w:szCs w:val="30"/>
        </w:rPr>
        <w:t>класы дзеляцца:</w:t>
      </w:r>
    </w:p>
    <w:p w14:paraId="4EB6A778" w14:textId="655EC6F6" w:rsidR="004B2438" w:rsidRPr="0047422F" w:rsidRDefault="00653D08"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на групы хлопчыкаў (юнакоў) і дзяўчынак (дзяўчат) пры правядзенні вучэбных заняткаў па вучэбным прадмеце «Працоўнае навучанне»</w:t>
      </w:r>
      <w:r w:rsidR="00FD5664">
        <w:rPr>
          <w:rFonts w:ascii="Times New Roman" w:hAnsi="Times New Roman" w:cs="Times New Roman"/>
          <w:sz w:val="30"/>
          <w:szCs w:val="30"/>
        </w:rPr>
        <w:br/>
      </w:r>
      <w:r w:rsidRPr="0047422F">
        <w:rPr>
          <w:rFonts w:ascii="Times New Roman" w:hAnsi="Times New Roman" w:cs="Times New Roman"/>
          <w:sz w:val="30"/>
          <w:szCs w:val="30"/>
        </w:rPr>
        <w:t xml:space="preserve">ў V–IX  класах і па вучэбным прадмеце «Фізічная культура і здароўе» ў X і XI класах. </w:t>
      </w:r>
      <w:r w:rsidR="00843381">
        <w:rPr>
          <w:rFonts w:ascii="Times New Roman" w:hAnsi="Times New Roman" w:cs="Times New Roman"/>
          <w:sz w:val="30"/>
          <w:szCs w:val="30"/>
        </w:rPr>
        <w:t>У</w:t>
      </w:r>
      <w:r w:rsidRPr="0047422F">
        <w:rPr>
          <w:rFonts w:ascii="Times New Roman" w:hAnsi="Times New Roman" w:cs="Times New Roman"/>
          <w:sz w:val="30"/>
          <w:szCs w:val="30"/>
        </w:rPr>
        <w:t xml:space="preserve"> спецыялізаваных ліцэях </w:t>
      </w:r>
      <w:r w:rsidR="00613B84" w:rsidRPr="00613B84">
        <w:rPr>
          <w:rFonts w:ascii="Times New Roman" w:hAnsi="Times New Roman" w:cs="Times New Roman"/>
          <w:sz w:val="30"/>
          <w:szCs w:val="30"/>
        </w:rPr>
        <w:t xml:space="preserve">дапускаецца </w:t>
      </w:r>
      <w:r w:rsidR="004F09F5" w:rsidRPr="00B37C16">
        <w:rPr>
          <w:rFonts w:ascii="Times New Roman" w:hAnsi="Times New Roman" w:cs="Times New Roman"/>
          <w:sz w:val="30"/>
          <w:szCs w:val="30"/>
        </w:rPr>
        <w:t>па</w:t>
      </w:r>
      <w:r w:rsidRPr="00B37C16">
        <w:rPr>
          <w:rFonts w:ascii="Times New Roman" w:hAnsi="Times New Roman" w:cs="Times New Roman"/>
          <w:sz w:val="30"/>
          <w:szCs w:val="30"/>
        </w:rPr>
        <w:t>дз</w:t>
      </w:r>
      <w:r w:rsidR="004F09F5" w:rsidRPr="00B37C16">
        <w:rPr>
          <w:rFonts w:ascii="Times New Roman" w:hAnsi="Times New Roman" w:cs="Times New Roman"/>
          <w:sz w:val="30"/>
          <w:szCs w:val="30"/>
        </w:rPr>
        <w:t>е</w:t>
      </w:r>
      <w:r w:rsidRPr="00B37C16">
        <w:rPr>
          <w:rFonts w:ascii="Times New Roman" w:hAnsi="Times New Roman" w:cs="Times New Roman"/>
          <w:sz w:val="30"/>
          <w:szCs w:val="30"/>
        </w:rPr>
        <w:t>л</w:t>
      </w:r>
      <w:r w:rsidRPr="0047422F">
        <w:rPr>
          <w:rFonts w:ascii="Times New Roman" w:hAnsi="Times New Roman" w:cs="Times New Roman"/>
          <w:sz w:val="30"/>
          <w:szCs w:val="30"/>
        </w:rPr>
        <w:t xml:space="preserve"> класаў на дзве групы пры напаўняльнасці класа </w:t>
      </w:r>
      <w:r w:rsidRPr="0047422F">
        <w:rPr>
          <w:rFonts w:ascii="Times New Roman" w:hAnsi="Times New Roman" w:cs="Times New Roman"/>
          <w:b/>
          <w:sz w:val="30"/>
          <w:szCs w:val="30"/>
        </w:rPr>
        <w:t>не менш за 20 вучняў</w:t>
      </w:r>
      <w:r w:rsidRPr="0047422F">
        <w:rPr>
          <w:rFonts w:ascii="Times New Roman" w:hAnsi="Times New Roman" w:cs="Times New Roman"/>
          <w:sz w:val="30"/>
          <w:szCs w:val="30"/>
        </w:rPr>
        <w:t xml:space="preserve"> мужчынскага полу пры правядзенні вучэбных заняткаў па вучэбным прадмеце «Працоўнае навучанне» ў VII і VIII класах і па вучэбным прадмеце «Фізічная культура і здароўе» ў VII–XI класах</w:t>
      </w:r>
      <w:r w:rsidR="004B2438" w:rsidRPr="0047422F">
        <w:rPr>
          <w:rFonts w:ascii="Times New Roman" w:hAnsi="Times New Roman" w:cs="Times New Roman"/>
          <w:sz w:val="30"/>
          <w:szCs w:val="30"/>
        </w:rPr>
        <w:t>;</w:t>
      </w:r>
      <w:r w:rsidR="004925A6" w:rsidRPr="0047422F">
        <w:rPr>
          <w:rFonts w:ascii="Times New Roman" w:hAnsi="Times New Roman" w:cs="Times New Roman"/>
          <w:sz w:val="30"/>
          <w:szCs w:val="30"/>
        </w:rPr>
        <w:t xml:space="preserve"> </w:t>
      </w:r>
    </w:p>
    <w:p w14:paraId="504397AA" w14:textId="2F75A1B6" w:rsidR="004B2438" w:rsidRPr="0047422F" w:rsidRDefault="004925A6"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lastRenderedPageBreak/>
        <w:t>на групы юнакоў і дзяўчат пры правядзенні вучэбных заняткаў па вучэбным прадмеце «Дапрызыўная і медыцынская падрыхтоўка» ў X</w:t>
      </w:r>
      <w:r w:rsidR="000B3148" w:rsidRPr="000B3148">
        <w:rPr>
          <w:rFonts w:ascii="Times New Roman" w:hAnsi="Times New Roman" w:cs="Times New Roman"/>
          <w:sz w:val="30"/>
          <w:szCs w:val="30"/>
        </w:rPr>
        <w:t xml:space="preserve"> </w:t>
      </w:r>
      <w:r w:rsidR="000B3148">
        <w:rPr>
          <w:rFonts w:ascii="Times New Roman" w:hAnsi="Times New Roman" w:cs="Times New Roman"/>
          <w:sz w:val="30"/>
          <w:szCs w:val="30"/>
        </w:rPr>
        <w:br/>
      </w:r>
      <w:r w:rsidRPr="0047422F">
        <w:rPr>
          <w:rFonts w:ascii="Times New Roman" w:hAnsi="Times New Roman" w:cs="Times New Roman"/>
          <w:sz w:val="30"/>
          <w:szCs w:val="30"/>
        </w:rPr>
        <w:t xml:space="preserve">і XI класах. Пры </w:t>
      </w:r>
      <w:r w:rsidR="004F09F5" w:rsidRPr="00B37C16">
        <w:rPr>
          <w:rFonts w:ascii="Times New Roman" w:hAnsi="Times New Roman" w:cs="Times New Roman"/>
          <w:sz w:val="30"/>
          <w:szCs w:val="30"/>
        </w:rPr>
        <w:t>па</w:t>
      </w:r>
      <w:r w:rsidRPr="00B37C16">
        <w:rPr>
          <w:rFonts w:ascii="Times New Roman" w:hAnsi="Times New Roman" w:cs="Times New Roman"/>
          <w:sz w:val="30"/>
          <w:szCs w:val="30"/>
        </w:rPr>
        <w:t>дз</w:t>
      </w:r>
      <w:r w:rsidR="004F09F5" w:rsidRPr="00B37C16">
        <w:rPr>
          <w:rFonts w:ascii="Times New Roman" w:hAnsi="Times New Roman" w:cs="Times New Roman"/>
          <w:sz w:val="30"/>
          <w:szCs w:val="30"/>
        </w:rPr>
        <w:t>е</w:t>
      </w:r>
      <w:r w:rsidRPr="00B37C16">
        <w:rPr>
          <w:rFonts w:ascii="Times New Roman" w:hAnsi="Times New Roman" w:cs="Times New Roman"/>
          <w:sz w:val="30"/>
          <w:szCs w:val="30"/>
        </w:rPr>
        <w:t>ле</w:t>
      </w:r>
      <w:r w:rsidRPr="0047422F">
        <w:rPr>
          <w:rFonts w:ascii="Times New Roman" w:hAnsi="Times New Roman" w:cs="Times New Roman"/>
          <w:sz w:val="30"/>
          <w:szCs w:val="30"/>
        </w:rPr>
        <w:t xml:space="preserve"> класа на групы ў VIII (VII)–XI класах кадэцкіх вучылішчаў, спецыялізаваных ліцэяў дапускаецца не ўлічваць пол</w:t>
      </w:r>
      <w:r w:rsidR="004B2438" w:rsidRPr="0047422F">
        <w:rPr>
          <w:rFonts w:ascii="Times New Roman" w:hAnsi="Times New Roman" w:cs="Times New Roman"/>
          <w:sz w:val="30"/>
          <w:szCs w:val="30"/>
        </w:rPr>
        <w:t>;</w:t>
      </w:r>
    </w:p>
    <w:p w14:paraId="4C1E22E8" w14:textId="46214641" w:rsidR="004B2438" w:rsidRPr="0047422F" w:rsidRDefault="004925A6"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на дзве групы пры правядзенні вучэбных заняткаў па вучэбным прадмеце</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Замежная мова</w:t>
      </w:r>
      <w:r w:rsidR="004B2438" w:rsidRPr="0047422F">
        <w:rPr>
          <w:rFonts w:ascii="Times New Roman" w:hAnsi="Times New Roman" w:cs="Times New Roman"/>
          <w:sz w:val="30"/>
          <w:szCs w:val="30"/>
        </w:rPr>
        <w:t>»</w:t>
      </w:r>
      <w:r w:rsidR="004B2438" w:rsidRPr="0047422F">
        <w:t xml:space="preserve"> </w:t>
      </w:r>
      <w:r w:rsidRPr="0047422F">
        <w:rPr>
          <w:rFonts w:ascii="Times New Roman" w:hAnsi="Times New Roman" w:cs="Times New Roman"/>
          <w:sz w:val="30"/>
          <w:szCs w:val="30"/>
        </w:rPr>
        <w:t>пры напаўняльнасці класа</w:t>
      </w:r>
      <w:r w:rsidR="004B2438" w:rsidRPr="0047422F">
        <w:rPr>
          <w:rFonts w:ascii="Times New Roman" w:hAnsi="Times New Roman" w:cs="Times New Roman"/>
          <w:sz w:val="30"/>
          <w:szCs w:val="30"/>
        </w:rPr>
        <w:t xml:space="preserve"> </w:t>
      </w:r>
      <w:r w:rsidRPr="0047422F">
        <w:rPr>
          <w:rFonts w:ascii="Times New Roman" w:hAnsi="Times New Roman" w:cs="Times New Roman"/>
          <w:b/>
          <w:sz w:val="30"/>
          <w:szCs w:val="30"/>
        </w:rPr>
        <w:t>не менш за</w:t>
      </w:r>
      <w:r w:rsidR="008F2CF0">
        <w:rPr>
          <w:rFonts w:ascii="Times New Roman" w:hAnsi="Times New Roman" w:cs="Times New Roman"/>
          <w:b/>
          <w:sz w:val="30"/>
          <w:szCs w:val="30"/>
          <w:lang w:val="ru-RU"/>
        </w:rPr>
        <w:t> </w:t>
      </w:r>
      <w:r w:rsidRPr="0047422F">
        <w:rPr>
          <w:rFonts w:ascii="Times New Roman" w:hAnsi="Times New Roman" w:cs="Times New Roman"/>
          <w:b/>
          <w:sz w:val="30"/>
          <w:szCs w:val="30"/>
        </w:rPr>
        <w:t>20</w:t>
      </w:r>
      <w:r w:rsidR="008F2CF0">
        <w:rPr>
          <w:rFonts w:ascii="Times New Roman" w:hAnsi="Times New Roman" w:cs="Times New Roman"/>
          <w:b/>
          <w:sz w:val="30"/>
          <w:szCs w:val="30"/>
          <w:lang w:val="ru-RU"/>
        </w:rPr>
        <w:t> </w:t>
      </w:r>
      <w:r w:rsidRPr="0047422F">
        <w:rPr>
          <w:rFonts w:ascii="Times New Roman" w:hAnsi="Times New Roman" w:cs="Times New Roman"/>
          <w:b/>
          <w:sz w:val="30"/>
          <w:szCs w:val="30"/>
        </w:rPr>
        <w:t>вучняў</w:t>
      </w:r>
      <w:r w:rsidR="004B2438" w:rsidRPr="0047422F">
        <w:rPr>
          <w:rFonts w:ascii="Times New Roman" w:hAnsi="Times New Roman" w:cs="Times New Roman"/>
          <w:sz w:val="30"/>
          <w:szCs w:val="30"/>
        </w:rPr>
        <w:t>;</w:t>
      </w:r>
    </w:p>
    <w:p w14:paraId="3B2E096E" w14:textId="20DE649B" w:rsidR="004B2438" w:rsidRPr="0047422F" w:rsidRDefault="00985395"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 xml:space="preserve">на дзве групы ў базавых школах, сярэдніх школах, кадэцкіх вучылішчах пры напаўняльнасці класа </w:t>
      </w:r>
      <w:r w:rsidRPr="0047422F">
        <w:rPr>
          <w:rFonts w:ascii="Times New Roman" w:hAnsi="Times New Roman" w:cs="Times New Roman"/>
          <w:b/>
          <w:sz w:val="30"/>
          <w:szCs w:val="30"/>
        </w:rPr>
        <w:t>не менш за 24 вучні</w:t>
      </w:r>
      <w:r w:rsidRPr="0047422F">
        <w:rPr>
          <w:rFonts w:ascii="Times New Roman" w:hAnsi="Times New Roman" w:cs="Times New Roman"/>
          <w:sz w:val="30"/>
          <w:szCs w:val="30"/>
        </w:rPr>
        <w:t xml:space="preserve">; школах-інтэрнатах, санаторных школах-інтэрнатах, вячэрніх класах сярэдніх школ, гімназіях, ліцэях, універсітэтах, акадэміях (кансерваторыях), спецыялізаваных ліцэях, гімназіях – каледжах мастацтваў пры напаўняльнасці класа </w:t>
      </w:r>
      <w:r w:rsidRPr="0047422F">
        <w:rPr>
          <w:rFonts w:ascii="Times New Roman" w:hAnsi="Times New Roman" w:cs="Times New Roman"/>
          <w:b/>
          <w:sz w:val="30"/>
          <w:szCs w:val="30"/>
        </w:rPr>
        <w:t>не менш за 20 вучняў</w:t>
      </w:r>
      <w:r w:rsidRPr="0047422F">
        <w:rPr>
          <w:rFonts w:ascii="Times New Roman" w:hAnsi="Times New Roman" w:cs="Times New Roman"/>
          <w:sz w:val="30"/>
          <w:szCs w:val="30"/>
        </w:rPr>
        <w:t xml:space="preserve"> пры правядзенні вучэбных заняткаў па вучэбных прадметах</w:t>
      </w:r>
      <w:r w:rsidR="004B2438" w:rsidRPr="0047422F">
        <w:rPr>
          <w:rFonts w:ascii="Times New Roman" w:hAnsi="Times New Roman" w:cs="Times New Roman"/>
          <w:sz w:val="30"/>
          <w:szCs w:val="30"/>
        </w:rPr>
        <w:t>:</w:t>
      </w:r>
    </w:p>
    <w:p w14:paraId="2906BB02" w14:textId="77777777" w:rsidR="00462C78" w:rsidRPr="0047422F" w:rsidRDefault="00462C78" w:rsidP="00462C7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«Інфарматыка» – у VI–XI (XII) класах;</w:t>
      </w:r>
    </w:p>
    <w:p w14:paraId="78C5CCF4" w14:textId="3E988810" w:rsidR="004B2438" w:rsidRPr="0047422F" w:rsidRDefault="00462C78" w:rsidP="00462C7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«Матэматыка» – пры правядзенні практыкумаў па рашэнні задач</w:t>
      </w:r>
      <w:r w:rsidR="000B3148" w:rsidRPr="000B3148">
        <w:rPr>
          <w:rFonts w:ascii="Times New Roman" w:hAnsi="Times New Roman" w:cs="Times New Roman"/>
          <w:sz w:val="30"/>
          <w:szCs w:val="30"/>
        </w:rPr>
        <w:t xml:space="preserve"> </w:t>
      </w:r>
      <w:r w:rsidR="000B3148">
        <w:rPr>
          <w:rFonts w:ascii="Times New Roman" w:hAnsi="Times New Roman" w:cs="Times New Roman"/>
          <w:sz w:val="30"/>
          <w:szCs w:val="30"/>
        </w:rPr>
        <w:br/>
      </w:r>
      <w:r w:rsidRPr="0047422F">
        <w:rPr>
          <w:rFonts w:ascii="Times New Roman" w:hAnsi="Times New Roman" w:cs="Times New Roman"/>
          <w:sz w:val="30"/>
          <w:szCs w:val="30"/>
        </w:rPr>
        <w:t xml:space="preserve">у X і XI класах з вывучэннем на павышаным узроўні </w:t>
      </w:r>
      <w:r w:rsidR="004F09F5" w:rsidRPr="00B37C16">
        <w:rPr>
          <w:rFonts w:ascii="Times New Roman" w:hAnsi="Times New Roman" w:cs="Times New Roman"/>
          <w:sz w:val="30"/>
          <w:szCs w:val="30"/>
        </w:rPr>
        <w:t>гэтага</w:t>
      </w:r>
      <w:r w:rsidRPr="0047422F">
        <w:rPr>
          <w:rFonts w:ascii="Times New Roman" w:hAnsi="Times New Roman" w:cs="Times New Roman"/>
          <w:sz w:val="30"/>
          <w:szCs w:val="30"/>
        </w:rPr>
        <w:t xml:space="preserve"> вучэбнага прадмета</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1F97D1B6" w14:textId="7EA1A87F" w:rsidR="00462C78" w:rsidRPr="0047422F" w:rsidRDefault="00462C78" w:rsidP="00462C7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 xml:space="preserve">«Фізіка» – пры правядзенні франтальных лабараторных работ у VII–XI (XII) класах, практыкумаў па рашэнні задач у X і XI класах з вывучэннем на павышаным узроўні </w:t>
      </w:r>
      <w:r w:rsidR="004F09F5">
        <w:rPr>
          <w:rFonts w:ascii="Times New Roman" w:hAnsi="Times New Roman" w:cs="Times New Roman"/>
          <w:sz w:val="30"/>
          <w:szCs w:val="30"/>
        </w:rPr>
        <w:t>гэтага</w:t>
      </w:r>
      <w:r w:rsidRPr="0047422F">
        <w:rPr>
          <w:rFonts w:ascii="Times New Roman" w:hAnsi="Times New Roman" w:cs="Times New Roman"/>
          <w:sz w:val="30"/>
          <w:szCs w:val="30"/>
        </w:rPr>
        <w:t xml:space="preserve"> вучэбнага прадмета;</w:t>
      </w:r>
    </w:p>
    <w:p w14:paraId="1E54EAA4" w14:textId="2952E967" w:rsidR="00462C78" w:rsidRPr="0047422F" w:rsidRDefault="00462C78" w:rsidP="00462C7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 xml:space="preserve">«Біялогія» – пры правядзенні лабараторных і практычных работ у X і XI класах з вывучэннем на павышаным узроўні </w:t>
      </w:r>
      <w:r w:rsidR="004F09F5" w:rsidRPr="00B37C16">
        <w:rPr>
          <w:rFonts w:ascii="Times New Roman" w:hAnsi="Times New Roman" w:cs="Times New Roman"/>
          <w:sz w:val="30"/>
          <w:szCs w:val="30"/>
        </w:rPr>
        <w:t>гэтага</w:t>
      </w:r>
      <w:r w:rsidRPr="0047422F">
        <w:rPr>
          <w:rFonts w:ascii="Times New Roman" w:hAnsi="Times New Roman" w:cs="Times New Roman"/>
          <w:sz w:val="30"/>
          <w:szCs w:val="30"/>
        </w:rPr>
        <w:t xml:space="preserve"> вучэбнага прадмета;</w:t>
      </w:r>
    </w:p>
    <w:p w14:paraId="3ABA5FE8" w14:textId="2CB6D662" w:rsidR="00462C78" w:rsidRPr="0047422F" w:rsidRDefault="00462C78" w:rsidP="00462C7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 xml:space="preserve">«Хімія» – пры правядзенні практычных работ у VII–XI (XII) класах, лабараторных вопытаў у X і XI класах з вывучэннем на павышаным узроўні </w:t>
      </w:r>
      <w:r w:rsidR="004F09F5" w:rsidRPr="00B37C16">
        <w:rPr>
          <w:rFonts w:ascii="Times New Roman" w:hAnsi="Times New Roman" w:cs="Times New Roman"/>
          <w:sz w:val="30"/>
          <w:szCs w:val="30"/>
        </w:rPr>
        <w:t>гэтага</w:t>
      </w:r>
      <w:r w:rsidRPr="00B37C16">
        <w:rPr>
          <w:rFonts w:ascii="Times New Roman" w:hAnsi="Times New Roman" w:cs="Times New Roman"/>
          <w:sz w:val="30"/>
          <w:szCs w:val="30"/>
        </w:rPr>
        <w:t xml:space="preserve"> в</w:t>
      </w:r>
      <w:r w:rsidRPr="0047422F">
        <w:rPr>
          <w:rFonts w:ascii="Times New Roman" w:hAnsi="Times New Roman" w:cs="Times New Roman"/>
          <w:sz w:val="30"/>
          <w:szCs w:val="30"/>
        </w:rPr>
        <w:t>учэбнага прадмета;</w:t>
      </w:r>
    </w:p>
    <w:p w14:paraId="1AFE2851" w14:textId="77777777" w:rsidR="00462C78" w:rsidRPr="0047422F" w:rsidRDefault="00462C78" w:rsidP="00462C7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«Астраномія» – пры правядзенні астранамічных назіранняў у XI (XII) класе;</w:t>
      </w:r>
    </w:p>
    <w:p w14:paraId="29387264" w14:textId="515926B7" w:rsidR="004B2438" w:rsidRPr="0047422F" w:rsidRDefault="00462C78" w:rsidP="00462C7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на дзве групы ў гімназіях – каледжах мастацтваў пры правядзенні вучэбных заняткаў па вучэбных прадметах, змест якіх накіраваны на развіццё здольнасцей вучняў у галіне асобных відаў мастацтва і па якіх адукацыйны працэс ажыццяўляецца не індывідуальна</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75892A96" w14:textId="43BB94C0" w:rsidR="004B2438" w:rsidRPr="0047422F" w:rsidRDefault="00462C78"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 xml:space="preserve">У выпадку, калі колькасць вучняў у класе меншая за ўстаноўленую ў пункце 41 Палажэння аб УАСА для </w:t>
      </w:r>
      <w:r w:rsidR="004F09F5" w:rsidRPr="00B37C16">
        <w:rPr>
          <w:rFonts w:ascii="Times New Roman" w:hAnsi="Times New Roman" w:cs="Times New Roman"/>
          <w:sz w:val="30"/>
          <w:szCs w:val="30"/>
        </w:rPr>
        <w:t>па</w:t>
      </w:r>
      <w:r w:rsidRPr="00B37C16">
        <w:rPr>
          <w:rFonts w:ascii="Times New Roman" w:hAnsi="Times New Roman" w:cs="Times New Roman"/>
          <w:sz w:val="30"/>
          <w:szCs w:val="30"/>
        </w:rPr>
        <w:t>дз</w:t>
      </w:r>
      <w:r w:rsidR="004F09F5" w:rsidRPr="00B37C16">
        <w:rPr>
          <w:rFonts w:ascii="Times New Roman" w:hAnsi="Times New Roman" w:cs="Times New Roman"/>
          <w:sz w:val="30"/>
          <w:szCs w:val="30"/>
        </w:rPr>
        <w:t>е</w:t>
      </w:r>
      <w:r w:rsidRPr="00B37C16">
        <w:rPr>
          <w:rFonts w:ascii="Times New Roman" w:hAnsi="Times New Roman" w:cs="Times New Roman"/>
          <w:sz w:val="30"/>
          <w:szCs w:val="30"/>
        </w:rPr>
        <w:t>л</w:t>
      </w:r>
      <w:r w:rsidR="004F09F5" w:rsidRPr="00B37C16">
        <w:rPr>
          <w:rFonts w:ascii="Times New Roman" w:hAnsi="Times New Roman" w:cs="Times New Roman"/>
          <w:sz w:val="30"/>
          <w:szCs w:val="30"/>
        </w:rPr>
        <w:t>у</w:t>
      </w:r>
      <w:r w:rsidRPr="00B37C16">
        <w:rPr>
          <w:rFonts w:ascii="Times New Roman" w:hAnsi="Times New Roman" w:cs="Times New Roman"/>
          <w:sz w:val="30"/>
          <w:szCs w:val="30"/>
        </w:rPr>
        <w:t xml:space="preserve"> класа на групы, то </w:t>
      </w:r>
      <w:r w:rsidRPr="00B37C16">
        <w:rPr>
          <w:rFonts w:ascii="Times New Roman" w:hAnsi="Times New Roman" w:cs="Times New Roman"/>
          <w:b/>
          <w:sz w:val="30"/>
          <w:szCs w:val="30"/>
        </w:rPr>
        <w:t>згодна з пунктам 44</w:t>
      </w:r>
      <w:r w:rsidRPr="00B37C16">
        <w:rPr>
          <w:rFonts w:ascii="Times New Roman" w:hAnsi="Times New Roman" w:cs="Times New Roman"/>
          <w:sz w:val="30"/>
          <w:szCs w:val="30"/>
        </w:rPr>
        <w:t xml:space="preserve"> установа адукацыі пры рэалізацыі адукацыйных праграм агульнай сярэдняй адукацыі можа ажыццяўляць </w:t>
      </w:r>
      <w:r w:rsidR="004F09F5" w:rsidRPr="00B37C16">
        <w:rPr>
          <w:rFonts w:ascii="Times New Roman" w:hAnsi="Times New Roman" w:cs="Times New Roman"/>
          <w:sz w:val="30"/>
          <w:szCs w:val="30"/>
        </w:rPr>
        <w:t>па</w:t>
      </w:r>
      <w:r w:rsidRPr="00B37C16">
        <w:rPr>
          <w:rFonts w:ascii="Times New Roman" w:hAnsi="Times New Roman" w:cs="Times New Roman"/>
          <w:sz w:val="30"/>
          <w:szCs w:val="30"/>
        </w:rPr>
        <w:t>дз</w:t>
      </w:r>
      <w:r w:rsidR="004F09F5" w:rsidRPr="00B37C16">
        <w:rPr>
          <w:rFonts w:ascii="Times New Roman" w:hAnsi="Times New Roman" w:cs="Times New Roman"/>
          <w:sz w:val="30"/>
          <w:szCs w:val="30"/>
        </w:rPr>
        <w:t>е</w:t>
      </w:r>
      <w:r w:rsidRPr="00B37C16">
        <w:rPr>
          <w:rFonts w:ascii="Times New Roman" w:hAnsi="Times New Roman" w:cs="Times New Roman"/>
          <w:sz w:val="30"/>
          <w:szCs w:val="30"/>
        </w:rPr>
        <w:t xml:space="preserve">л класаў </w:t>
      </w:r>
      <w:r w:rsidRPr="0047422F">
        <w:rPr>
          <w:rFonts w:ascii="Times New Roman" w:hAnsi="Times New Roman" w:cs="Times New Roman"/>
          <w:sz w:val="30"/>
          <w:szCs w:val="30"/>
        </w:rPr>
        <w:t>на групы пры вывучэнні зместу названых вучэбных прадметаў за кошт вучэбных гадзін кампанента ўстановы адукацыі тыпавога вучэбнага плана УАСА адпаведнага тыпу</w:t>
      </w:r>
      <w:r w:rsidR="004B2438" w:rsidRPr="0047422F">
        <w:rPr>
          <w:rFonts w:ascii="Times New Roman" w:hAnsi="Times New Roman" w:cs="Times New Roman"/>
          <w:sz w:val="30"/>
          <w:szCs w:val="30"/>
        </w:rPr>
        <w:t>.</w:t>
      </w:r>
    </w:p>
    <w:p w14:paraId="2A33A88A" w14:textId="58907E45" w:rsidR="004B2438" w:rsidRPr="0047422F" w:rsidRDefault="004B2438" w:rsidP="004B2438">
      <w:pPr>
        <w:spacing w:after="0" w:line="240" w:lineRule="auto"/>
        <w:ind w:firstLine="709"/>
        <w:jc w:val="both"/>
        <w:rPr>
          <w:rFonts w:ascii="Times New Roman" w:hAnsi="Times New Roman" w:cs="Times New Roman"/>
          <w:b/>
          <w:bCs/>
          <w:sz w:val="30"/>
          <w:szCs w:val="30"/>
        </w:rPr>
      </w:pPr>
      <w:r w:rsidRPr="0047422F">
        <w:rPr>
          <w:rFonts w:ascii="Times New Roman" w:hAnsi="Times New Roman" w:cs="Times New Roman"/>
          <w:b/>
          <w:bCs/>
          <w:sz w:val="30"/>
          <w:szCs w:val="30"/>
        </w:rPr>
        <w:t>4. </w:t>
      </w:r>
      <w:r w:rsidR="00510997" w:rsidRPr="0047422F">
        <w:rPr>
          <w:rFonts w:ascii="Times New Roman" w:hAnsi="Times New Roman" w:cs="Times New Roman"/>
          <w:b/>
          <w:bCs/>
          <w:sz w:val="30"/>
          <w:szCs w:val="30"/>
        </w:rPr>
        <w:t xml:space="preserve">Асаблівасці арганізацыі адукацыйнага працэсу ў вячэрніх класах сярэдняй школы </w:t>
      </w:r>
    </w:p>
    <w:p w14:paraId="1AD58D47" w14:textId="535D4D94" w:rsidR="004B2438" w:rsidRPr="0047422F" w:rsidRDefault="00510997" w:rsidP="004B2438">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lastRenderedPageBreak/>
        <w:t>Адукацыйны працэс у вячэрніх класах сярэдняй школы арганізуецца ў адпаведнасці з вучэбным планам вячэрніх класаў сярэдняй школы, распрацаваным на аснове часткі тыпавога вучэбнага плана, якая тычыцца вячэрніх класаў сярэдняй школы, з улікам формы атрымання адукацыі (вочнай або завочнай) і вучэбнымі праграмамі па вучэбных прадметах для X і XI класаў устаноў адукацыі, якія рэалізуюць адукацыйныя праграмы агульнай сярэдняй адукацыі з улікам трохгадовага тэрміну навучання і выхавання на III ступені агульнай сярэдняй адукацыі. У адукацыйным працэсе ў вячэрніх класах сярэдняй школы па ўсіх вучэбных прадметах выкарыстоўваюцца падручнікі і вучэбныя дапаможнікі для X і XI класаў</w:t>
      </w:r>
      <w:r w:rsidR="004B2438" w:rsidRPr="0047422F">
        <w:rPr>
          <w:rFonts w:ascii="Times New Roman" w:hAnsi="Times New Roman" w:cs="Times New Roman"/>
          <w:sz w:val="30"/>
          <w:szCs w:val="30"/>
        </w:rPr>
        <w:t>.</w:t>
      </w:r>
    </w:p>
    <w:p w14:paraId="0D9999CA" w14:textId="438673A5" w:rsidR="004B2438" w:rsidRPr="0047422F" w:rsidRDefault="00510997" w:rsidP="004B2438">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Сумарная колькасць абавязковых кантрольных работ па вучэбных прадметах, прадугледжаных для вывучэння на III ступені агульнай сярэдняй адукацыі, раўнамерна размяркоўваецца на ўсе тры гады атрымання сярэдняй адукацыі</w:t>
      </w:r>
      <w:r w:rsidR="004F09F5">
        <w:rPr>
          <w:rFonts w:ascii="Times New Roman" w:hAnsi="Times New Roman" w:cs="Times New Roman"/>
          <w:sz w:val="30"/>
          <w:szCs w:val="30"/>
        </w:rPr>
        <w:t>.</w:t>
      </w:r>
    </w:p>
    <w:p w14:paraId="58AD8850" w14:textId="081C9361" w:rsidR="004B2438" w:rsidRPr="0047422F" w:rsidRDefault="00510997" w:rsidP="004B2438">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Для вучняў вячэрніх класаў сярэдняй школы, якія атрымліваюць адукацыю ў завочнай форме, у кожнай чвэрці навучальнага года праводзяцца вучэбныя заняткі ў адпаведнасці з вучэбным планам сярэдняй школы для вячэрніх класаў (завочная форма атрымання адукацыі), а ў перыяд паміж вучэбнымі заняткамі – факультатыўныя, стымулюючыя заняткі і кансультацыі. Перыяд правядзення вучэбных заняткаў у кожнай чвэрці вызначаецца кіраўніком сярэдняй школы, у якой створаны вячэрнія класы, і даводзіцца да ведама ўдзельнікаў адукацыйнага працэсу</w:t>
      </w:r>
      <w:r w:rsidR="004B2438" w:rsidRPr="0047422F">
        <w:rPr>
          <w:rFonts w:ascii="Times New Roman" w:hAnsi="Times New Roman" w:cs="Times New Roman"/>
          <w:sz w:val="30"/>
          <w:szCs w:val="30"/>
        </w:rPr>
        <w:t xml:space="preserve">. </w:t>
      </w:r>
      <w:r w:rsidR="009D3A82" w:rsidRPr="0047422F">
        <w:rPr>
          <w:rFonts w:ascii="Times New Roman" w:hAnsi="Times New Roman" w:cs="Times New Roman"/>
          <w:sz w:val="30"/>
          <w:szCs w:val="30"/>
        </w:rPr>
        <w:t>Падчас вучэбных заняткаў праводзяцца абавязковыя кантрольныя, лабараторныя і практычныя работы</w:t>
      </w:r>
      <w:r w:rsidR="004B2438" w:rsidRPr="0047422F">
        <w:rPr>
          <w:rFonts w:ascii="Times New Roman" w:hAnsi="Times New Roman" w:cs="Times New Roman"/>
          <w:sz w:val="30"/>
          <w:szCs w:val="30"/>
        </w:rPr>
        <w:t>.</w:t>
      </w:r>
      <w:r w:rsidR="009D3A82" w:rsidRPr="0047422F">
        <w:rPr>
          <w:rFonts w:ascii="Times New Roman" w:hAnsi="Times New Roman" w:cs="Times New Roman"/>
          <w:sz w:val="30"/>
          <w:szCs w:val="30"/>
        </w:rPr>
        <w:t xml:space="preserve"> </w:t>
      </w:r>
    </w:p>
    <w:p w14:paraId="14534C2B" w14:textId="4C73FBE7" w:rsidR="004B2438" w:rsidRPr="0047422F" w:rsidRDefault="009D3A82" w:rsidP="004B2438">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Для вучняў вячэрніх класаў сярэдняй школы можа быць арганізавана правядзенне факультатыўных заняткаў (вочная, завочная формы атрымання адукацыі), стымулюючых заняткаў (вочная, завочная формы атрымання адукацыі), падтрымліваючых заняткаў (вочная форма атрымання адукацыі), кансультацый (завочная форма атрымання адукацыі)</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5A9DBEB3" w14:textId="1C7D915D" w:rsidR="004B2438" w:rsidRPr="0047422F" w:rsidRDefault="00976C9D" w:rsidP="004B2438">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 xml:space="preserve">Пры арганізацыі адукацыйнага працэсу па вучэбных прадметах у вячэрніх класах сярэдняй школы настаўнікі павінны кіравацца дадаткамі да </w:t>
      </w:r>
      <w:r w:rsidR="003353CC" w:rsidRPr="00B37C16">
        <w:rPr>
          <w:rFonts w:ascii="Times New Roman" w:hAnsi="Times New Roman" w:cs="Times New Roman"/>
          <w:sz w:val="30"/>
          <w:szCs w:val="30"/>
        </w:rPr>
        <w:t>гэтага</w:t>
      </w:r>
      <w:r w:rsidRPr="0047422F">
        <w:rPr>
          <w:rFonts w:ascii="Times New Roman" w:hAnsi="Times New Roman" w:cs="Times New Roman"/>
          <w:sz w:val="30"/>
          <w:szCs w:val="30"/>
        </w:rPr>
        <w:t xml:space="preserve"> інструктыўна-метадычнага пісьма</w:t>
      </w:r>
      <w:r w:rsidR="004B2438" w:rsidRPr="0047422F">
        <w:rPr>
          <w:rFonts w:ascii="Times New Roman" w:hAnsi="Times New Roman" w:cs="Times New Roman"/>
          <w:sz w:val="30"/>
          <w:szCs w:val="30"/>
        </w:rPr>
        <w:t>.</w:t>
      </w:r>
    </w:p>
    <w:p w14:paraId="70A9B1E4" w14:textId="452DF663" w:rsidR="004B2438" w:rsidRPr="0047422F" w:rsidRDefault="007C2855" w:rsidP="004B2438">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У адпаведнасці з часткай трэцяй пункта 3 Дадатку 12 да ССЭП працягласць перапынкаў паміж вучэбнымі заняткамі ў вячэрніх класах павінна быць не менш за 10 хвілін, пасля другіх вучэбных заняткаў – не менш за 15 хвілін</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391A6201" w14:textId="1816693A" w:rsidR="004B2438" w:rsidRPr="0047422F" w:rsidRDefault="004B2438" w:rsidP="004B2438">
      <w:pPr>
        <w:spacing w:after="0" w:line="240" w:lineRule="auto"/>
        <w:ind w:firstLine="709"/>
        <w:jc w:val="both"/>
        <w:rPr>
          <w:rFonts w:ascii="Times New Roman" w:hAnsi="Times New Roman" w:cs="Times New Roman"/>
          <w:b/>
          <w:strike/>
          <w:sz w:val="30"/>
          <w:szCs w:val="30"/>
        </w:rPr>
      </w:pPr>
      <w:r w:rsidRPr="0047422F">
        <w:rPr>
          <w:rFonts w:ascii="Times New Roman" w:hAnsi="Times New Roman" w:cs="Times New Roman"/>
          <w:b/>
          <w:sz w:val="30"/>
          <w:szCs w:val="30"/>
        </w:rPr>
        <w:t>5.</w:t>
      </w:r>
      <w:r w:rsidRPr="0047422F">
        <w:rPr>
          <w:rFonts w:ascii="Times New Roman" w:hAnsi="Times New Roman" w:cs="Times New Roman"/>
          <w:sz w:val="30"/>
          <w:szCs w:val="30"/>
        </w:rPr>
        <w:t> </w:t>
      </w:r>
      <w:r w:rsidR="007C2855" w:rsidRPr="0047422F">
        <w:rPr>
          <w:rFonts w:ascii="Times New Roman" w:hAnsi="Times New Roman" w:cs="Times New Roman"/>
          <w:b/>
          <w:sz w:val="30"/>
          <w:szCs w:val="30"/>
        </w:rPr>
        <w:t>Арганізацыя факультатыўных, стымулюючых, падтрымліваючых заняткаў, кансультацый</w:t>
      </w:r>
    </w:p>
    <w:p w14:paraId="442E82AD" w14:textId="5E362660" w:rsidR="004B2438" w:rsidRPr="0047422F" w:rsidRDefault="003B37EB" w:rsidP="004B2438">
      <w:pPr>
        <w:spacing w:after="0" w:line="240" w:lineRule="auto"/>
        <w:ind w:firstLine="709"/>
        <w:jc w:val="both"/>
        <w:rPr>
          <w:rFonts w:ascii="Times New Roman" w:hAnsi="Times New Roman" w:cs="Times New Roman"/>
          <w:strike/>
          <w:sz w:val="30"/>
          <w:szCs w:val="30"/>
        </w:rPr>
      </w:pPr>
      <w:r w:rsidRPr="0047422F">
        <w:rPr>
          <w:rFonts w:ascii="Times New Roman" w:hAnsi="Times New Roman" w:cs="Times New Roman"/>
          <w:sz w:val="30"/>
          <w:szCs w:val="30"/>
        </w:rPr>
        <w:t xml:space="preserve">Факультатыўныя заняткі для вучняў I–IV класаў праводзяцца ў рэжыме пяцідзённага вучэбнага тыдня. Для вучняў V–XI (XII) класаў </w:t>
      </w:r>
      <w:r w:rsidRPr="0047422F">
        <w:rPr>
          <w:rFonts w:ascii="Times New Roman" w:hAnsi="Times New Roman" w:cs="Times New Roman"/>
          <w:sz w:val="30"/>
          <w:szCs w:val="30"/>
        </w:rPr>
        <w:lastRenderedPageBreak/>
        <w:t>факультатыўныя заняткі могуць праводзіцца ў рэжыме шасцідзённага тыдня</w:t>
      </w:r>
      <w:r w:rsidR="004B2438" w:rsidRPr="0047422F">
        <w:rPr>
          <w:rFonts w:ascii="Times New Roman" w:hAnsi="Times New Roman" w:cs="Times New Roman"/>
          <w:sz w:val="30"/>
          <w:szCs w:val="30"/>
        </w:rPr>
        <w:t>.</w:t>
      </w:r>
    </w:p>
    <w:p w14:paraId="4757F72C" w14:textId="0C733494" w:rsidR="004B2438" w:rsidRPr="0047422F" w:rsidRDefault="004B2438" w:rsidP="004B2438">
      <w:pPr>
        <w:widowControl w:val="0"/>
        <w:autoSpaceDE w:val="0"/>
        <w:autoSpaceDN w:val="0"/>
        <w:adjustRightInd w:val="0"/>
        <w:spacing w:after="0" w:line="240" w:lineRule="auto"/>
        <w:ind w:firstLine="709"/>
        <w:jc w:val="both"/>
        <w:rPr>
          <w:rFonts w:ascii="Times New Roman" w:hAnsi="Times New Roman" w:cs="Times New Roman"/>
          <w:bCs/>
          <w:sz w:val="30"/>
          <w:szCs w:val="30"/>
        </w:rPr>
      </w:pPr>
      <w:r w:rsidRPr="00C13433">
        <w:rPr>
          <w:rFonts w:ascii="Times New Roman" w:hAnsi="Times New Roman" w:cs="Times New Roman"/>
          <w:i/>
          <w:sz w:val="30"/>
          <w:szCs w:val="30"/>
        </w:rPr>
        <w:t>Н</w:t>
      </w:r>
      <w:r w:rsidR="003B37EB" w:rsidRPr="00C13433">
        <w:rPr>
          <w:rFonts w:ascii="Times New Roman" w:hAnsi="Times New Roman" w:cs="Times New Roman"/>
          <w:i/>
          <w:sz w:val="30"/>
          <w:szCs w:val="30"/>
        </w:rPr>
        <w:t>агадваем</w:t>
      </w:r>
      <w:r w:rsidRPr="0047422F">
        <w:rPr>
          <w:rFonts w:ascii="Times New Roman" w:hAnsi="Times New Roman" w:cs="Times New Roman"/>
          <w:sz w:val="30"/>
          <w:szCs w:val="30"/>
        </w:rPr>
        <w:t xml:space="preserve">, </w:t>
      </w:r>
      <w:r w:rsidR="003B37EB" w:rsidRPr="0047422F">
        <w:rPr>
          <w:rFonts w:ascii="Times New Roman" w:hAnsi="Times New Roman" w:cs="Times New Roman"/>
          <w:sz w:val="30"/>
          <w:szCs w:val="30"/>
        </w:rPr>
        <w:t>што факультатыўныя заняткі могуць быць арганізаваны УАСА для вучняў іншых УАСА з дапамогай сеткавай формы ўзаемадзеяння. Парадак і ўмовы рэалізацыі адукацыйных праграм агульнай сярэдняй адукацыі, у тым ліку і пры арганізацыі факультатыўных заняткаў, з дапамогай сеткавай формы ўзаемадзеяння вызначаны ў Палажэнні аб сеткавай форме ўзаемадзеяння пры рэалізацыі адукацыйных праграм, зацверджаным пастановай Савета Міністраў Рэспублікі Беларусь ад</w:t>
      </w:r>
      <w:r w:rsidRPr="0047422F">
        <w:rPr>
          <w:rStyle w:val="word-wrapper"/>
          <w:rFonts w:ascii="Times New Roman" w:hAnsi="Times New Roman" w:cs="Times New Roman"/>
          <w:color w:val="242424"/>
          <w:sz w:val="30"/>
          <w:szCs w:val="30"/>
          <w:shd w:val="clear" w:color="auto" w:fill="FFFFFF"/>
        </w:rPr>
        <w:t xml:space="preserve"> 31.08.2022 № 572</w:t>
      </w:r>
      <w:r w:rsidRPr="0047422F">
        <w:rPr>
          <w:rFonts w:ascii="Times New Roman" w:hAnsi="Times New Roman" w:cs="Times New Roman"/>
          <w:bCs/>
          <w:sz w:val="30"/>
          <w:szCs w:val="30"/>
        </w:rPr>
        <w:t xml:space="preserve"> «</w:t>
      </w:r>
      <w:r w:rsidR="003B37EB" w:rsidRPr="0047422F">
        <w:rPr>
          <w:rFonts w:ascii="Times New Roman" w:hAnsi="Times New Roman" w:cs="Times New Roman"/>
          <w:bCs/>
          <w:sz w:val="30"/>
          <w:szCs w:val="30"/>
        </w:rPr>
        <w:t>Аб пытаннях рэалізацыі адукацыйных праграм». Тлумачэнні па пытаннях укаранення сеткавай формы ўзаемадзеяння дадзены ў пісьме Міністэрства адукацыі ад 15 снежня</w:t>
      </w:r>
      <w:r w:rsidRPr="0047422F">
        <w:rPr>
          <w:rFonts w:ascii="Times New Roman" w:hAnsi="Times New Roman" w:cs="Times New Roman"/>
          <w:bCs/>
          <w:sz w:val="30"/>
          <w:szCs w:val="30"/>
        </w:rPr>
        <w:t xml:space="preserve"> 2023 г. № </w:t>
      </w:r>
      <w:r w:rsidRPr="0047422F">
        <w:rPr>
          <w:rFonts w:ascii="Times New Roman" w:eastAsia="Calibri" w:hAnsi="Times New Roman" w:cs="Times New Roman"/>
          <w:sz w:val="30"/>
          <w:szCs w:val="30"/>
        </w:rPr>
        <w:t>02-01-14/14148/дс.</w:t>
      </w:r>
    </w:p>
    <w:p w14:paraId="14B22209" w14:textId="3053CFDE" w:rsidR="004B2438" w:rsidRPr="0047422F" w:rsidRDefault="00A359B0"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b/>
          <w:sz w:val="30"/>
          <w:szCs w:val="30"/>
        </w:rPr>
        <w:t>Парадак аб’яднання вучняў</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некалькіх класаў (паралельных класаў) у групы для арганізацыі заняткаў вызначаны ў пункце 51 Палажэння аб УАСА, згодна з якім</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10D07EF3" w14:textId="41598CA3" w:rsidR="004B2438" w:rsidRPr="0047422F" w:rsidRDefault="009A4888"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вучні, як правіла аднаго або паралельных класаў</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аб’ядноўваюцца</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ў</w:t>
      </w:r>
      <w:r w:rsidR="004B2438" w:rsidRPr="0047422F">
        <w:rPr>
          <w:rFonts w:ascii="Times New Roman" w:hAnsi="Times New Roman" w:cs="Times New Roman"/>
          <w:sz w:val="30"/>
          <w:szCs w:val="30"/>
        </w:rPr>
        <w:t xml:space="preserve"> групу для </w:t>
      </w:r>
      <w:r w:rsidRPr="0047422F">
        <w:rPr>
          <w:rFonts w:ascii="Times New Roman" w:hAnsi="Times New Roman" w:cs="Times New Roman"/>
          <w:sz w:val="30"/>
          <w:szCs w:val="30"/>
        </w:rPr>
        <w:t>арганізацыі</w:t>
      </w:r>
      <w:r w:rsidR="004B2438" w:rsidRPr="0047422F">
        <w:rPr>
          <w:rFonts w:ascii="Times New Roman" w:hAnsi="Times New Roman" w:cs="Times New Roman"/>
          <w:sz w:val="30"/>
          <w:szCs w:val="30"/>
        </w:rPr>
        <w:t xml:space="preserve"> </w:t>
      </w:r>
      <w:r w:rsidRPr="0047422F">
        <w:rPr>
          <w:rFonts w:ascii="Times New Roman" w:hAnsi="Times New Roman" w:cs="Times New Roman"/>
          <w:b/>
          <w:sz w:val="30"/>
          <w:szCs w:val="30"/>
        </w:rPr>
        <w:t xml:space="preserve">факультатыўных, стымулюючых і падтрымліваючых заняткаў, кансультацый </w:t>
      </w:r>
      <w:r w:rsidRPr="0047422F">
        <w:rPr>
          <w:rFonts w:ascii="Times New Roman" w:hAnsi="Times New Roman" w:cs="Times New Roman"/>
          <w:sz w:val="30"/>
          <w:szCs w:val="30"/>
        </w:rPr>
        <w:t>(для вучняў вячэрніх класаў у сярэдняй школе, якія атрымліваюць агульную сярэднюю адукацыю ў завочнай форме)</w:t>
      </w:r>
      <w:r w:rsidR="004B2438" w:rsidRPr="0047422F">
        <w:rPr>
          <w:rFonts w:ascii="Times New Roman" w:hAnsi="Times New Roman" w:cs="Times New Roman"/>
          <w:sz w:val="30"/>
          <w:szCs w:val="30"/>
        </w:rPr>
        <w:t>;</w:t>
      </w:r>
    </w:p>
    <w:p w14:paraId="29A2F54A" w14:textId="38EEBFA7" w:rsidR="004B2438" w:rsidRPr="0047422F" w:rsidRDefault="004057D5"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напаўняльнасць групы для арганізацыі факультатыўных, стымулюючых і падтрымліваючых заняткаў, кансультацый павінна складаць</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63D329CC" w14:textId="77777777" w:rsidR="004057D5" w:rsidRPr="0047422F" w:rsidRDefault="004057D5" w:rsidP="004057D5">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b/>
          <w:sz w:val="30"/>
          <w:szCs w:val="30"/>
        </w:rPr>
        <w:t xml:space="preserve">не менш за 3 вучні </w:t>
      </w:r>
      <w:r w:rsidRPr="0047422F">
        <w:rPr>
          <w:rFonts w:ascii="Times New Roman" w:hAnsi="Times New Roman" w:cs="Times New Roman"/>
          <w:sz w:val="30"/>
          <w:szCs w:val="30"/>
        </w:rPr>
        <w:t>пры правядзенні факультатыўных заняткаў ва ўстановах адукацыі, размешчаных у сельскіх населеных пунктах;</w:t>
      </w:r>
    </w:p>
    <w:p w14:paraId="473AA6D3" w14:textId="36F77357" w:rsidR="004B2438" w:rsidRPr="0047422F" w:rsidRDefault="004057D5" w:rsidP="004057D5">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b/>
          <w:sz w:val="30"/>
          <w:szCs w:val="30"/>
        </w:rPr>
        <w:t xml:space="preserve">не менш за 5 вучняў </w:t>
      </w:r>
      <w:r w:rsidRPr="0047422F">
        <w:rPr>
          <w:rFonts w:ascii="Times New Roman" w:hAnsi="Times New Roman" w:cs="Times New Roman"/>
          <w:sz w:val="30"/>
          <w:szCs w:val="30"/>
        </w:rPr>
        <w:t>пры правядзенні факультатыўных заняткаў ва ўстановах адукацыі, размешчаных у гарадах і пасёлках гарадскога тыпу;</w:t>
      </w:r>
    </w:p>
    <w:p w14:paraId="301EC5E5" w14:textId="788D431B" w:rsidR="004B2438" w:rsidRPr="0047422F" w:rsidRDefault="006215F0"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b/>
          <w:sz w:val="30"/>
          <w:szCs w:val="30"/>
        </w:rPr>
        <w:t xml:space="preserve">не менш за 3 вучні </w:t>
      </w:r>
      <w:r w:rsidRPr="0047422F">
        <w:rPr>
          <w:rFonts w:ascii="Times New Roman" w:hAnsi="Times New Roman" w:cs="Times New Roman"/>
          <w:sz w:val="30"/>
          <w:szCs w:val="30"/>
        </w:rPr>
        <w:t>пры правядзенні стымулюючых, падтрымліваючых заняткаў</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за кошт гадзін вучэбнага плана ўстановы адукацыі</w:t>
      </w:r>
      <w:r w:rsidR="004B2438" w:rsidRPr="0047422F">
        <w:rPr>
          <w:rFonts w:ascii="Times New Roman" w:hAnsi="Times New Roman" w:cs="Times New Roman"/>
          <w:sz w:val="30"/>
          <w:szCs w:val="30"/>
        </w:rPr>
        <w:t xml:space="preserve">) </w:t>
      </w:r>
      <w:r w:rsidRPr="0047422F">
        <w:rPr>
          <w:rFonts w:ascii="Times New Roman" w:hAnsi="Times New Roman" w:cs="Times New Roman"/>
          <w:sz w:val="30"/>
          <w:szCs w:val="30"/>
        </w:rPr>
        <w:t xml:space="preserve">і </w:t>
      </w:r>
      <w:r w:rsidRPr="00B37C16">
        <w:rPr>
          <w:rFonts w:ascii="Times New Roman" w:hAnsi="Times New Roman" w:cs="Times New Roman"/>
          <w:sz w:val="30"/>
          <w:szCs w:val="30"/>
        </w:rPr>
        <w:t>кансультацый</w:t>
      </w:r>
      <w:r w:rsidR="004B2438" w:rsidRPr="00B37C16">
        <w:rPr>
          <w:rFonts w:ascii="Times New Roman" w:hAnsi="Times New Roman" w:cs="Times New Roman"/>
          <w:sz w:val="30"/>
          <w:szCs w:val="30"/>
        </w:rPr>
        <w:t xml:space="preserve"> </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для вучняў вячэрніх класаў сярэдняй школы, якія атрымліваюць агульную сярэднюю адукацыю ў завочнай форме</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695B0CEC" w14:textId="77777777" w:rsidR="006215F0" w:rsidRPr="00C13433" w:rsidRDefault="006215F0" w:rsidP="006215F0">
      <w:pPr>
        <w:spacing w:after="0" w:line="240" w:lineRule="auto"/>
        <w:ind w:firstLine="709"/>
        <w:jc w:val="both"/>
        <w:rPr>
          <w:rFonts w:ascii="Times New Roman" w:hAnsi="Times New Roman" w:cs="Times New Roman"/>
          <w:i/>
          <w:sz w:val="30"/>
          <w:szCs w:val="30"/>
        </w:rPr>
      </w:pPr>
      <w:r w:rsidRPr="00C13433">
        <w:rPr>
          <w:rFonts w:ascii="Times New Roman" w:hAnsi="Times New Roman" w:cs="Times New Roman"/>
          <w:i/>
          <w:sz w:val="30"/>
          <w:szCs w:val="30"/>
        </w:rPr>
        <w:t>Звяртаем увагу:</w:t>
      </w:r>
    </w:p>
    <w:p w14:paraId="72581CAD" w14:textId="703DC167" w:rsidR="004B2438" w:rsidRPr="0047422F" w:rsidRDefault="006215F0" w:rsidP="006215F0">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саставы груп для правядзення факультатыўных заняткаў пры рэалізацыі адукацыйных праграм агульнай сярэдняй адукацыі зацвярджаюцца загадам кіраўніка ўстановы адукацыі або ўпаўнаважанай ім асоб</w:t>
      </w:r>
      <w:r w:rsidR="00843381">
        <w:rPr>
          <w:rFonts w:ascii="Times New Roman" w:hAnsi="Times New Roman" w:cs="Times New Roman"/>
          <w:sz w:val="30"/>
          <w:szCs w:val="30"/>
        </w:rPr>
        <w:t>ы</w:t>
      </w:r>
      <w:r w:rsidRPr="0047422F">
        <w:rPr>
          <w:rFonts w:ascii="Times New Roman" w:hAnsi="Times New Roman" w:cs="Times New Roman"/>
          <w:sz w:val="30"/>
          <w:szCs w:val="30"/>
        </w:rPr>
        <w:t xml:space="preserve"> (падстава – пункт 53 Палажэння аб УАСА)</w:t>
      </w:r>
      <w:r w:rsidR="004B2438" w:rsidRPr="0047422F">
        <w:rPr>
          <w:rFonts w:ascii="Times New Roman" w:hAnsi="Times New Roman" w:cs="Times New Roman"/>
          <w:sz w:val="30"/>
          <w:szCs w:val="30"/>
        </w:rPr>
        <w:t>;</w:t>
      </w:r>
    </w:p>
    <w:p w14:paraId="39510A71" w14:textId="44B5CFD4" w:rsidR="004B2438" w:rsidRPr="0047422F" w:rsidRDefault="006215F0" w:rsidP="004B2438">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факультатыўныя заняткі праводзяцца ў адпаведнасці з асобным раскладам, які зацвярджаецца кіраўніком установы адукацыі (упаўнаважанай ім асобай)</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31BCF8D6" w14:textId="61ED24FE" w:rsidR="004B2438" w:rsidRPr="0047422F" w:rsidRDefault="00992695" w:rsidP="004B2438">
      <w:pPr>
        <w:spacing w:after="0" w:line="240" w:lineRule="auto"/>
        <w:ind w:firstLine="709"/>
        <w:jc w:val="both"/>
        <w:rPr>
          <w:rFonts w:ascii="Times New Roman" w:hAnsi="Times New Roman" w:cs="Times New Roman"/>
          <w:b/>
          <w:bCs/>
          <w:sz w:val="30"/>
          <w:szCs w:val="30"/>
        </w:rPr>
      </w:pPr>
      <w:r w:rsidRPr="0047422F">
        <w:rPr>
          <w:rFonts w:ascii="Times New Roman" w:hAnsi="Times New Roman" w:cs="Times New Roman"/>
          <w:b/>
          <w:bCs/>
          <w:sz w:val="30"/>
          <w:szCs w:val="30"/>
        </w:rPr>
        <w:t>6</w:t>
      </w:r>
      <w:r w:rsidR="004B2438" w:rsidRPr="0047422F">
        <w:rPr>
          <w:rFonts w:ascii="Times New Roman" w:hAnsi="Times New Roman" w:cs="Times New Roman"/>
          <w:b/>
          <w:bCs/>
          <w:sz w:val="30"/>
          <w:szCs w:val="30"/>
        </w:rPr>
        <w:t>.</w:t>
      </w:r>
      <w:r w:rsidR="004B2438" w:rsidRPr="0047422F">
        <w:rPr>
          <w:rFonts w:ascii="Times New Roman" w:hAnsi="Times New Roman" w:cs="Times New Roman"/>
          <w:sz w:val="30"/>
          <w:szCs w:val="30"/>
        </w:rPr>
        <w:t> </w:t>
      </w:r>
      <w:r w:rsidR="001F0F53" w:rsidRPr="0047422F">
        <w:rPr>
          <w:rFonts w:ascii="Times New Roman" w:hAnsi="Times New Roman" w:cs="Times New Roman"/>
          <w:b/>
          <w:bCs/>
          <w:sz w:val="30"/>
          <w:szCs w:val="30"/>
        </w:rPr>
        <w:t>Прафарыентацыйная работа</w:t>
      </w:r>
      <w:r w:rsidR="00F466B8" w:rsidRPr="0047422F">
        <w:rPr>
          <w:rFonts w:ascii="Times New Roman" w:hAnsi="Times New Roman" w:cs="Times New Roman"/>
          <w:b/>
          <w:bCs/>
          <w:sz w:val="30"/>
          <w:szCs w:val="30"/>
        </w:rPr>
        <w:t xml:space="preserve"> </w:t>
      </w:r>
    </w:p>
    <w:p w14:paraId="39A307A1" w14:textId="7B75F1E9" w:rsidR="004B2438" w:rsidRPr="0047422F" w:rsidRDefault="00F466B8"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lastRenderedPageBreak/>
        <w:t>На стварэнне цэласнай сістэмы прафарыентацыйнай работы, якая павінна абапірацца на глыбокае веданне асноўных фактараў, што вызначаюць комплексную падтрымку прафесійна-адукацыйнага выбару вучняў з мэтай фарміравання трывалай матывацыйнай асновы для самарэалізацыі, накіраваны палажэнні Канцэпцыі развіцця прафесійнай арыентацыі моладзі ў Рэспубліцы Беларусь, зацверджанай пастановай Міністэрства працы і сацыяльнай абароны Рэспублікі Беларусь, Міністэрства эканомікі Рэспублікі Беларусь, Міністэрства адукацыі Рэспублікі Беларусь ад</w:t>
      </w:r>
      <w:r w:rsidR="004B2438" w:rsidRPr="0047422F">
        <w:rPr>
          <w:rStyle w:val="word-wrapper"/>
          <w:rFonts w:ascii="Times New Roman" w:hAnsi="Times New Roman" w:cs="Times New Roman"/>
          <w:color w:val="242424"/>
          <w:sz w:val="30"/>
          <w:szCs w:val="30"/>
          <w:shd w:val="clear" w:color="auto" w:fill="FFFFFF"/>
        </w:rPr>
        <w:t xml:space="preserve"> 29.03.2022 № 20/7/57 (</w:t>
      </w:r>
      <w:r w:rsidRPr="0047422F">
        <w:rPr>
          <w:rStyle w:val="word-wrapper"/>
          <w:rFonts w:ascii="Times New Roman" w:hAnsi="Times New Roman" w:cs="Times New Roman"/>
          <w:color w:val="242424"/>
          <w:sz w:val="30"/>
          <w:szCs w:val="30"/>
          <w:shd w:val="clear" w:color="auto" w:fill="FFFFFF"/>
        </w:rPr>
        <w:t>далей – Канцэпцы</w:t>
      </w:r>
      <w:r w:rsidR="00475610">
        <w:rPr>
          <w:rStyle w:val="word-wrapper"/>
          <w:rFonts w:ascii="Times New Roman" w:hAnsi="Times New Roman" w:cs="Times New Roman"/>
          <w:color w:val="242424"/>
          <w:sz w:val="30"/>
          <w:szCs w:val="30"/>
          <w:shd w:val="clear" w:color="auto" w:fill="FFFFFF"/>
        </w:rPr>
        <w:t>я</w:t>
      </w:r>
      <w:r w:rsidRPr="0047422F">
        <w:rPr>
          <w:rStyle w:val="word-wrapper"/>
          <w:rFonts w:ascii="Times New Roman" w:hAnsi="Times New Roman" w:cs="Times New Roman"/>
          <w:color w:val="242424"/>
          <w:sz w:val="30"/>
          <w:szCs w:val="30"/>
          <w:shd w:val="clear" w:color="auto" w:fill="FFFFFF"/>
        </w:rPr>
        <w:t xml:space="preserve"> развіцця прафесійнай арыентацыі</w:t>
      </w:r>
      <w:r w:rsidR="004B2438" w:rsidRPr="0047422F">
        <w:rPr>
          <w:rStyle w:val="word-wrapper"/>
          <w:rFonts w:ascii="Times New Roman" w:hAnsi="Times New Roman" w:cs="Times New Roman"/>
          <w:color w:val="242424"/>
          <w:sz w:val="30"/>
          <w:szCs w:val="30"/>
          <w:shd w:val="clear" w:color="auto" w:fill="FFFFFF"/>
        </w:rPr>
        <w:t>).</w:t>
      </w:r>
    </w:p>
    <w:p w14:paraId="3E6875D1" w14:textId="5EABE2B1" w:rsidR="004B2438" w:rsidRPr="0047422F" w:rsidRDefault="00F466B8"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У падпункце 5.2 пункта 5 Канцэпцыі развіцця прафесійнай арыентацыі вызначаны асаблівасці працэсу прафарыентацыі вучняў УАСА, якія неабходна ўлічваць у прафарыентацыйнай рабоце пры рэалізацыі адпаведнага віду адукацыйнай праграмы агульнай сярэдняй адукацыі</w:t>
      </w:r>
      <w:r w:rsidR="004B2438" w:rsidRPr="0047422F">
        <w:rPr>
          <w:rStyle w:val="word-wrapper"/>
          <w:rFonts w:ascii="Times New Roman" w:hAnsi="Times New Roman" w:cs="Times New Roman"/>
          <w:color w:val="242424"/>
          <w:sz w:val="30"/>
          <w:szCs w:val="30"/>
          <w:shd w:val="clear" w:color="auto" w:fill="FFFFFF"/>
        </w:rPr>
        <w:t>.</w:t>
      </w:r>
      <w:r w:rsidRPr="0047422F">
        <w:rPr>
          <w:rStyle w:val="word-wrapper"/>
          <w:rFonts w:ascii="Times New Roman" w:hAnsi="Times New Roman" w:cs="Times New Roman"/>
          <w:color w:val="242424"/>
          <w:sz w:val="30"/>
          <w:szCs w:val="30"/>
          <w:shd w:val="clear" w:color="auto" w:fill="FFFFFF"/>
        </w:rPr>
        <w:t xml:space="preserve"> </w:t>
      </w:r>
    </w:p>
    <w:p w14:paraId="17885E31" w14:textId="6D32F446" w:rsidR="0085199E" w:rsidRPr="0047422F" w:rsidRDefault="0085199E" w:rsidP="0085199E">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b/>
          <w:color w:val="242424"/>
          <w:sz w:val="30"/>
          <w:szCs w:val="30"/>
          <w:shd w:val="clear" w:color="auto" w:fill="FFFFFF"/>
        </w:rPr>
        <w:t xml:space="preserve">На I ступені агульнай сярэдняй адукацыі </w:t>
      </w:r>
      <w:r w:rsidRPr="0047422F">
        <w:rPr>
          <w:rStyle w:val="word-wrapper"/>
          <w:rFonts w:ascii="Times New Roman" w:hAnsi="Times New Roman" w:cs="Times New Roman"/>
          <w:color w:val="242424"/>
          <w:sz w:val="30"/>
          <w:szCs w:val="30"/>
          <w:shd w:val="clear" w:color="auto" w:fill="FFFFFF"/>
        </w:rPr>
        <w:t xml:space="preserve">ў вучняў фарміруецца станоўчае стаўленне да працы, раскрываецца важнасць і неабходнасць працы для грамадства, сіла і прыгажосць працы, фарміруюцца </w:t>
      </w:r>
      <w:r w:rsidRPr="00B37C16">
        <w:rPr>
          <w:rStyle w:val="word-wrapper"/>
          <w:rFonts w:ascii="Times New Roman" w:hAnsi="Times New Roman" w:cs="Times New Roman"/>
          <w:sz w:val="30"/>
          <w:szCs w:val="30"/>
          <w:shd w:val="clear" w:color="auto" w:fill="FFFFFF"/>
        </w:rPr>
        <w:t>патрэба быць карысным людзям, элементарныя ўяўленні аб разнастайнасці прафесій і аб ролі розных відаў эканамічнай дзейнасці, сучаснай вытворчасці ў жыцці чалавека і грамадства, беражлів</w:t>
      </w:r>
      <w:r w:rsidR="0030482A" w:rsidRPr="00B37C16">
        <w:rPr>
          <w:rStyle w:val="word-wrapper"/>
          <w:rFonts w:ascii="Times New Roman" w:hAnsi="Times New Roman" w:cs="Times New Roman"/>
          <w:sz w:val="30"/>
          <w:szCs w:val="30"/>
          <w:shd w:val="clear" w:color="auto" w:fill="FFFFFF"/>
        </w:rPr>
        <w:t>ага</w:t>
      </w:r>
      <w:r w:rsidRPr="00B37C16">
        <w:rPr>
          <w:rStyle w:val="word-wrapper"/>
          <w:rFonts w:ascii="Times New Roman" w:hAnsi="Times New Roman" w:cs="Times New Roman"/>
          <w:sz w:val="30"/>
          <w:szCs w:val="30"/>
          <w:shd w:val="clear" w:color="auto" w:fill="FFFFFF"/>
        </w:rPr>
        <w:t xml:space="preserve"> </w:t>
      </w:r>
      <w:r w:rsidR="0030482A" w:rsidRPr="00B37C16">
        <w:rPr>
          <w:rStyle w:val="word-wrapper"/>
          <w:rFonts w:ascii="Times New Roman" w:hAnsi="Times New Roman" w:cs="Times New Roman"/>
          <w:sz w:val="30"/>
          <w:szCs w:val="30"/>
          <w:shd w:val="clear" w:color="auto" w:fill="FFFFFF"/>
        </w:rPr>
        <w:t>стаўлення</w:t>
      </w:r>
      <w:r w:rsidRPr="00B37C16">
        <w:rPr>
          <w:rStyle w:val="word-wrapper"/>
          <w:rFonts w:ascii="Times New Roman" w:hAnsi="Times New Roman" w:cs="Times New Roman"/>
          <w:sz w:val="30"/>
          <w:szCs w:val="30"/>
          <w:shd w:val="clear" w:color="auto" w:fill="FFFFFF"/>
        </w:rPr>
        <w:t xml:space="preserve"> да матэрыяльных </w:t>
      </w:r>
      <w:r w:rsidRPr="0047422F">
        <w:rPr>
          <w:rStyle w:val="word-wrapper"/>
          <w:rFonts w:ascii="Times New Roman" w:hAnsi="Times New Roman" w:cs="Times New Roman"/>
          <w:color w:val="242424"/>
          <w:sz w:val="30"/>
          <w:szCs w:val="30"/>
          <w:shd w:val="clear" w:color="auto" w:fill="FFFFFF"/>
        </w:rPr>
        <w:t xml:space="preserve">каштоўнасцей. </w:t>
      </w:r>
    </w:p>
    <w:p w14:paraId="7310A075" w14:textId="65922F54" w:rsidR="004B2438" w:rsidRPr="0047422F" w:rsidRDefault="0085199E" w:rsidP="0085199E">
      <w:pPr>
        <w:spacing w:after="0" w:line="240" w:lineRule="auto"/>
        <w:ind w:firstLine="709"/>
        <w:jc w:val="both"/>
        <w:rPr>
          <w:rStyle w:val="word-wrapper"/>
          <w:rFonts w:ascii="Times New Roman" w:hAnsi="Times New Roman" w:cs="Times New Roman"/>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Прафарыентацыйная работа на I ступені агульнай сярэдняй адукацыі ажыццяўляецца на вучэбных і факультатыўных занятках, падчас правядзення экскурсій, тэматычных пазакласных і пазашкольных мерапрыемстваў</w:t>
      </w:r>
      <w:r w:rsidR="004B2438" w:rsidRPr="0047422F">
        <w:rPr>
          <w:rStyle w:val="word-wrapper"/>
          <w:rFonts w:ascii="Times New Roman" w:hAnsi="Times New Roman" w:cs="Times New Roman"/>
          <w:sz w:val="30"/>
          <w:szCs w:val="30"/>
          <w:shd w:val="clear" w:color="auto" w:fill="FFFFFF"/>
        </w:rPr>
        <w:t>.</w:t>
      </w:r>
    </w:p>
    <w:p w14:paraId="5FE89C44" w14:textId="2421BD5C" w:rsidR="004B2438" w:rsidRPr="0047422F" w:rsidRDefault="006D3CF0"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b/>
          <w:bCs/>
          <w:color w:val="242424"/>
          <w:sz w:val="30"/>
          <w:szCs w:val="30"/>
          <w:shd w:val="clear" w:color="auto" w:fill="FFFFFF"/>
        </w:rPr>
        <w:t xml:space="preserve">На II ступені агульнай сярэдняй адукацыі </w:t>
      </w:r>
      <w:r w:rsidRPr="0047422F">
        <w:rPr>
          <w:rStyle w:val="word-wrapper"/>
          <w:rFonts w:ascii="Times New Roman" w:hAnsi="Times New Roman" w:cs="Times New Roman"/>
          <w:bCs/>
          <w:color w:val="242424"/>
          <w:sz w:val="30"/>
          <w:szCs w:val="30"/>
          <w:shd w:val="clear" w:color="auto" w:fill="FFFFFF"/>
        </w:rPr>
        <w:t xml:space="preserve">раскрываюцца маральныя асновы выбару жыццёвага шляху, вучні знаёмяцца з канкрэтнымі відамі працоўнай дзейнасці, пашыраецца кола ўяўленняў аб працы дарослых, фарміруецца паспяховы вопыт практычнай дзейнасці і на гэтай аснове </w:t>
      </w:r>
      <w:r w:rsidRPr="0047422F">
        <w:rPr>
          <w:rStyle w:val="word-wrapper"/>
          <w:rFonts w:ascii="Times New Roman" w:hAnsi="Times New Roman" w:cs="Times New Roman"/>
          <w:b/>
          <w:bCs/>
          <w:color w:val="242424"/>
          <w:sz w:val="30"/>
          <w:szCs w:val="30"/>
          <w:shd w:val="clear" w:color="auto" w:fill="FFFFFF"/>
        </w:rPr>
        <w:t>забяспечваецца ўсвядомлены выбар</w:t>
      </w:r>
      <w:r w:rsidRPr="0047422F">
        <w:rPr>
          <w:rStyle w:val="word-wrapper"/>
          <w:rFonts w:ascii="Times New Roman" w:hAnsi="Times New Roman" w:cs="Times New Roman"/>
          <w:bCs/>
          <w:color w:val="242424"/>
          <w:sz w:val="30"/>
          <w:szCs w:val="30"/>
          <w:shd w:val="clear" w:color="auto" w:fill="FFFFFF"/>
        </w:rPr>
        <w:t xml:space="preserve"> профілю навучання на III ступені агульнай сярэдняй адукацыі або ўстановы адукацыі для навучання па адукацыйных праграмах прафесійна-тэхнічнай або сярэдняй спецыяльнай адукацыі</w:t>
      </w:r>
      <w:r w:rsidR="004B2438" w:rsidRPr="0047422F">
        <w:rPr>
          <w:rStyle w:val="word-wrapper"/>
          <w:rFonts w:ascii="Times New Roman" w:hAnsi="Times New Roman" w:cs="Times New Roman"/>
          <w:color w:val="242424"/>
          <w:sz w:val="30"/>
          <w:szCs w:val="30"/>
          <w:shd w:val="clear" w:color="auto" w:fill="FFFFFF"/>
        </w:rPr>
        <w:t>.</w:t>
      </w:r>
    </w:p>
    <w:p w14:paraId="79BFCEF7" w14:textId="6C120702" w:rsidR="004B2438" w:rsidRPr="0047422F" w:rsidRDefault="0030482A" w:rsidP="004B2438">
      <w:pPr>
        <w:spacing w:after="0" w:line="240" w:lineRule="auto"/>
        <w:ind w:firstLine="709"/>
        <w:jc w:val="both"/>
        <w:rPr>
          <w:rStyle w:val="word-wrapper"/>
          <w:rFonts w:ascii="Times New Roman" w:hAnsi="Times New Roman" w:cs="Times New Roman"/>
          <w:sz w:val="30"/>
          <w:szCs w:val="30"/>
          <w:shd w:val="clear" w:color="auto" w:fill="FFFFFF"/>
        </w:rPr>
      </w:pPr>
      <w:r w:rsidRPr="00B37C16">
        <w:rPr>
          <w:rStyle w:val="word-wrapper"/>
          <w:rFonts w:ascii="Times New Roman" w:hAnsi="Times New Roman" w:cs="Times New Roman"/>
          <w:sz w:val="30"/>
          <w:szCs w:val="30"/>
          <w:shd w:val="clear" w:color="auto" w:fill="FFFFFF"/>
        </w:rPr>
        <w:t>Найв</w:t>
      </w:r>
      <w:r w:rsidR="000B6840" w:rsidRPr="00B37C16">
        <w:rPr>
          <w:rStyle w:val="word-wrapper"/>
          <w:rFonts w:ascii="Times New Roman" w:hAnsi="Times New Roman" w:cs="Times New Roman"/>
          <w:sz w:val="30"/>
          <w:szCs w:val="30"/>
          <w:shd w:val="clear" w:color="auto" w:fill="FFFFFF"/>
        </w:rPr>
        <w:t xml:space="preserve">ажнейшым </w:t>
      </w:r>
      <w:r w:rsidR="000B6840" w:rsidRPr="0047422F">
        <w:rPr>
          <w:rStyle w:val="word-wrapper"/>
          <w:rFonts w:ascii="Times New Roman" w:hAnsi="Times New Roman" w:cs="Times New Roman"/>
          <w:color w:val="242424"/>
          <w:sz w:val="30"/>
          <w:szCs w:val="30"/>
          <w:shd w:val="clear" w:color="auto" w:fill="FFFFFF"/>
        </w:rPr>
        <w:t>напрамкам прафарыентацыйнай работы на гэтай ступені</w:t>
      </w:r>
      <w:r w:rsidR="004B2438" w:rsidRPr="0047422F">
        <w:rPr>
          <w:rStyle w:val="word-wrapper"/>
          <w:rFonts w:ascii="Times New Roman" w:hAnsi="Times New Roman" w:cs="Times New Roman"/>
          <w:color w:val="242424"/>
          <w:sz w:val="30"/>
          <w:szCs w:val="30"/>
          <w:shd w:val="clear" w:color="auto" w:fill="FFFFFF"/>
        </w:rPr>
        <w:t xml:space="preserve"> </w:t>
      </w:r>
      <w:r w:rsidR="000B6840" w:rsidRPr="0047422F">
        <w:rPr>
          <w:rStyle w:val="word-wrapper"/>
          <w:rFonts w:ascii="Times New Roman" w:hAnsi="Times New Roman" w:cs="Times New Roman"/>
          <w:color w:val="242424"/>
          <w:sz w:val="30"/>
          <w:szCs w:val="30"/>
          <w:shd w:val="clear" w:color="auto" w:fill="FFFFFF"/>
        </w:rPr>
        <w:t>з’яўляецца</w:t>
      </w:r>
      <w:r w:rsidR="004B2438" w:rsidRPr="0047422F">
        <w:rPr>
          <w:rStyle w:val="word-wrapper"/>
          <w:rFonts w:ascii="Times New Roman" w:hAnsi="Times New Roman" w:cs="Times New Roman"/>
          <w:color w:val="242424"/>
          <w:sz w:val="30"/>
          <w:szCs w:val="30"/>
          <w:shd w:val="clear" w:color="auto" w:fill="FFFFFF"/>
        </w:rPr>
        <w:t xml:space="preserve"> </w:t>
      </w:r>
      <w:r w:rsidR="000B6840" w:rsidRPr="0047422F">
        <w:rPr>
          <w:rStyle w:val="word-wrapper"/>
          <w:rFonts w:ascii="Times New Roman" w:hAnsi="Times New Roman" w:cs="Times New Roman"/>
          <w:b/>
          <w:bCs/>
          <w:color w:val="242424"/>
          <w:sz w:val="30"/>
          <w:szCs w:val="30"/>
          <w:shd w:val="clear" w:color="auto" w:fill="FFFFFF"/>
        </w:rPr>
        <w:t>павышэнне прэстыжу прафесій рабочага, фарміраванне пазітыўнага вобраза чалавека працы</w:t>
      </w:r>
      <w:r w:rsidR="004B2438" w:rsidRPr="0047422F">
        <w:rPr>
          <w:rStyle w:val="word-wrapper"/>
          <w:rFonts w:ascii="Times New Roman" w:hAnsi="Times New Roman" w:cs="Times New Roman"/>
          <w:color w:val="242424"/>
          <w:sz w:val="30"/>
          <w:szCs w:val="30"/>
          <w:shd w:val="clear" w:color="auto" w:fill="FFFFFF"/>
        </w:rPr>
        <w:t xml:space="preserve">. </w:t>
      </w:r>
      <w:r w:rsidR="000B6840" w:rsidRPr="0047422F">
        <w:rPr>
          <w:rStyle w:val="word-wrapper"/>
          <w:rFonts w:ascii="Times New Roman" w:hAnsi="Times New Roman" w:cs="Times New Roman"/>
          <w:sz w:val="30"/>
          <w:szCs w:val="30"/>
          <w:shd w:val="clear" w:color="auto" w:fill="FFFFFF"/>
        </w:rPr>
        <w:t>Гэтаму спрыяюць сумесныя мерапрыемствы з установамі адукацыі, якія рэалізуюць адукацыйныя праграмы прафесійна-тэхнічнай і сярэдняй спецыяльнай адукацыі (далей – установы прафесійнай адукацыі), што праводзяцца як на базе УАСА, так і ўстаноў прафесійнай адукацыі, экскурсіі на прамысловыя прадпрыемствы рэгіёна, арганізацыя дапрофільнай падрыхтоўкі, грамадска карыснай працы, правядзенне факультатыўных заняткаў</w:t>
      </w:r>
      <w:r w:rsidR="004B2438" w:rsidRPr="0047422F">
        <w:rPr>
          <w:rStyle w:val="word-wrapper"/>
          <w:rFonts w:ascii="Times New Roman" w:hAnsi="Times New Roman" w:cs="Times New Roman"/>
          <w:sz w:val="30"/>
          <w:szCs w:val="30"/>
          <w:shd w:val="clear" w:color="auto" w:fill="FFFFFF"/>
        </w:rPr>
        <w:t>.</w:t>
      </w:r>
      <w:r w:rsidR="000B6840" w:rsidRPr="0047422F">
        <w:rPr>
          <w:rStyle w:val="word-wrapper"/>
          <w:rFonts w:ascii="Times New Roman" w:hAnsi="Times New Roman" w:cs="Times New Roman"/>
          <w:sz w:val="30"/>
          <w:szCs w:val="30"/>
          <w:shd w:val="clear" w:color="auto" w:fill="FFFFFF"/>
        </w:rPr>
        <w:t xml:space="preserve"> </w:t>
      </w:r>
    </w:p>
    <w:p w14:paraId="4E73DA02" w14:textId="4B51D435" w:rsidR="004B2438" w:rsidRPr="0047422F" w:rsidRDefault="00523216"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b/>
          <w:bCs/>
          <w:color w:val="242424"/>
          <w:sz w:val="30"/>
          <w:szCs w:val="30"/>
          <w:shd w:val="clear" w:color="auto" w:fill="FFFFFF"/>
        </w:rPr>
        <w:lastRenderedPageBreak/>
        <w:t xml:space="preserve">На III ступені агульнай сярэдняй адукацыі </w:t>
      </w:r>
      <w:r w:rsidRPr="0047422F">
        <w:rPr>
          <w:rStyle w:val="word-wrapper"/>
          <w:rFonts w:ascii="Times New Roman" w:hAnsi="Times New Roman" w:cs="Times New Roman"/>
          <w:bCs/>
          <w:color w:val="242424"/>
          <w:sz w:val="30"/>
          <w:szCs w:val="30"/>
          <w:shd w:val="clear" w:color="auto" w:fill="FFFFFF"/>
        </w:rPr>
        <w:t>мэтавымі арыенцірамі прафесійнага самавызначэння вучняў</w:t>
      </w:r>
      <w:r w:rsidR="004B2438" w:rsidRPr="0047422F">
        <w:rPr>
          <w:rStyle w:val="word-wrapper"/>
          <w:rFonts w:ascii="Times New Roman" w:hAnsi="Times New Roman" w:cs="Times New Roman"/>
          <w:color w:val="242424"/>
          <w:sz w:val="30"/>
          <w:szCs w:val="30"/>
          <w:shd w:val="clear" w:color="auto" w:fill="FFFFFF"/>
        </w:rPr>
        <w:t xml:space="preserve"> </w:t>
      </w:r>
      <w:r w:rsidRPr="0047422F">
        <w:rPr>
          <w:rStyle w:val="word-wrapper"/>
          <w:rFonts w:ascii="Times New Roman" w:hAnsi="Times New Roman" w:cs="Times New Roman"/>
          <w:color w:val="242424"/>
          <w:sz w:val="30"/>
          <w:szCs w:val="30"/>
          <w:shd w:val="clear" w:color="auto" w:fill="FFFFFF"/>
        </w:rPr>
        <w:t>з’яўляюцца</w:t>
      </w:r>
      <w:r w:rsidR="004B2438" w:rsidRPr="0047422F">
        <w:rPr>
          <w:rStyle w:val="word-wrapper"/>
          <w:rFonts w:ascii="Times New Roman" w:hAnsi="Times New Roman" w:cs="Times New Roman"/>
          <w:color w:val="242424"/>
          <w:sz w:val="30"/>
          <w:szCs w:val="30"/>
          <w:shd w:val="clear" w:color="auto" w:fill="FFFFFF"/>
        </w:rPr>
        <w:t xml:space="preserve"> </w:t>
      </w:r>
      <w:r w:rsidR="00D635AD" w:rsidRPr="0047422F">
        <w:rPr>
          <w:rStyle w:val="word-wrapper"/>
          <w:rFonts w:ascii="Times New Roman" w:hAnsi="Times New Roman" w:cs="Times New Roman"/>
          <w:color w:val="242424"/>
          <w:sz w:val="30"/>
          <w:szCs w:val="30"/>
          <w:shd w:val="clear" w:color="auto" w:fill="FFFFFF"/>
        </w:rPr>
        <w:t>арганізацыя засваення сацыяльнага і асобаснага сэнсу розных сфер прафесійнай дзейнасці, якая адпавядае інтарэсам, схільнасцям і здольнасцям кожнага; уключэнне вучняў у мадэляваную будучую прафесійную дзейнасць; вызначэнне адукацыйных і прафесійных інтарэсаў і матываў; фарміраванне вучнямі ўласнай жыццёвай пазіцыі на этапе прафесійнага выбару і праектавання паспяховай</w:t>
      </w:r>
      <w:r w:rsidR="004B2438" w:rsidRPr="0047422F">
        <w:rPr>
          <w:rStyle w:val="word-wrapper"/>
          <w:rFonts w:ascii="Times New Roman" w:hAnsi="Times New Roman" w:cs="Times New Roman"/>
          <w:color w:val="242424"/>
          <w:sz w:val="30"/>
          <w:szCs w:val="30"/>
          <w:shd w:val="clear" w:color="auto" w:fill="FFFFFF"/>
        </w:rPr>
        <w:t xml:space="preserve"> </w:t>
      </w:r>
      <w:r w:rsidR="00D635AD" w:rsidRPr="0047422F">
        <w:rPr>
          <w:rStyle w:val="word-wrapper"/>
          <w:rFonts w:ascii="Times New Roman" w:hAnsi="Times New Roman" w:cs="Times New Roman"/>
          <w:color w:val="242424"/>
          <w:sz w:val="30"/>
          <w:szCs w:val="30"/>
          <w:shd w:val="clear" w:color="auto" w:fill="FFFFFF"/>
        </w:rPr>
        <w:t>кар’еры</w:t>
      </w:r>
      <w:r w:rsidR="004B2438" w:rsidRPr="0047422F">
        <w:rPr>
          <w:rStyle w:val="word-wrapper"/>
          <w:rFonts w:ascii="Times New Roman" w:hAnsi="Times New Roman" w:cs="Times New Roman"/>
          <w:color w:val="242424"/>
          <w:sz w:val="30"/>
          <w:szCs w:val="30"/>
          <w:shd w:val="clear" w:color="auto" w:fill="FFFFFF"/>
        </w:rPr>
        <w:t xml:space="preserve">; </w:t>
      </w:r>
      <w:r w:rsidR="00D635AD" w:rsidRPr="0047422F">
        <w:rPr>
          <w:rStyle w:val="word-wrapper"/>
          <w:rFonts w:ascii="Times New Roman" w:hAnsi="Times New Roman" w:cs="Times New Roman"/>
          <w:color w:val="242424"/>
          <w:sz w:val="30"/>
          <w:szCs w:val="30"/>
          <w:shd w:val="clear" w:color="auto" w:fill="FFFFFF"/>
        </w:rPr>
        <w:t>фарміраванне ўмення суадносіць уласныя імкненні і схільнасці з грамадскімі інтарэсамі; складанне вучнямі асабістага прафесійнага плана, які прадугледжвае свядомы выбар прафесіі рабочага (пасады служачага) і канала атрымання прафесійнай адукацыі; фарміраванне пазітыўн</w:t>
      </w:r>
      <w:r w:rsidR="006033FF" w:rsidRPr="00B37C16">
        <w:rPr>
          <w:rStyle w:val="word-wrapper"/>
          <w:rFonts w:ascii="Times New Roman" w:hAnsi="Times New Roman" w:cs="Times New Roman"/>
          <w:sz w:val="30"/>
          <w:szCs w:val="30"/>
          <w:shd w:val="clear" w:color="auto" w:fill="FFFFFF"/>
        </w:rPr>
        <w:t>ага</w:t>
      </w:r>
      <w:r w:rsidR="00D635AD" w:rsidRPr="0047422F">
        <w:rPr>
          <w:rStyle w:val="word-wrapper"/>
          <w:rFonts w:ascii="Times New Roman" w:hAnsi="Times New Roman" w:cs="Times New Roman"/>
          <w:color w:val="242424"/>
          <w:sz w:val="30"/>
          <w:szCs w:val="30"/>
          <w:shd w:val="clear" w:color="auto" w:fill="FFFFFF"/>
        </w:rPr>
        <w:t xml:space="preserve"> эмацыянальна-</w:t>
      </w:r>
      <w:r w:rsidR="00D635AD" w:rsidRPr="00B37C16">
        <w:rPr>
          <w:rStyle w:val="word-wrapper"/>
          <w:rFonts w:ascii="Times New Roman" w:hAnsi="Times New Roman" w:cs="Times New Roman"/>
          <w:sz w:val="30"/>
          <w:szCs w:val="30"/>
          <w:shd w:val="clear" w:color="auto" w:fill="FFFFFF"/>
        </w:rPr>
        <w:t>каштоўнасн</w:t>
      </w:r>
      <w:r w:rsidR="006033FF" w:rsidRPr="00B37C16">
        <w:rPr>
          <w:rStyle w:val="word-wrapper"/>
          <w:rFonts w:ascii="Times New Roman" w:hAnsi="Times New Roman" w:cs="Times New Roman"/>
          <w:sz w:val="30"/>
          <w:szCs w:val="30"/>
          <w:shd w:val="clear" w:color="auto" w:fill="FFFFFF"/>
        </w:rPr>
        <w:t>ага</w:t>
      </w:r>
      <w:r w:rsidR="00D635AD" w:rsidRPr="00B37C16">
        <w:rPr>
          <w:rStyle w:val="word-wrapper"/>
          <w:rFonts w:ascii="Times New Roman" w:hAnsi="Times New Roman" w:cs="Times New Roman"/>
          <w:sz w:val="30"/>
          <w:szCs w:val="30"/>
          <w:shd w:val="clear" w:color="auto" w:fill="FFFFFF"/>
        </w:rPr>
        <w:t xml:space="preserve"> </w:t>
      </w:r>
      <w:r w:rsidR="006033FF" w:rsidRPr="00B37C16">
        <w:rPr>
          <w:rStyle w:val="word-wrapper"/>
          <w:rFonts w:ascii="Times New Roman" w:hAnsi="Times New Roman" w:cs="Times New Roman"/>
          <w:sz w:val="30"/>
          <w:szCs w:val="30"/>
          <w:shd w:val="clear" w:color="auto" w:fill="FFFFFF"/>
        </w:rPr>
        <w:t>стаўлення</w:t>
      </w:r>
      <w:r w:rsidR="00D635AD" w:rsidRPr="00B37C16">
        <w:rPr>
          <w:rStyle w:val="word-wrapper"/>
          <w:rFonts w:ascii="Times New Roman" w:hAnsi="Times New Roman" w:cs="Times New Roman"/>
          <w:sz w:val="30"/>
          <w:szCs w:val="30"/>
          <w:shd w:val="clear" w:color="auto" w:fill="FFFFFF"/>
        </w:rPr>
        <w:t xml:space="preserve"> </w:t>
      </w:r>
      <w:r w:rsidR="00D635AD" w:rsidRPr="0047422F">
        <w:rPr>
          <w:rStyle w:val="word-wrapper"/>
          <w:rFonts w:ascii="Times New Roman" w:hAnsi="Times New Roman" w:cs="Times New Roman"/>
          <w:color w:val="242424"/>
          <w:sz w:val="30"/>
          <w:szCs w:val="30"/>
          <w:shd w:val="clear" w:color="auto" w:fill="FFFFFF"/>
        </w:rPr>
        <w:t>да працы</w:t>
      </w:r>
      <w:r w:rsidR="004B2438" w:rsidRPr="0047422F">
        <w:rPr>
          <w:rStyle w:val="word-wrapper"/>
          <w:rFonts w:ascii="Times New Roman" w:hAnsi="Times New Roman" w:cs="Times New Roman"/>
          <w:color w:val="242424"/>
          <w:sz w:val="30"/>
          <w:szCs w:val="30"/>
          <w:shd w:val="clear" w:color="auto" w:fill="FFFFFF"/>
        </w:rPr>
        <w:t>.</w:t>
      </w:r>
    </w:p>
    <w:p w14:paraId="4D7F575E" w14:textId="73406513" w:rsidR="004B2438" w:rsidRPr="00493EFF" w:rsidRDefault="00D635AD" w:rsidP="004B2438">
      <w:pPr>
        <w:spacing w:after="0" w:line="240" w:lineRule="auto"/>
        <w:ind w:firstLine="709"/>
        <w:jc w:val="both"/>
        <w:rPr>
          <w:rStyle w:val="word-wrapper"/>
          <w:rFonts w:ascii="Times New Roman" w:hAnsi="Times New Roman" w:cs="Times New Roman"/>
          <w:sz w:val="30"/>
          <w:szCs w:val="30"/>
          <w:shd w:val="clear" w:color="auto" w:fill="FFFFFF"/>
        </w:rPr>
      </w:pPr>
      <w:r w:rsidRPr="0047422F">
        <w:rPr>
          <w:rStyle w:val="word-wrapper"/>
          <w:rFonts w:ascii="Times New Roman" w:hAnsi="Times New Roman" w:cs="Times New Roman"/>
          <w:sz w:val="30"/>
          <w:szCs w:val="30"/>
          <w:shd w:val="clear" w:color="auto" w:fill="FFFFFF"/>
        </w:rPr>
        <w:t>Прафарыентацыйная работа на III ступені агульнай сярэдняй адукацыі ажыццяўляецца пры вывучэнні на павышаным узроўні асобных вучэбных прадметаў у профільных класах; правядзенні факультатыўных заняткаў, змест якіх звязаны з пэўным відам прафесійнай дзейнасці; засваенні зместу адукацыйнай праграмы прафесійнай падрыхтоўкі рабочых (служачых) у базавых класах з наступнай здачай кваліфікацыйнага экзамену</w:t>
      </w:r>
      <w:r w:rsidR="004B2438" w:rsidRPr="0047422F">
        <w:rPr>
          <w:rStyle w:val="word-wrapper"/>
          <w:rFonts w:ascii="Times New Roman" w:hAnsi="Times New Roman" w:cs="Times New Roman"/>
          <w:sz w:val="30"/>
          <w:szCs w:val="30"/>
          <w:shd w:val="clear" w:color="auto" w:fill="FFFFFF"/>
        </w:rPr>
        <w:t>.</w:t>
      </w:r>
    </w:p>
    <w:p w14:paraId="2947866B" w14:textId="31DF6E27" w:rsidR="004B2438" w:rsidRPr="0047422F" w:rsidRDefault="00D635AD"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b/>
          <w:bCs/>
          <w:sz w:val="30"/>
          <w:szCs w:val="30"/>
          <w:shd w:val="clear" w:color="auto" w:fill="FFFFFF"/>
        </w:rPr>
        <w:t>Агульнымі актуальнымі напрамкамі прафарыентацыйнай работы</w:t>
      </w:r>
      <w:r w:rsidRPr="0047422F">
        <w:rPr>
          <w:rStyle w:val="word-wrapper"/>
          <w:rFonts w:ascii="Times New Roman" w:hAnsi="Times New Roman" w:cs="Times New Roman"/>
          <w:bCs/>
          <w:sz w:val="30"/>
          <w:szCs w:val="30"/>
          <w:shd w:val="clear" w:color="auto" w:fill="FFFFFF"/>
        </w:rPr>
        <w:t xml:space="preserve"> ва УАСА</w:t>
      </w:r>
      <w:r w:rsidR="004B2438" w:rsidRPr="0047422F">
        <w:rPr>
          <w:rStyle w:val="word-wrapper"/>
          <w:rFonts w:ascii="Times New Roman" w:hAnsi="Times New Roman" w:cs="Times New Roman"/>
          <w:color w:val="242424"/>
          <w:sz w:val="30"/>
          <w:szCs w:val="30"/>
          <w:shd w:val="clear" w:color="auto" w:fill="FFFFFF"/>
        </w:rPr>
        <w:t xml:space="preserve"> </w:t>
      </w:r>
      <w:r w:rsidRPr="0047422F">
        <w:rPr>
          <w:rStyle w:val="word-wrapper"/>
          <w:rFonts w:ascii="Times New Roman" w:hAnsi="Times New Roman" w:cs="Times New Roman"/>
          <w:color w:val="242424"/>
          <w:sz w:val="30"/>
          <w:szCs w:val="30"/>
          <w:shd w:val="clear" w:color="auto" w:fill="FFFFFF"/>
        </w:rPr>
        <w:t>з’яўляюцца</w:t>
      </w:r>
      <w:r w:rsidR="004B2438" w:rsidRPr="0047422F">
        <w:rPr>
          <w:rStyle w:val="word-wrapper"/>
          <w:rFonts w:ascii="Times New Roman" w:hAnsi="Times New Roman" w:cs="Times New Roman"/>
          <w:color w:val="242424"/>
          <w:sz w:val="30"/>
          <w:szCs w:val="30"/>
          <w:shd w:val="clear" w:color="auto" w:fill="FFFFFF"/>
        </w:rPr>
        <w:t>:</w:t>
      </w:r>
    </w:p>
    <w:p w14:paraId="37FC8579" w14:textId="08728BE8" w:rsidR="004B2438" w:rsidRPr="0047422F" w:rsidRDefault="00D635AD"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 xml:space="preserve">фарміраванне ў вучняў устойлівай матывацыі да працы, усвядомленага планавання і выбару будучай прафесійнай дзейнасці з улікам асабістых інтарэсаў, стану здароўя, індывідуальных схільнасцей, </w:t>
      </w:r>
      <w:r w:rsidRPr="00B37C16">
        <w:rPr>
          <w:rStyle w:val="word-wrapper"/>
          <w:rFonts w:ascii="Times New Roman" w:hAnsi="Times New Roman" w:cs="Times New Roman"/>
          <w:sz w:val="30"/>
          <w:szCs w:val="30"/>
          <w:shd w:val="clear" w:color="auto" w:fill="FFFFFF"/>
        </w:rPr>
        <w:t>патрэб</w:t>
      </w:r>
      <w:r w:rsidRPr="0047422F">
        <w:rPr>
          <w:rStyle w:val="word-wrapper"/>
          <w:rFonts w:ascii="Times New Roman" w:hAnsi="Times New Roman" w:cs="Times New Roman"/>
          <w:color w:val="242424"/>
          <w:sz w:val="30"/>
          <w:szCs w:val="30"/>
          <w:shd w:val="clear" w:color="auto" w:fill="FFFFFF"/>
        </w:rPr>
        <w:t xml:space="preserve"> рынку працы</w:t>
      </w:r>
      <w:r w:rsidR="004B2438" w:rsidRPr="0047422F">
        <w:rPr>
          <w:rStyle w:val="word-wrapper"/>
          <w:rFonts w:ascii="Times New Roman" w:hAnsi="Times New Roman" w:cs="Times New Roman"/>
          <w:color w:val="242424"/>
          <w:sz w:val="30"/>
          <w:szCs w:val="30"/>
          <w:shd w:val="clear" w:color="auto" w:fill="FFFFFF"/>
        </w:rPr>
        <w:t>;</w:t>
      </w:r>
      <w:r w:rsidRPr="0047422F">
        <w:rPr>
          <w:rStyle w:val="word-wrapper"/>
          <w:rFonts w:ascii="Times New Roman" w:hAnsi="Times New Roman" w:cs="Times New Roman"/>
          <w:color w:val="242424"/>
          <w:sz w:val="30"/>
          <w:szCs w:val="30"/>
          <w:shd w:val="clear" w:color="auto" w:fill="FFFFFF"/>
        </w:rPr>
        <w:t xml:space="preserve"> </w:t>
      </w:r>
    </w:p>
    <w:p w14:paraId="6D993B2F" w14:textId="223A2952" w:rsidR="004B2438" w:rsidRPr="0047422F" w:rsidRDefault="00D635AD"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рэалізацыя ідэй рознаўзроўневага навучання, факультатыўных заняткаў і заняткаў у аб’яднаннях па інтарэсах</w:t>
      </w:r>
      <w:r w:rsidR="004B2438" w:rsidRPr="0047422F">
        <w:rPr>
          <w:rStyle w:val="word-wrapper"/>
          <w:rFonts w:ascii="Times New Roman" w:hAnsi="Times New Roman" w:cs="Times New Roman"/>
          <w:color w:val="242424"/>
          <w:sz w:val="30"/>
          <w:szCs w:val="30"/>
          <w:shd w:val="clear" w:color="auto" w:fill="FFFFFF"/>
        </w:rPr>
        <w:t>;</w:t>
      </w:r>
    </w:p>
    <w:p w14:paraId="731A434F" w14:textId="77777777" w:rsidR="00D635AD" w:rsidRPr="0047422F" w:rsidRDefault="00D635AD" w:rsidP="00D635AD">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фарміраванне ў вучняў пазітыўнага стаўлення да прафесій рабочага і жадання іх атрымаць;</w:t>
      </w:r>
    </w:p>
    <w:p w14:paraId="51953099" w14:textId="77777777" w:rsidR="00D635AD" w:rsidRPr="0047422F" w:rsidRDefault="00D635AD" w:rsidP="00D635AD">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арганізацыя грамадска карыснай працы і працоўнай (вытворчай) практыкі;</w:t>
      </w:r>
    </w:p>
    <w:p w14:paraId="63764402" w14:textId="51FDF4E2" w:rsidR="00D635AD" w:rsidRPr="0047422F" w:rsidRDefault="00D635AD" w:rsidP="00D635AD">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 xml:space="preserve">засваенне зместу адукацыйнай праграмы прафесійнай падрыхтоўкі рабочых (служачых) у </w:t>
      </w:r>
      <w:r w:rsidRPr="00B37C16">
        <w:rPr>
          <w:rStyle w:val="word-wrapper"/>
          <w:rFonts w:ascii="Times New Roman" w:hAnsi="Times New Roman" w:cs="Times New Roman"/>
          <w:sz w:val="30"/>
          <w:szCs w:val="30"/>
          <w:shd w:val="clear" w:color="auto" w:fill="FFFFFF"/>
        </w:rPr>
        <w:t>м</w:t>
      </w:r>
      <w:r w:rsidR="006033FF" w:rsidRPr="00B37C16">
        <w:rPr>
          <w:rStyle w:val="word-wrapper"/>
          <w:rFonts w:ascii="Times New Roman" w:hAnsi="Times New Roman" w:cs="Times New Roman"/>
          <w:sz w:val="30"/>
          <w:szCs w:val="30"/>
          <w:shd w:val="clear" w:color="auto" w:fill="FFFFFF"/>
        </w:rPr>
        <w:t>еж</w:t>
      </w:r>
      <w:r w:rsidRPr="00B37C16">
        <w:rPr>
          <w:rStyle w:val="word-wrapper"/>
          <w:rFonts w:ascii="Times New Roman" w:hAnsi="Times New Roman" w:cs="Times New Roman"/>
          <w:sz w:val="30"/>
          <w:szCs w:val="30"/>
          <w:shd w:val="clear" w:color="auto" w:fill="FFFFFF"/>
        </w:rPr>
        <w:t xml:space="preserve">ах вучэбнага прадмета </w:t>
      </w:r>
      <w:r w:rsidRPr="0047422F">
        <w:rPr>
          <w:rStyle w:val="word-wrapper"/>
          <w:rFonts w:ascii="Times New Roman" w:hAnsi="Times New Roman" w:cs="Times New Roman"/>
          <w:color w:val="242424"/>
          <w:sz w:val="30"/>
          <w:szCs w:val="30"/>
          <w:shd w:val="clear" w:color="auto" w:fill="FFFFFF"/>
        </w:rPr>
        <w:t>«Працоўнае навучанне»;</w:t>
      </w:r>
    </w:p>
    <w:p w14:paraId="4082CB6C" w14:textId="4B1BE62E" w:rsidR="004B2438" w:rsidRPr="0047422F" w:rsidRDefault="00D635AD" w:rsidP="00D635AD">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узаемадзеянне з арганізацыямі розных відаў эканамічнай дзейнасці</w:t>
      </w:r>
      <w:r w:rsidR="004B2438" w:rsidRPr="0047422F">
        <w:rPr>
          <w:rStyle w:val="word-wrapper"/>
          <w:rFonts w:ascii="Times New Roman" w:hAnsi="Times New Roman" w:cs="Times New Roman"/>
          <w:color w:val="242424"/>
          <w:sz w:val="30"/>
          <w:szCs w:val="30"/>
          <w:shd w:val="clear" w:color="auto" w:fill="FFFFFF"/>
        </w:rPr>
        <w:t>;</w:t>
      </w:r>
    </w:p>
    <w:p w14:paraId="3FBCBFBC" w14:textId="77777777" w:rsidR="008543C6" w:rsidRPr="0047422F" w:rsidRDefault="008543C6" w:rsidP="008543C6">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устанаўленне і рэалізацыя ўзаемасувязі вучэбных прадметаў з прафесійным асяроддзем;</w:t>
      </w:r>
    </w:p>
    <w:p w14:paraId="4714738D" w14:textId="77777777" w:rsidR="008543C6" w:rsidRPr="0047422F" w:rsidRDefault="008543C6" w:rsidP="008543C6">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комплексная прафарыентацыйная падтрымка сталення вучняў;</w:t>
      </w:r>
    </w:p>
    <w:p w14:paraId="76A1C368" w14:textId="77777777" w:rsidR="008543C6" w:rsidRPr="0047422F" w:rsidRDefault="008543C6" w:rsidP="008543C6">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выкарыстанне сучасных інфармацыйна-камунікацыйных тэхналогій, у тым ліку правядзенне анлайн-кансультацый, канферэнцый;</w:t>
      </w:r>
    </w:p>
    <w:p w14:paraId="36D26F28" w14:textId="77777777" w:rsidR="008543C6" w:rsidRPr="0047422F" w:rsidRDefault="008543C6" w:rsidP="008543C6">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правядзенне мерапрыемстваў прафарыентацыйнай накіраванасці ў пазавучэбны час;</w:t>
      </w:r>
    </w:p>
    <w:p w14:paraId="41FF2D78" w14:textId="77777777" w:rsidR="008543C6" w:rsidRPr="0047422F" w:rsidRDefault="008543C6" w:rsidP="008543C6">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lastRenderedPageBreak/>
        <w:t>прафарыентацыйная работа з законнымі прадстаўнікамі вучняў;</w:t>
      </w:r>
    </w:p>
    <w:p w14:paraId="4F5659F5" w14:textId="42C08070" w:rsidR="004B2438" w:rsidRPr="0047422F" w:rsidRDefault="008543C6" w:rsidP="008543C6">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афармленне ва УАСА кабінета, кутка прафарыентацыі</w:t>
      </w:r>
      <w:r w:rsidR="004B2438" w:rsidRPr="0047422F">
        <w:rPr>
          <w:rStyle w:val="word-wrapper"/>
          <w:rFonts w:ascii="Times New Roman" w:hAnsi="Times New Roman" w:cs="Times New Roman"/>
          <w:color w:val="242424"/>
          <w:sz w:val="30"/>
          <w:szCs w:val="30"/>
          <w:shd w:val="clear" w:color="auto" w:fill="FFFFFF"/>
        </w:rPr>
        <w:t>.</w:t>
      </w:r>
      <w:r w:rsidR="004B7D22" w:rsidRPr="0047422F">
        <w:rPr>
          <w:rStyle w:val="word-wrapper"/>
          <w:rFonts w:ascii="Times New Roman" w:hAnsi="Times New Roman" w:cs="Times New Roman"/>
          <w:color w:val="242424"/>
          <w:sz w:val="30"/>
          <w:szCs w:val="30"/>
          <w:shd w:val="clear" w:color="auto" w:fill="FFFFFF"/>
        </w:rPr>
        <w:t xml:space="preserve"> </w:t>
      </w:r>
    </w:p>
    <w:p w14:paraId="2D72E71B" w14:textId="4C8CB155" w:rsidR="005103D7" w:rsidRPr="0047422F" w:rsidRDefault="002E2501" w:rsidP="005103D7">
      <w:pPr>
        <w:spacing w:after="0" w:line="240" w:lineRule="auto"/>
        <w:ind w:firstLine="709"/>
        <w:jc w:val="both"/>
        <w:rPr>
          <w:rStyle w:val="word-wrapper"/>
          <w:rFonts w:ascii="Times New Roman" w:hAnsi="Times New Roman" w:cs="Times New Roman"/>
          <w:sz w:val="30"/>
          <w:szCs w:val="30"/>
          <w:shd w:val="clear" w:color="auto" w:fill="FFFFFF"/>
        </w:rPr>
      </w:pPr>
      <w:r w:rsidRPr="0047422F">
        <w:rPr>
          <w:rStyle w:val="word-wrapper"/>
          <w:rFonts w:ascii="Times New Roman" w:hAnsi="Times New Roman" w:cs="Times New Roman"/>
          <w:sz w:val="30"/>
          <w:szCs w:val="30"/>
          <w:shd w:val="clear" w:color="auto" w:fill="FFFFFF"/>
        </w:rPr>
        <w:t>Для павышэння якасці прафарыентацыйнай работы неабходна забяспечыць узаемадзеянне з установамі вышэйшай адукацыі, установамі, якія рэалізуюць адукацыйныя праграмы прафесійна-тэхнічнай і сярэдняй спецыяльнай адукацыі, арганізацыямі аграпрамысловага комплексу</w:t>
      </w:r>
      <w:r w:rsidR="005103D7" w:rsidRPr="0047422F">
        <w:rPr>
          <w:rFonts w:ascii="Times New Roman" w:eastAsia="Calibri" w:hAnsi="Times New Roman" w:cs="Times New Roman"/>
          <w:sz w:val="30"/>
          <w:szCs w:val="30"/>
        </w:rPr>
        <w:t xml:space="preserve"> (дале</w:t>
      </w:r>
      <w:r w:rsidRPr="0047422F">
        <w:rPr>
          <w:rFonts w:ascii="Times New Roman" w:eastAsia="Calibri" w:hAnsi="Times New Roman" w:cs="Times New Roman"/>
          <w:sz w:val="30"/>
          <w:szCs w:val="30"/>
        </w:rPr>
        <w:t>й</w:t>
      </w:r>
      <w:r w:rsidR="008F0C70" w:rsidRPr="0047422F">
        <w:rPr>
          <w:rFonts w:ascii="Times New Roman" w:eastAsia="Calibri" w:hAnsi="Times New Roman" w:cs="Times New Roman"/>
          <w:sz w:val="30"/>
          <w:szCs w:val="30"/>
        </w:rPr>
        <w:t> </w:t>
      </w:r>
      <w:r w:rsidR="005103D7" w:rsidRPr="0047422F">
        <w:rPr>
          <w:rFonts w:ascii="Times New Roman" w:eastAsia="Calibri" w:hAnsi="Times New Roman" w:cs="Times New Roman"/>
          <w:sz w:val="30"/>
          <w:szCs w:val="30"/>
        </w:rPr>
        <w:t xml:space="preserve">– АПК), </w:t>
      </w:r>
      <w:r w:rsidRPr="0047422F">
        <w:rPr>
          <w:rFonts w:ascii="Times New Roman" w:eastAsia="Calibri" w:hAnsi="Times New Roman" w:cs="Times New Roman"/>
          <w:sz w:val="30"/>
          <w:szCs w:val="30"/>
        </w:rPr>
        <w:t>прамысловымі прадпрыемствамі, іншымі арганізацыямі, якія з’яўляюцца заказчыкамі кадраў, органамі па працы, занятасці і сацыяльнай абароне</w:t>
      </w:r>
      <w:r w:rsidR="008F0C70" w:rsidRPr="0047422F">
        <w:rPr>
          <w:rStyle w:val="word-wrapper"/>
          <w:rFonts w:ascii="Times New Roman" w:hAnsi="Times New Roman" w:cs="Times New Roman"/>
          <w:color w:val="242424"/>
          <w:sz w:val="30"/>
          <w:szCs w:val="30"/>
          <w:shd w:val="clear" w:color="auto" w:fill="FFFFFF"/>
        </w:rPr>
        <w:t>.</w:t>
      </w:r>
      <w:r w:rsidRPr="0047422F">
        <w:rPr>
          <w:rStyle w:val="word-wrapper"/>
          <w:rFonts w:ascii="Times New Roman" w:hAnsi="Times New Roman" w:cs="Times New Roman"/>
          <w:color w:val="242424"/>
          <w:sz w:val="30"/>
          <w:szCs w:val="30"/>
          <w:shd w:val="clear" w:color="auto" w:fill="FFFFFF"/>
        </w:rPr>
        <w:t xml:space="preserve"> </w:t>
      </w:r>
    </w:p>
    <w:p w14:paraId="48154C64" w14:textId="5CED2747" w:rsidR="004B2438" w:rsidRPr="0047422F" w:rsidRDefault="008F0C70"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b/>
          <w:bCs/>
          <w:sz w:val="30"/>
          <w:szCs w:val="30"/>
        </w:rPr>
        <w:t>6</w:t>
      </w:r>
      <w:r w:rsidR="004B2438" w:rsidRPr="0047422F">
        <w:rPr>
          <w:rFonts w:ascii="Times New Roman" w:hAnsi="Times New Roman" w:cs="Times New Roman"/>
          <w:b/>
          <w:bCs/>
          <w:sz w:val="30"/>
          <w:szCs w:val="30"/>
        </w:rPr>
        <w:t>.1. </w:t>
      </w:r>
      <w:r w:rsidR="000734D9" w:rsidRPr="0047422F">
        <w:rPr>
          <w:rFonts w:ascii="Times New Roman" w:hAnsi="Times New Roman" w:cs="Times New Roman"/>
          <w:b/>
          <w:bCs/>
          <w:sz w:val="30"/>
          <w:szCs w:val="30"/>
        </w:rPr>
        <w:t>Дапрофільная (дапрафесійна</w:t>
      </w:r>
      <w:r w:rsidR="0057490F" w:rsidRPr="00493EFF">
        <w:rPr>
          <w:rFonts w:ascii="Times New Roman" w:hAnsi="Times New Roman" w:cs="Times New Roman"/>
          <w:b/>
          <w:bCs/>
          <w:sz w:val="30"/>
          <w:szCs w:val="30"/>
        </w:rPr>
        <w:t>я</w:t>
      </w:r>
      <w:r w:rsidR="000734D9" w:rsidRPr="0047422F">
        <w:rPr>
          <w:rFonts w:ascii="Times New Roman" w:hAnsi="Times New Roman" w:cs="Times New Roman"/>
          <w:b/>
          <w:bCs/>
          <w:sz w:val="30"/>
          <w:szCs w:val="30"/>
        </w:rPr>
        <w:t xml:space="preserve">) падрыхтоўка і прафарыентацыйная работа </w:t>
      </w:r>
      <w:r w:rsidR="000734D9" w:rsidRPr="0047422F">
        <w:rPr>
          <w:rFonts w:ascii="Times New Roman" w:hAnsi="Times New Roman" w:cs="Times New Roman"/>
          <w:bCs/>
          <w:sz w:val="30"/>
          <w:szCs w:val="30"/>
        </w:rPr>
        <w:t>з’яўляюцца абавязковым падрыхтоўчым этапам для ўсвядомленага выбару вучнямі ўзроўню асноўнай адукацыі з улікам уласнай індывідуальнасці для працягу адукацыі па завяршэнні навучання і выхавання на II ступені агульнай сярэдняй адукацыі, які арыентаваны</w:t>
      </w:r>
      <w:r w:rsidR="004B2438" w:rsidRPr="0047422F">
        <w:rPr>
          <w:rFonts w:ascii="Times New Roman" w:hAnsi="Times New Roman" w:cs="Times New Roman"/>
          <w:sz w:val="30"/>
          <w:szCs w:val="30"/>
        </w:rPr>
        <w:t>:</w:t>
      </w:r>
    </w:p>
    <w:p w14:paraId="74207EFA" w14:textId="18814F41" w:rsidR="004B2438" w:rsidRPr="0047422F" w:rsidRDefault="00475610"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bCs/>
          <w:sz w:val="30"/>
          <w:szCs w:val="30"/>
        </w:rPr>
        <w:t>на</w:t>
      </w:r>
      <w:r w:rsidRPr="0047422F">
        <w:rPr>
          <w:rFonts w:ascii="Times New Roman" w:hAnsi="Times New Roman" w:cs="Times New Roman"/>
          <w:sz w:val="30"/>
          <w:szCs w:val="30"/>
        </w:rPr>
        <w:t xml:space="preserve"> </w:t>
      </w:r>
      <w:r w:rsidR="007B7A40" w:rsidRPr="0047422F">
        <w:rPr>
          <w:rFonts w:ascii="Times New Roman" w:hAnsi="Times New Roman" w:cs="Times New Roman"/>
          <w:sz w:val="30"/>
          <w:szCs w:val="30"/>
        </w:rPr>
        <w:t>выяўленне інтарэсаў, схільнасцей і здольнасцей вучняў</w:t>
      </w:r>
      <w:r w:rsidR="004B2438" w:rsidRPr="0047422F">
        <w:rPr>
          <w:rFonts w:ascii="Times New Roman" w:hAnsi="Times New Roman" w:cs="Times New Roman"/>
          <w:sz w:val="30"/>
          <w:szCs w:val="30"/>
        </w:rPr>
        <w:t>;</w:t>
      </w:r>
      <w:r w:rsidR="007B7A40" w:rsidRPr="0047422F">
        <w:rPr>
          <w:rFonts w:ascii="Times New Roman" w:hAnsi="Times New Roman" w:cs="Times New Roman"/>
          <w:sz w:val="30"/>
          <w:szCs w:val="30"/>
        </w:rPr>
        <w:t xml:space="preserve"> </w:t>
      </w:r>
    </w:p>
    <w:p w14:paraId="1DB4372E" w14:textId="723170D2" w:rsidR="004B2438" w:rsidRPr="0047422F" w:rsidRDefault="007B7A40"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аказанне псіхолага-педагагічнай дапамогі вучням у выбары вучэбных прадметаў для іх вывучэння на павышаным узроўні ў VIII–IX класах, факультатыўных заняткаў, профілю адукацыйнай праграмы дадатковай адукацыі дзяцей і моладзі</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25B5AB04" w14:textId="7F75BFCB" w:rsidR="004B2438" w:rsidRPr="0047422F" w:rsidRDefault="00CE1529"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 xml:space="preserve">фарміраванне ў вучняў унутранай </w:t>
      </w:r>
      <w:r w:rsidRPr="00B37C16">
        <w:rPr>
          <w:rFonts w:ascii="Times New Roman" w:hAnsi="Times New Roman" w:cs="Times New Roman"/>
          <w:sz w:val="30"/>
          <w:szCs w:val="30"/>
        </w:rPr>
        <w:t>патрэб</w:t>
      </w:r>
      <w:r w:rsidR="006033FF" w:rsidRPr="00B37C16">
        <w:rPr>
          <w:rFonts w:ascii="Times New Roman" w:hAnsi="Times New Roman" w:cs="Times New Roman"/>
          <w:sz w:val="30"/>
          <w:szCs w:val="30"/>
        </w:rPr>
        <w:t>ы</w:t>
      </w:r>
      <w:r w:rsidRPr="00B37C16">
        <w:rPr>
          <w:rFonts w:ascii="Times New Roman" w:hAnsi="Times New Roman" w:cs="Times New Roman"/>
          <w:sz w:val="30"/>
          <w:szCs w:val="30"/>
        </w:rPr>
        <w:t xml:space="preserve"> і гатоўнасці да свядомага выбару сферы працоўнай дзейнасці</w:t>
      </w:r>
      <w:r w:rsidR="004B2438" w:rsidRPr="00B37C16">
        <w:rPr>
          <w:rFonts w:ascii="Times New Roman" w:hAnsi="Times New Roman" w:cs="Times New Roman"/>
          <w:sz w:val="30"/>
          <w:szCs w:val="30"/>
        </w:rPr>
        <w:t xml:space="preserve">, </w:t>
      </w:r>
      <w:r w:rsidRPr="00B37C16">
        <w:rPr>
          <w:rFonts w:ascii="Times New Roman" w:hAnsi="Times New Roman" w:cs="Times New Roman"/>
          <w:sz w:val="30"/>
          <w:szCs w:val="30"/>
        </w:rPr>
        <w:t>умення</w:t>
      </w:r>
      <w:r w:rsidR="004B2438" w:rsidRPr="00B37C16">
        <w:rPr>
          <w:rFonts w:ascii="Times New Roman" w:hAnsi="Times New Roman" w:cs="Times New Roman"/>
          <w:sz w:val="30"/>
          <w:szCs w:val="30"/>
        </w:rPr>
        <w:t xml:space="preserve"> </w:t>
      </w:r>
      <w:r w:rsidRPr="00B37C16">
        <w:rPr>
          <w:rFonts w:ascii="Times New Roman" w:hAnsi="Times New Roman" w:cs="Times New Roman"/>
          <w:sz w:val="30"/>
          <w:szCs w:val="30"/>
        </w:rPr>
        <w:t>суадносіць свае інтарэсы і здольнасці з патрабаваннямі</w:t>
      </w:r>
      <w:r w:rsidR="004B2438" w:rsidRPr="00B37C16">
        <w:rPr>
          <w:rFonts w:ascii="Times New Roman" w:hAnsi="Times New Roman" w:cs="Times New Roman"/>
          <w:sz w:val="30"/>
          <w:szCs w:val="30"/>
        </w:rPr>
        <w:t xml:space="preserve">, </w:t>
      </w:r>
      <w:r w:rsidRPr="00B37C16">
        <w:rPr>
          <w:rFonts w:ascii="Times New Roman" w:hAnsi="Times New Roman" w:cs="Times New Roman"/>
          <w:sz w:val="30"/>
          <w:szCs w:val="30"/>
        </w:rPr>
        <w:t xml:space="preserve">якія ставяцца </w:t>
      </w:r>
      <w:r w:rsidR="006033FF" w:rsidRPr="00B37C16">
        <w:rPr>
          <w:rFonts w:ascii="Times New Roman" w:hAnsi="Times New Roman" w:cs="Times New Roman"/>
          <w:sz w:val="30"/>
          <w:szCs w:val="30"/>
        </w:rPr>
        <w:t>вы</w:t>
      </w:r>
      <w:r w:rsidRPr="00B37C16">
        <w:rPr>
          <w:rFonts w:ascii="Times New Roman" w:hAnsi="Times New Roman" w:cs="Times New Roman"/>
          <w:sz w:val="30"/>
          <w:szCs w:val="30"/>
        </w:rPr>
        <w:t xml:space="preserve">бранай </w:t>
      </w:r>
      <w:r w:rsidRPr="0047422F">
        <w:rPr>
          <w:rFonts w:ascii="Times New Roman" w:hAnsi="Times New Roman" w:cs="Times New Roman"/>
          <w:sz w:val="30"/>
          <w:szCs w:val="30"/>
        </w:rPr>
        <w:t>сферай працоўнай дзейнасці</w:t>
      </w:r>
      <w:r w:rsidR="004B2438" w:rsidRPr="0047422F">
        <w:rPr>
          <w:rFonts w:ascii="Times New Roman" w:hAnsi="Times New Roman" w:cs="Times New Roman"/>
          <w:sz w:val="30"/>
          <w:szCs w:val="30"/>
        </w:rPr>
        <w:t>;</w:t>
      </w:r>
    </w:p>
    <w:p w14:paraId="456E80FC" w14:textId="073B8F7C" w:rsidR="004B2438" w:rsidRPr="0047422F" w:rsidRDefault="00806717" w:rsidP="004B2438">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sz w:val="30"/>
          <w:szCs w:val="30"/>
        </w:rPr>
        <w:t>развіццё ў вучняў пазнавальных інтарэсаў і пазнавальнай актыўнасці, крэатыўнасці, здольнасці да прыняцця рашэння</w:t>
      </w:r>
      <w:r w:rsidR="00BC1E68">
        <w:rPr>
          <w:rFonts w:ascii="Times New Roman" w:hAnsi="Times New Roman" w:cs="Times New Roman"/>
          <w:sz w:val="30"/>
          <w:szCs w:val="30"/>
        </w:rPr>
        <w:t>ў</w:t>
      </w:r>
      <w:r w:rsidRPr="0047422F">
        <w:rPr>
          <w:rFonts w:ascii="Times New Roman" w:hAnsi="Times New Roman" w:cs="Times New Roman"/>
          <w:sz w:val="30"/>
          <w:szCs w:val="30"/>
        </w:rPr>
        <w:t xml:space="preserve"> </w:t>
      </w:r>
      <w:r w:rsidR="00BC1E68">
        <w:rPr>
          <w:rFonts w:ascii="Times New Roman" w:hAnsi="Times New Roman" w:cs="Times New Roman"/>
          <w:sz w:val="30"/>
          <w:szCs w:val="30"/>
        </w:rPr>
        <w:t>у</w:t>
      </w:r>
      <w:r w:rsidRPr="0047422F">
        <w:rPr>
          <w:rFonts w:ascii="Times New Roman" w:hAnsi="Times New Roman" w:cs="Times New Roman"/>
          <w:sz w:val="30"/>
          <w:szCs w:val="30"/>
        </w:rPr>
        <w:t xml:space="preserve"> нестандартных сітуацыях, неабходных для працоўнай мабільнасці</w:t>
      </w:r>
      <w:r w:rsidR="004B2438"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3B5716CB" w14:textId="1C56A3C7" w:rsidR="004B2438" w:rsidRPr="0047422F" w:rsidRDefault="006F068B" w:rsidP="004B2438">
      <w:pPr>
        <w:spacing w:after="0" w:line="240" w:lineRule="auto"/>
        <w:ind w:firstLine="708"/>
        <w:jc w:val="both"/>
        <w:rPr>
          <w:rStyle w:val="word-wrapper"/>
          <w:rFonts w:ascii="Times New Roman" w:hAnsi="Times New Roman" w:cs="Times New Roman"/>
          <w:sz w:val="30"/>
          <w:szCs w:val="30"/>
          <w:shd w:val="clear" w:color="auto" w:fill="FFFFFF"/>
        </w:rPr>
      </w:pPr>
      <w:r w:rsidRPr="00C13433">
        <w:rPr>
          <w:rFonts w:ascii="Times New Roman" w:hAnsi="Times New Roman" w:cs="Times New Roman"/>
          <w:bCs/>
          <w:i/>
          <w:sz w:val="30"/>
          <w:szCs w:val="30"/>
        </w:rPr>
        <w:t>Акцэнтуем увагу</w:t>
      </w:r>
      <w:r w:rsidR="004B2438" w:rsidRPr="0047422F">
        <w:rPr>
          <w:rFonts w:ascii="Times New Roman" w:hAnsi="Times New Roman" w:cs="Times New Roman"/>
          <w:sz w:val="30"/>
          <w:szCs w:val="30"/>
        </w:rPr>
        <w:t xml:space="preserve">, </w:t>
      </w:r>
      <w:r w:rsidR="009314D0" w:rsidRPr="0047422F">
        <w:rPr>
          <w:rFonts w:ascii="Times New Roman" w:hAnsi="Times New Roman" w:cs="Times New Roman"/>
          <w:sz w:val="30"/>
          <w:szCs w:val="30"/>
        </w:rPr>
        <w:t>што ў адпаведнасці з пастановай Міністэрства адукацыі Рэспублікі Беларусь ад</w:t>
      </w:r>
      <w:r w:rsidR="004B2438" w:rsidRPr="0047422F">
        <w:rPr>
          <w:rFonts w:ascii="Times New Roman" w:hAnsi="Times New Roman" w:cs="Times New Roman"/>
          <w:sz w:val="30"/>
        </w:rPr>
        <w:t xml:space="preserve"> 15.04.2025 № 75 </w:t>
      </w:r>
      <w:r w:rsidR="004B2438" w:rsidRPr="0047422F">
        <w:rPr>
          <w:rFonts w:ascii="Times New Roman" w:hAnsi="Times New Roman" w:cs="Times New Roman"/>
          <w:sz w:val="30"/>
          <w:szCs w:val="30"/>
        </w:rPr>
        <w:t xml:space="preserve">«Аб тыпавых вучэбных планах агульнай сярэдняй адукацыі» </w:t>
      </w:r>
      <w:r w:rsidR="009314D0" w:rsidRPr="0047422F">
        <w:rPr>
          <w:rFonts w:ascii="Times New Roman" w:hAnsi="Times New Roman" w:cs="Times New Roman"/>
          <w:sz w:val="30"/>
          <w:szCs w:val="30"/>
        </w:rPr>
        <w:t>ў VIII і IX класах базавай школы, сярэдняй школы, сярэдняй школы-інтэрната для дзяцей-сірот і дзяцей, якія засталіся без апекі бацькоў, гімназій прадугледжана магчымасць вывучэння вучэбных прадметаў на павышаным узроўні</w:t>
      </w:r>
      <w:r w:rsidR="004B2438" w:rsidRPr="0047422F">
        <w:rPr>
          <w:rStyle w:val="word-wrapper"/>
          <w:rFonts w:ascii="Times New Roman" w:hAnsi="Times New Roman" w:cs="Times New Roman"/>
          <w:sz w:val="30"/>
          <w:szCs w:val="30"/>
          <w:shd w:val="clear" w:color="auto" w:fill="FFFFFF"/>
        </w:rPr>
        <w:t xml:space="preserve">. </w:t>
      </w:r>
      <w:r w:rsidR="002E2FF5" w:rsidRPr="0047422F">
        <w:rPr>
          <w:rStyle w:val="word-wrapper"/>
          <w:rFonts w:ascii="Times New Roman" w:hAnsi="Times New Roman" w:cs="Times New Roman"/>
          <w:sz w:val="30"/>
          <w:szCs w:val="30"/>
          <w:shd w:val="clear" w:color="auto" w:fill="FFFFFF"/>
        </w:rPr>
        <w:t xml:space="preserve">Пры гэтым, як і ў папярэднія гады, для вывучэння на павышаным узроўні асобных вучэбных прадметаў колькасць вучэбных гадзін можа быць павялічана не больш чым на 2 гадзіны за кошт вучэбных гадзін кампанента ўстановы адукацыі вучэбнага плана УАСА без павелічэння максімальна дапушчальнага аб’ёму вучэбнай нагрузкі на тыдзень на аднаго вучня і ў </w:t>
      </w:r>
      <w:r w:rsidR="002E2FF5" w:rsidRPr="00B37C16">
        <w:rPr>
          <w:rStyle w:val="word-wrapper"/>
          <w:rFonts w:ascii="Times New Roman" w:hAnsi="Times New Roman" w:cs="Times New Roman"/>
          <w:sz w:val="30"/>
          <w:szCs w:val="30"/>
          <w:shd w:val="clear" w:color="auto" w:fill="FFFFFF"/>
        </w:rPr>
        <w:t>м</w:t>
      </w:r>
      <w:r w:rsidR="006033FF" w:rsidRPr="00B37C16">
        <w:rPr>
          <w:rStyle w:val="word-wrapper"/>
          <w:rFonts w:ascii="Times New Roman" w:hAnsi="Times New Roman" w:cs="Times New Roman"/>
          <w:sz w:val="30"/>
          <w:szCs w:val="30"/>
          <w:shd w:val="clear" w:color="auto" w:fill="FFFFFF"/>
        </w:rPr>
        <w:t>еж</w:t>
      </w:r>
      <w:r w:rsidR="002E2FF5" w:rsidRPr="00B37C16">
        <w:rPr>
          <w:rStyle w:val="word-wrapper"/>
          <w:rFonts w:ascii="Times New Roman" w:hAnsi="Times New Roman" w:cs="Times New Roman"/>
          <w:sz w:val="30"/>
          <w:szCs w:val="30"/>
          <w:shd w:val="clear" w:color="auto" w:fill="FFFFFF"/>
        </w:rPr>
        <w:t>ах агу</w:t>
      </w:r>
      <w:r w:rsidR="002E2FF5" w:rsidRPr="0047422F">
        <w:rPr>
          <w:rStyle w:val="word-wrapper"/>
          <w:rFonts w:ascii="Times New Roman" w:hAnsi="Times New Roman" w:cs="Times New Roman"/>
          <w:sz w:val="30"/>
          <w:szCs w:val="30"/>
          <w:shd w:val="clear" w:color="auto" w:fill="FFFFFF"/>
        </w:rPr>
        <w:t>льнай колькасці вучэбных гадзін, што фінансуюцца з бюджэту</w:t>
      </w:r>
      <w:r w:rsidR="004B2438" w:rsidRPr="0047422F">
        <w:rPr>
          <w:rStyle w:val="word-wrapper"/>
          <w:rFonts w:ascii="Times New Roman" w:hAnsi="Times New Roman" w:cs="Times New Roman"/>
          <w:sz w:val="30"/>
          <w:szCs w:val="30"/>
          <w:shd w:val="clear" w:color="auto" w:fill="FFFFFF"/>
        </w:rPr>
        <w:t>.</w:t>
      </w:r>
    </w:p>
    <w:p w14:paraId="17123C05" w14:textId="73317318" w:rsidR="004B2438" w:rsidRPr="0047422F" w:rsidRDefault="005A6C88" w:rsidP="004B2438">
      <w:pPr>
        <w:spacing w:after="0" w:line="240" w:lineRule="auto"/>
        <w:ind w:firstLine="709"/>
        <w:jc w:val="both"/>
        <w:rPr>
          <w:rStyle w:val="word-wrapper"/>
          <w:rFonts w:ascii="Times New Roman" w:hAnsi="Times New Roman" w:cs="Times New Roman"/>
          <w:i/>
          <w:iCs/>
          <w:color w:val="242424"/>
          <w:sz w:val="30"/>
          <w:szCs w:val="30"/>
          <w:shd w:val="clear" w:color="auto" w:fill="FFFFFF"/>
        </w:rPr>
      </w:pPr>
      <w:r w:rsidRPr="0047422F">
        <w:rPr>
          <w:rStyle w:val="word-wrapper"/>
          <w:rFonts w:ascii="Times New Roman" w:hAnsi="Times New Roman" w:cs="Times New Roman"/>
          <w:sz w:val="30"/>
          <w:szCs w:val="30"/>
          <w:shd w:val="clear" w:color="auto" w:fill="FFFFFF"/>
        </w:rPr>
        <w:t>Рэкамендацыі па арганізацыі вывучэння на павышаным узроўні вучэбных прадметаў у VIII і IX класах размешчаны на нацыянальным адукацыйным партале</w:t>
      </w:r>
      <w:r w:rsidR="004B2438" w:rsidRPr="0047422F">
        <w:rPr>
          <w:rStyle w:val="word-wrapper"/>
          <w:rFonts w:ascii="Times New Roman" w:hAnsi="Times New Roman" w:cs="Times New Roman"/>
          <w:sz w:val="30"/>
          <w:szCs w:val="30"/>
          <w:shd w:val="clear" w:color="auto" w:fill="FFFFFF"/>
        </w:rPr>
        <w:t>:</w:t>
      </w:r>
      <w:r w:rsidR="004B2438" w:rsidRPr="00225BD3">
        <w:rPr>
          <w:rStyle w:val="word-wrapper"/>
          <w:rFonts w:ascii="Times New Roman" w:hAnsi="Times New Roman" w:cs="Times New Roman"/>
          <w:sz w:val="30"/>
          <w:szCs w:val="30"/>
          <w:shd w:val="clear" w:color="auto" w:fill="FFFFFF"/>
        </w:rPr>
        <w:t xml:space="preserve"> </w:t>
      </w:r>
      <w:hyperlink r:id="rId13" w:history="1">
        <w:r w:rsidR="004B2438" w:rsidRPr="0047422F">
          <w:rPr>
            <w:rStyle w:val="a8"/>
            <w:rFonts w:ascii="Times New Roman" w:hAnsi="Times New Roman" w:cs="Times New Roman"/>
            <w:i/>
            <w:iCs/>
            <w:color w:val="0070C0"/>
            <w:sz w:val="30"/>
            <w:szCs w:val="30"/>
            <w:shd w:val="clear" w:color="auto" w:fill="FFFFFF"/>
          </w:rPr>
          <w:t>https://adu.by</w:t>
        </w:r>
      </w:hyperlink>
      <w:r w:rsidR="004B2438" w:rsidRPr="0047422F">
        <w:rPr>
          <w:rStyle w:val="word-wrapper"/>
          <w:rFonts w:ascii="Times New Roman" w:hAnsi="Times New Roman" w:cs="Times New Roman"/>
          <w:i/>
          <w:iCs/>
          <w:color w:val="0070C0"/>
          <w:sz w:val="30"/>
          <w:szCs w:val="30"/>
          <w:shd w:val="clear" w:color="auto" w:fill="FFFFFF"/>
        </w:rPr>
        <w:t xml:space="preserve">/ </w:t>
      </w:r>
      <w:hyperlink r:id="rId14" w:history="1">
        <w:r w:rsidR="004B2438" w:rsidRPr="000B3148">
          <w:rPr>
            <w:rStyle w:val="a8"/>
            <w:rFonts w:ascii="Times New Roman" w:hAnsi="Times New Roman" w:cs="Times New Roman"/>
            <w:i/>
            <w:iCs/>
            <w:sz w:val="30"/>
            <w:szCs w:val="30"/>
            <w:shd w:val="clear" w:color="auto" w:fill="FFFFFF"/>
          </w:rPr>
          <w:t>Г</w:t>
        </w:r>
        <w:r w:rsidRPr="000B3148">
          <w:rPr>
            <w:rStyle w:val="a8"/>
            <w:rFonts w:ascii="Times New Roman" w:hAnsi="Times New Roman" w:cs="Times New Roman"/>
            <w:i/>
            <w:iCs/>
            <w:sz w:val="30"/>
            <w:szCs w:val="30"/>
            <w:shd w:val="clear" w:color="auto" w:fill="FFFFFF"/>
          </w:rPr>
          <w:t>алоўная</w:t>
        </w:r>
        <w:r w:rsidR="004B2438" w:rsidRPr="000B3148">
          <w:rPr>
            <w:rStyle w:val="a8"/>
            <w:rFonts w:ascii="Times New Roman" w:hAnsi="Times New Roman" w:cs="Times New Roman"/>
            <w:i/>
            <w:iCs/>
            <w:sz w:val="30"/>
            <w:szCs w:val="30"/>
            <w:shd w:val="clear" w:color="auto" w:fill="FFFFFF"/>
          </w:rPr>
          <w:t xml:space="preserve"> / </w:t>
        </w:r>
        <w:r w:rsidRPr="000B3148">
          <w:rPr>
            <w:rStyle w:val="a8"/>
            <w:rFonts w:ascii="Times New Roman" w:hAnsi="Times New Roman" w:cs="Times New Roman"/>
            <w:i/>
            <w:iCs/>
            <w:sz w:val="30"/>
            <w:szCs w:val="30"/>
            <w:shd w:val="clear" w:color="auto" w:fill="FFFFFF"/>
          </w:rPr>
          <w:t>Адукацыйны працэс</w:t>
        </w:r>
        <w:r w:rsidR="004B2438" w:rsidRPr="000B3148">
          <w:rPr>
            <w:rStyle w:val="a8"/>
            <w:rFonts w:ascii="Times New Roman" w:hAnsi="Times New Roman" w:cs="Times New Roman"/>
            <w:i/>
            <w:iCs/>
            <w:sz w:val="30"/>
            <w:szCs w:val="30"/>
            <w:shd w:val="clear" w:color="auto" w:fill="FFFFFF"/>
          </w:rPr>
          <w:t xml:space="preserve">. </w:t>
        </w:r>
        <w:r w:rsidR="004B2438" w:rsidRPr="000B3148">
          <w:rPr>
            <w:rStyle w:val="a8"/>
            <w:rFonts w:ascii="Times New Roman" w:hAnsi="Times New Roman" w:cs="Times New Roman"/>
            <w:i/>
            <w:iCs/>
            <w:sz w:val="30"/>
            <w:szCs w:val="30"/>
            <w:shd w:val="clear" w:color="auto" w:fill="FFFFFF"/>
          </w:rPr>
          <w:lastRenderedPageBreak/>
          <w:t xml:space="preserve">2025/2026 </w:t>
        </w:r>
        <w:r w:rsidRPr="000B3148">
          <w:rPr>
            <w:rStyle w:val="a8"/>
            <w:rFonts w:ascii="Times New Roman" w:hAnsi="Times New Roman" w:cs="Times New Roman"/>
            <w:i/>
            <w:iCs/>
            <w:sz w:val="30"/>
            <w:szCs w:val="30"/>
            <w:shd w:val="clear" w:color="auto" w:fill="FFFFFF"/>
          </w:rPr>
          <w:t>навучальны</w:t>
        </w:r>
        <w:r w:rsidR="004B2438" w:rsidRPr="000B3148">
          <w:rPr>
            <w:rStyle w:val="a8"/>
            <w:rFonts w:ascii="Times New Roman" w:hAnsi="Times New Roman" w:cs="Times New Roman"/>
            <w:i/>
            <w:iCs/>
            <w:sz w:val="30"/>
            <w:szCs w:val="30"/>
            <w:shd w:val="clear" w:color="auto" w:fill="FFFFFF"/>
          </w:rPr>
          <w:t xml:space="preserve"> год / </w:t>
        </w:r>
        <w:r w:rsidRPr="000B3148">
          <w:rPr>
            <w:rStyle w:val="a8"/>
            <w:rFonts w:ascii="Times New Roman" w:hAnsi="Times New Roman" w:cs="Times New Roman"/>
            <w:i/>
            <w:iCs/>
            <w:sz w:val="30"/>
            <w:szCs w:val="30"/>
            <w:shd w:val="clear" w:color="auto" w:fill="FFFFFF"/>
          </w:rPr>
          <w:t>Агульная сярэдняя адукацыя</w:t>
        </w:r>
        <w:r w:rsidR="004B2438" w:rsidRPr="000B3148">
          <w:rPr>
            <w:rStyle w:val="a8"/>
            <w:rFonts w:ascii="Times New Roman" w:hAnsi="Times New Roman" w:cs="Times New Roman"/>
            <w:i/>
            <w:iCs/>
            <w:sz w:val="30"/>
            <w:szCs w:val="30"/>
            <w:shd w:val="clear" w:color="auto" w:fill="FFFFFF"/>
          </w:rPr>
          <w:t xml:space="preserve"> / </w:t>
        </w:r>
        <w:r w:rsidRPr="000B3148">
          <w:rPr>
            <w:rStyle w:val="a8"/>
            <w:rFonts w:ascii="Times New Roman" w:hAnsi="Times New Roman" w:cs="Times New Roman"/>
            <w:i/>
            <w:iCs/>
            <w:sz w:val="30"/>
            <w:szCs w:val="30"/>
            <w:shd w:val="clear" w:color="auto" w:fill="FFFFFF"/>
          </w:rPr>
          <w:t xml:space="preserve">Вучэбныя </w:t>
        </w:r>
        <w:r w:rsidR="004B2438" w:rsidRPr="000B3148">
          <w:rPr>
            <w:rStyle w:val="a8"/>
            <w:rFonts w:ascii="Times New Roman" w:hAnsi="Times New Roman" w:cs="Times New Roman"/>
            <w:i/>
            <w:iCs/>
            <w:sz w:val="30"/>
            <w:szCs w:val="30"/>
            <w:shd w:val="clear" w:color="auto" w:fill="FFFFFF"/>
          </w:rPr>
          <w:t>пр</w:t>
        </w:r>
        <w:r w:rsidRPr="000B3148">
          <w:rPr>
            <w:rStyle w:val="a8"/>
            <w:rFonts w:ascii="Times New Roman" w:hAnsi="Times New Roman" w:cs="Times New Roman"/>
            <w:i/>
            <w:iCs/>
            <w:sz w:val="30"/>
            <w:szCs w:val="30"/>
            <w:shd w:val="clear" w:color="auto" w:fill="FFFFFF"/>
          </w:rPr>
          <w:t>а</w:t>
        </w:r>
        <w:r w:rsidR="004B2438" w:rsidRPr="000B3148">
          <w:rPr>
            <w:rStyle w:val="a8"/>
            <w:rFonts w:ascii="Times New Roman" w:hAnsi="Times New Roman" w:cs="Times New Roman"/>
            <w:i/>
            <w:iCs/>
            <w:sz w:val="30"/>
            <w:szCs w:val="30"/>
            <w:shd w:val="clear" w:color="auto" w:fill="FFFFFF"/>
          </w:rPr>
          <w:t>дметы. V–XI класы</w:t>
        </w:r>
      </w:hyperlink>
      <w:r w:rsidR="004B2438" w:rsidRPr="0047422F">
        <w:rPr>
          <w:rStyle w:val="word-wrapper"/>
          <w:rFonts w:ascii="Times New Roman" w:hAnsi="Times New Roman" w:cs="Times New Roman"/>
          <w:i/>
          <w:iCs/>
          <w:color w:val="242424"/>
          <w:sz w:val="30"/>
          <w:szCs w:val="30"/>
          <w:shd w:val="clear" w:color="auto" w:fill="FFFFFF"/>
        </w:rPr>
        <w:t>.</w:t>
      </w:r>
    </w:p>
    <w:p w14:paraId="3195503A" w14:textId="538D5863" w:rsidR="004B2438" w:rsidRPr="00A51E2A" w:rsidRDefault="006033FF"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B37C16">
        <w:rPr>
          <w:rStyle w:val="word-wrapper"/>
          <w:rFonts w:ascii="Times New Roman" w:hAnsi="Times New Roman" w:cs="Times New Roman"/>
          <w:sz w:val="30"/>
          <w:szCs w:val="30"/>
          <w:shd w:val="clear" w:color="auto" w:fill="FFFFFF"/>
        </w:rPr>
        <w:t>З</w:t>
      </w:r>
      <w:r w:rsidR="005A6C88" w:rsidRPr="00B37C16">
        <w:rPr>
          <w:rStyle w:val="word-wrapper"/>
          <w:rFonts w:ascii="Times New Roman" w:hAnsi="Times New Roman" w:cs="Times New Roman"/>
          <w:sz w:val="30"/>
          <w:szCs w:val="30"/>
          <w:shd w:val="clear" w:color="auto" w:fill="FFFFFF"/>
        </w:rPr>
        <w:t xml:space="preserve"> мэта</w:t>
      </w:r>
      <w:r w:rsidRPr="00B37C16">
        <w:rPr>
          <w:rStyle w:val="word-wrapper"/>
          <w:rFonts w:ascii="Times New Roman" w:hAnsi="Times New Roman" w:cs="Times New Roman"/>
          <w:sz w:val="30"/>
          <w:szCs w:val="30"/>
          <w:shd w:val="clear" w:color="auto" w:fill="FFFFFF"/>
        </w:rPr>
        <w:t>й</w:t>
      </w:r>
      <w:r w:rsidR="005A6C88" w:rsidRPr="00B37C16">
        <w:rPr>
          <w:rStyle w:val="word-wrapper"/>
          <w:rFonts w:ascii="Times New Roman" w:hAnsi="Times New Roman" w:cs="Times New Roman"/>
          <w:sz w:val="30"/>
          <w:szCs w:val="30"/>
          <w:shd w:val="clear" w:color="auto" w:fill="FFFFFF"/>
        </w:rPr>
        <w:t xml:space="preserve"> </w:t>
      </w:r>
      <w:r w:rsidR="005A6C88" w:rsidRPr="0047422F">
        <w:rPr>
          <w:rStyle w:val="word-wrapper"/>
          <w:rFonts w:ascii="Times New Roman" w:hAnsi="Times New Roman" w:cs="Times New Roman"/>
          <w:color w:val="242424"/>
          <w:sz w:val="30"/>
          <w:szCs w:val="30"/>
          <w:shd w:val="clear" w:color="auto" w:fill="FFFFFF"/>
        </w:rPr>
        <w:t>стварэння ўмоў для фарміравання гатоўнасці да прафесійнага самавызначэння, станоўчага эмацыянальнага стаўлення да будучай прафесійнай дзейнасці, аказання інфармацыйнай падтрымкі вучням у выбары сферы будучай прафесійнай дзейнасці рэкамендуем выкарыстоўваць наступныя вучэбныя праграмы факультатыўных заняткаў у VIII і IX класах</w:t>
      </w:r>
      <w:r w:rsidR="00536A98">
        <w:rPr>
          <w:rStyle w:val="word-wrapper"/>
          <w:rFonts w:ascii="Times New Roman" w:hAnsi="Times New Roman" w:cs="Times New Roman"/>
          <w:color w:val="242424"/>
          <w:sz w:val="30"/>
          <w:szCs w:val="30"/>
          <w:shd w:val="clear" w:color="auto" w:fill="FFFFFF"/>
        </w:rPr>
        <w:t>:</w:t>
      </w:r>
      <w:r w:rsidR="004B2438" w:rsidRPr="0047422F">
        <w:rPr>
          <w:rStyle w:val="word-wrapper"/>
          <w:rFonts w:ascii="Times New Roman" w:hAnsi="Times New Roman" w:cs="Times New Roman"/>
          <w:color w:val="242424"/>
          <w:sz w:val="30"/>
          <w:szCs w:val="30"/>
          <w:shd w:val="clear" w:color="auto" w:fill="FFFFFF"/>
        </w:rPr>
        <w:t xml:space="preserve"> </w:t>
      </w:r>
      <w:r w:rsidR="005A6C88" w:rsidRPr="00A51E2A">
        <w:rPr>
          <w:rStyle w:val="word-wrapper"/>
          <w:rFonts w:ascii="Times New Roman" w:hAnsi="Times New Roman" w:cs="Times New Roman"/>
          <w:color w:val="242424"/>
          <w:sz w:val="30"/>
          <w:szCs w:val="30"/>
          <w:shd w:val="clear" w:color="auto" w:fill="FFFFFF"/>
        </w:rPr>
        <w:t>«Прафесія маёй мары», «Турызм», «Юны пагранічнік», «Асновы экалогіі і прафесійная будучыня»</w:t>
      </w:r>
      <w:r w:rsidR="004B2438" w:rsidRPr="00A51E2A">
        <w:rPr>
          <w:rStyle w:val="word-wrapper"/>
          <w:rFonts w:ascii="Times New Roman" w:hAnsi="Times New Roman" w:cs="Times New Roman"/>
          <w:color w:val="242424"/>
          <w:sz w:val="30"/>
          <w:szCs w:val="30"/>
          <w:shd w:val="clear" w:color="auto" w:fill="FFFFFF"/>
        </w:rPr>
        <w:t xml:space="preserve">. </w:t>
      </w:r>
      <w:r w:rsidR="005A6C88" w:rsidRPr="00A51E2A">
        <w:rPr>
          <w:rStyle w:val="word-wrapper"/>
          <w:rFonts w:ascii="Times New Roman" w:hAnsi="Times New Roman" w:cs="Times New Roman"/>
          <w:color w:val="242424"/>
          <w:sz w:val="30"/>
          <w:szCs w:val="30"/>
          <w:shd w:val="clear" w:color="auto" w:fill="FFFFFF"/>
        </w:rPr>
        <w:t>У</w:t>
      </w:r>
      <w:r w:rsidR="004B2438" w:rsidRPr="00A51E2A">
        <w:rPr>
          <w:rStyle w:val="word-wrapper"/>
          <w:rFonts w:ascii="Times New Roman" w:hAnsi="Times New Roman" w:cs="Times New Roman"/>
          <w:color w:val="242424"/>
          <w:sz w:val="30"/>
          <w:szCs w:val="30"/>
          <w:shd w:val="clear" w:color="auto" w:fill="FFFFFF"/>
        </w:rPr>
        <w:t xml:space="preserve"> 2025 </w:t>
      </w:r>
      <w:r w:rsidR="00050D61" w:rsidRPr="00A51E2A">
        <w:rPr>
          <w:rStyle w:val="word-wrapper"/>
          <w:rFonts w:ascii="Times New Roman" w:hAnsi="Times New Roman" w:cs="Times New Roman"/>
          <w:color w:val="242424"/>
          <w:sz w:val="30"/>
          <w:szCs w:val="30"/>
          <w:shd w:val="clear" w:color="auto" w:fill="FFFFFF"/>
        </w:rPr>
        <w:t>годзе</w:t>
      </w:r>
      <w:r w:rsidR="004B2438" w:rsidRPr="00A51E2A">
        <w:rPr>
          <w:rStyle w:val="word-wrapper"/>
          <w:rFonts w:ascii="Times New Roman" w:hAnsi="Times New Roman" w:cs="Times New Roman"/>
          <w:color w:val="242424"/>
          <w:sz w:val="30"/>
          <w:szCs w:val="30"/>
          <w:shd w:val="clear" w:color="auto" w:fill="FFFFFF"/>
        </w:rPr>
        <w:t xml:space="preserve"> </w:t>
      </w:r>
      <w:r w:rsidR="00050D61" w:rsidRPr="00A51E2A">
        <w:rPr>
          <w:rStyle w:val="word-wrapper"/>
          <w:rFonts w:ascii="Times New Roman" w:hAnsi="Times New Roman" w:cs="Times New Roman"/>
          <w:color w:val="242424"/>
          <w:sz w:val="30"/>
          <w:szCs w:val="30"/>
          <w:shd w:val="clear" w:color="auto" w:fill="FFFFFF"/>
        </w:rPr>
        <w:t>зацверджаны новыя вучэбныя праграмы факультатыўных заняткаў прафарыентацыйнай накіраванасці</w:t>
      </w:r>
      <w:r w:rsidR="00536A98">
        <w:rPr>
          <w:rStyle w:val="word-wrapper"/>
          <w:rFonts w:ascii="Times New Roman" w:hAnsi="Times New Roman" w:cs="Times New Roman"/>
          <w:color w:val="242424"/>
          <w:sz w:val="30"/>
          <w:szCs w:val="30"/>
          <w:shd w:val="clear" w:color="auto" w:fill="FFFFFF"/>
        </w:rPr>
        <w:t>:</w:t>
      </w:r>
      <w:r w:rsidR="004B2438" w:rsidRPr="00A51E2A">
        <w:rPr>
          <w:rStyle w:val="word-wrapper"/>
          <w:rFonts w:ascii="Times New Roman" w:hAnsi="Times New Roman" w:cs="Times New Roman"/>
          <w:color w:val="242424"/>
          <w:sz w:val="30"/>
          <w:szCs w:val="30"/>
          <w:shd w:val="clear" w:color="auto" w:fill="FFFFFF"/>
        </w:rPr>
        <w:t xml:space="preserve"> «</w:t>
      </w:r>
      <w:r w:rsidR="00DB4B41" w:rsidRPr="00A51E2A">
        <w:rPr>
          <w:rStyle w:val="word-wrapper"/>
          <w:rFonts w:ascii="Times New Roman" w:hAnsi="Times New Roman" w:cs="Times New Roman"/>
          <w:color w:val="242424"/>
          <w:sz w:val="30"/>
          <w:szCs w:val="30"/>
          <w:shd w:val="clear" w:color="auto" w:fill="FFFFFF"/>
        </w:rPr>
        <w:t>Уводзіны ў прафесію журналіста</w:t>
      </w:r>
      <w:r w:rsidR="004B2438" w:rsidRPr="00A51E2A">
        <w:rPr>
          <w:rStyle w:val="word-wrapper"/>
          <w:rFonts w:ascii="Times New Roman" w:hAnsi="Times New Roman" w:cs="Times New Roman"/>
          <w:color w:val="242424"/>
          <w:sz w:val="30"/>
          <w:szCs w:val="30"/>
          <w:shd w:val="clear" w:color="auto" w:fill="FFFFFF"/>
        </w:rPr>
        <w:t>» для VIII–IX клас</w:t>
      </w:r>
      <w:r w:rsidR="00DB4B41" w:rsidRPr="00A51E2A">
        <w:rPr>
          <w:rStyle w:val="word-wrapper"/>
          <w:rFonts w:ascii="Times New Roman" w:hAnsi="Times New Roman" w:cs="Times New Roman"/>
          <w:color w:val="242424"/>
          <w:sz w:val="30"/>
          <w:szCs w:val="30"/>
          <w:shd w:val="clear" w:color="auto" w:fill="FFFFFF"/>
        </w:rPr>
        <w:t>аў</w:t>
      </w:r>
      <w:r w:rsidR="00475610" w:rsidRPr="00A51E2A">
        <w:rPr>
          <w:rStyle w:val="word-wrapper"/>
          <w:rFonts w:ascii="Times New Roman" w:hAnsi="Times New Roman" w:cs="Times New Roman"/>
          <w:color w:val="242424"/>
          <w:sz w:val="30"/>
          <w:szCs w:val="30"/>
          <w:shd w:val="clear" w:color="auto" w:fill="FFFFFF"/>
        </w:rPr>
        <w:t>,</w:t>
      </w:r>
      <w:r w:rsidR="004B2438" w:rsidRPr="00A51E2A">
        <w:rPr>
          <w:rStyle w:val="word-wrapper"/>
          <w:rFonts w:ascii="Times New Roman" w:hAnsi="Times New Roman" w:cs="Times New Roman"/>
          <w:color w:val="242424"/>
          <w:sz w:val="30"/>
          <w:szCs w:val="30"/>
          <w:shd w:val="clear" w:color="auto" w:fill="FFFFFF"/>
        </w:rPr>
        <w:t xml:space="preserve"> </w:t>
      </w:r>
      <w:r w:rsidR="004B2438" w:rsidRPr="00A51E2A">
        <w:rPr>
          <w:rStyle w:val="word-wrapper"/>
          <w:rFonts w:ascii="Times New Roman" w:hAnsi="Times New Roman" w:cs="Times New Roman"/>
          <w:color w:val="242424"/>
          <w:sz w:val="30"/>
          <w:szCs w:val="30"/>
        </w:rPr>
        <w:t>«</w:t>
      </w:r>
      <w:r w:rsidR="00DB4B41" w:rsidRPr="00A51E2A">
        <w:rPr>
          <w:rStyle w:val="word-wrapper"/>
          <w:rFonts w:ascii="Times New Roman" w:hAnsi="Times New Roman" w:cs="Times New Roman"/>
          <w:color w:val="242424"/>
          <w:sz w:val="30"/>
          <w:szCs w:val="30"/>
        </w:rPr>
        <w:t>Асновы кіравання квадракоптарам</w:t>
      </w:r>
      <w:r w:rsidR="004B2438" w:rsidRPr="00A51E2A">
        <w:rPr>
          <w:rStyle w:val="word-wrapper"/>
          <w:rFonts w:ascii="Times New Roman" w:hAnsi="Times New Roman" w:cs="Times New Roman"/>
          <w:color w:val="242424"/>
          <w:sz w:val="30"/>
          <w:szCs w:val="30"/>
        </w:rPr>
        <w:t xml:space="preserve">» для VIII (IX) </w:t>
      </w:r>
      <w:r w:rsidR="00DB4B41" w:rsidRPr="00A51E2A">
        <w:rPr>
          <w:rStyle w:val="word-wrapper"/>
          <w:rFonts w:ascii="Times New Roman" w:hAnsi="Times New Roman" w:cs="Times New Roman"/>
          <w:color w:val="242424"/>
          <w:sz w:val="30"/>
          <w:szCs w:val="30"/>
        </w:rPr>
        <w:t>клас</w:t>
      </w:r>
      <w:r w:rsidR="004B2438" w:rsidRPr="00A51E2A">
        <w:rPr>
          <w:rStyle w:val="word-wrapper"/>
          <w:rFonts w:ascii="Times New Roman" w:hAnsi="Times New Roman" w:cs="Times New Roman"/>
          <w:color w:val="242424"/>
          <w:sz w:val="30"/>
          <w:szCs w:val="30"/>
        </w:rPr>
        <w:t>а</w:t>
      </w:r>
      <w:r w:rsidR="00475610" w:rsidRPr="00A51E2A">
        <w:rPr>
          <w:rStyle w:val="word-wrapper"/>
          <w:rFonts w:ascii="Times New Roman" w:hAnsi="Times New Roman" w:cs="Times New Roman"/>
          <w:color w:val="242424"/>
          <w:sz w:val="30"/>
          <w:szCs w:val="30"/>
        </w:rPr>
        <w:t>,</w:t>
      </w:r>
      <w:r w:rsidR="004B2438" w:rsidRPr="00A51E2A">
        <w:rPr>
          <w:rStyle w:val="word-wrapper"/>
          <w:rFonts w:ascii="Times New Roman" w:hAnsi="Times New Roman" w:cs="Times New Roman"/>
          <w:color w:val="242424"/>
          <w:sz w:val="30"/>
          <w:szCs w:val="30"/>
        </w:rPr>
        <w:t xml:space="preserve"> </w:t>
      </w:r>
      <w:r w:rsidR="004B2438" w:rsidRPr="00A51E2A">
        <w:rPr>
          <w:rStyle w:val="word-wrapper"/>
          <w:rFonts w:ascii="Times New Roman" w:hAnsi="Times New Roman" w:cs="Times New Roman"/>
          <w:color w:val="242424"/>
          <w:sz w:val="30"/>
          <w:szCs w:val="30"/>
          <w:shd w:val="clear" w:color="auto" w:fill="FFFFFF"/>
        </w:rPr>
        <w:t>«</w:t>
      </w:r>
      <w:r w:rsidR="00DB4B41" w:rsidRPr="00A51E2A">
        <w:rPr>
          <w:rStyle w:val="word-wrapper"/>
          <w:rFonts w:ascii="Times New Roman" w:hAnsi="Times New Roman" w:cs="Times New Roman"/>
          <w:color w:val="242424"/>
          <w:sz w:val="30"/>
          <w:szCs w:val="30"/>
          <w:shd w:val="clear" w:color="auto" w:fill="FFFFFF"/>
        </w:rPr>
        <w:t>Свет</w:t>
      </w:r>
      <w:r w:rsidR="004B2438" w:rsidRPr="00A51E2A">
        <w:rPr>
          <w:rStyle w:val="word-wrapper"/>
          <w:rFonts w:ascii="Times New Roman" w:hAnsi="Times New Roman" w:cs="Times New Roman"/>
          <w:color w:val="242424"/>
          <w:sz w:val="30"/>
          <w:szCs w:val="30"/>
          <w:shd w:val="clear" w:color="auto" w:fill="FFFFFF"/>
        </w:rPr>
        <w:t xml:space="preserve"> </w:t>
      </w:r>
      <w:r w:rsidR="00DB4B41" w:rsidRPr="00A51E2A">
        <w:rPr>
          <w:rStyle w:val="word-wrapper"/>
          <w:rFonts w:ascii="Times New Roman" w:hAnsi="Times New Roman" w:cs="Times New Roman"/>
          <w:color w:val="242424"/>
          <w:sz w:val="30"/>
          <w:szCs w:val="30"/>
          <w:shd w:val="clear" w:color="auto" w:fill="FFFFFF"/>
        </w:rPr>
        <w:t>сельскай гаспадаркі</w:t>
      </w:r>
      <w:r w:rsidR="004B2438" w:rsidRPr="00A51E2A">
        <w:rPr>
          <w:rStyle w:val="word-wrapper"/>
          <w:rFonts w:ascii="Times New Roman" w:hAnsi="Times New Roman" w:cs="Times New Roman"/>
          <w:color w:val="242424"/>
          <w:sz w:val="30"/>
          <w:szCs w:val="30"/>
          <w:shd w:val="clear" w:color="auto" w:fill="FFFFFF"/>
        </w:rPr>
        <w:t xml:space="preserve">» </w:t>
      </w:r>
      <w:r w:rsidR="004B2438" w:rsidRPr="00A51E2A">
        <w:rPr>
          <w:rStyle w:val="word-wrapper"/>
          <w:rFonts w:ascii="Times New Roman" w:hAnsi="Times New Roman" w:cs="Times New Roman"/>
          <w:color w:val="242424"/>
          <w:sz w:val="30"/>
          <w:szCs w:val="30"/>
        </w:rPr>
        <w:t xml:space="preserve">для </w:t>
      </w:r>
      <w:r w:rsidR="004B2438" w:rsidRPr="00A51E2A">
        <w:rPr>
          <w:rStyle w:val="word-wrapper"/>
          <w:rFonts w:ascii="Times New Roman" w:hAnsi="Times New Roman" w:cs="Times New Roman"/>
          <w:color w:val="242424"/>
          <w:sz w:val="30"/>
          <w:szCs w:val="30"/>
          <w:shd w:val="clear" w:color="auto" w:fill="FFFFFF"/>
        </w:rPr>
        <w:t>VII–IX кла</w:t>
      </w:r>
      <w:r w:rsidR="00DB4B41" w:rsidRPr="00A51E2A">
        <w:rPr>
          <w:rStyle w:val="word-wrapper"/>
          <w:rFonts w:ascii="Times New Roman" w:hAnsi="Times New Roman" w:cs="Times New Roman"/>
          <w:color w:val="242424"/>
          <w:sz w:val="30"/>
          <w:szCs w:val="30"/>
          <w:shd w:val="clear" w:color="auto" w:fill="FFFFFF"/>
        </w:rPr>
        <w:t>саў</w:t>
      </w:r>
      <w:r w:rsidR="004B2438" w:rsidRPr="00A51E2A">
        <w:rPr>
          <w:rStyle w:val="word-wrapper"/>
          <w:rFonts w:ascii="Times New Roman" w:hAnsi="Times New Roman" w:cs="Times New Roman"/>
          <w:color w:val="242424"/>
          <w:sz w:val="30"/>
          <w:szCs w:val="30"/>
          <w:shd w:val="clear" w:color="auto" w:fill="FFFFFF"/>
        </w:rPr>
        <w:t>.</w:t>
      </w:r>
    </w:p>
    <w:p w14:paraId="483394B1" w14:textId="260083D0" w:rsidR="004B2438" w:rsidRPr="0047422F" w:rsidRDefault="004B2438"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A51E2A">
        <w:rPr>
          <w:rStyle w:val="word-wrapper"/>
          <w:rFonts w:ascii="Times New Roman" w:hAnsi="Times New Roman" w:cs="Times New Roman"/>
          <w:color w:val="242424"/>
          <w:sz w:val="30"/>
          <w:szCs w:val="30"/>
          <w:shd w:val="clear" w:color="auto" w:fill="FFFFFF"/>
        </w:rPr>
        <w:t xml:space="preserve">Для работы </w:t>
      </w:r>
      <w:r w:rsidR="004044D7" w:rsidRPr="00A51E2A">
        <w:rPr>
          <w:rStyle w:val="word-wrapper"/>
          <w:rFonts w:ascii="Times New Roman" w:hAnsi="Times New Roman" w:cs="Times New Roman"/>
          <w:color w:val="242424"/>
          <w:sz w:val="30"/>
          <w:szCs w:val="30"/>
          <w:shd w:val="clear" w:color="auto" w:fill="FFFFFF"/>
        </w:rPr>
        <w:t>з высокаматываванымі вучнямі можна выкарыстоўваць вучэбныя праграмы факультатыўных заняткаў для</w:t>
      </w:r>
      <w:r w:rsidRPr="00A51E2A">
        <w:rPr>
          <w:rStyle w:val="word-wrapper"/>
          <w:rFonts w:ascii="Times New Roman" w:hAnsi="Times New Roman" w:cs="Times New Roman"/>
          <w:color w:val="242424"/>
          <w:sz w:val="30"/>
          <w:szCs w:val="30"/>
          <w:shd w:val="clear" w:color="auto" w:fill="FFFFFF"/>
        </w:rPr>
        <w:t xml:space="preserve"> </w:t>
      </w:r>
      <w:r w:rsidRPr="00A51E2A">
        <w:rPr>
          <w:rStyle w:val="word-wrapper"/>
          <w:rFonts w:ascii="Times New Roman" w:hAnsi="Times New Roman" w:cs="Times New Roman"/>
          <w:color w:val="242424"/>
          <w:sz w:val="30"/>
          <w:szCs w:val="30"/>
        </w:rPr>
        <w:t>VIII (ІХ, Х) клас</w:t>
      </w:r>
      <w:r w:rsidR="004044D7" w:rsidRPr="00A51E2A">
        <w:rPr>
          <w:rStyle w:val="word-wrapper"/>
          <w:rFonts w:ascii="Times New Roman" w:hAnsi="Times New Roman" w:cs="Times New Roman"/>
          <w:color w:val="242424"/>
          <w:sz w:val="30"/>
          <w:szCs w:val="30"/>
        </w:rPr>
        <w:t>а</w:t>
      </w:r>
      <w:r w:rsidRPr="00A51E2A">
        <w:rPr>
          <w:rStyle w:val="word-wrapper"/>
          <w:rFonts w:ascii="Times New Roman" w:hAnsi="Times New Roman" w:cs="Times New Roman"/>
          <w:color w:val="242424"/>
          <w:sz w:val="30"/>
          <w:szCs w:val="30"/>
          <w:shd w:val="clear" w:color="auto" w:fill="FFFFFF"/>
        </w:rPr>
        <w:t xml:space="preserve"> </w:t>
      </w:r>
      <w:r w:rsidR="004044D7" w:rsidRPr="00A51E2A">
        <w:rPr>
          <w:rStyle w:val="word-wrapper"/>
          <w:rFonts w:ascii="Times New Roman" w:hAnsi="Times New Roman" w:cs="Times New Roman"/>
          <w:color w:val="242424"/>
          <w:sz w:val="30"/>
          <w:szCs w:val="30"/>
          <w:shd w:val="clear" w:color="auto" w:fill="FFFFFF"/>
        </w:rPr>
        <w:t>ўстаноў адукацыі</w:t>
      </w:r>
      <w:r w:rsidRPr="00A51E2A">
        <w:rPr>
          <w:rStyle w:val="word-wrapper"/>
          <w:rFonts w:ascii="Times New Roman" w:hAnsi="Times New Roman" w:cs="Times New Roman"/>
          <w:color w:val="242424"/>
          <w:sz w:val="30"/>
          <w:szCs w:val="30"/>
          <w:shd w:val="clear" w:color="auto" w:fill="FFFFFF"/>
        </w:rPr>
        <w:t xml:space="preserve">, </w:t>
      </w:r>
      <w:r w:rsidR="004044D7" w:rsidRPr="00A51E2A">
        <w:rPr>
          <w:rStyle w:val="word-wrapper"/>
          <w:rFonts w:ascii="Times New Roman" w:hAnsi="Times New Roman" w:cs="Times New Roman"/>
          <w:color w:val="242424"/>
          <w:sz w:val="30"/>
          <w:szCs w:val="30"/>
          <w:shd w:val="clear" w:color="auto" w:fill="FFFFFF"/>
        </w:rPr>
        <w:t>якія рэалізуюць адукацыйныя праграмы агульнай сярэдняй адукацыі</w:t>
      </w:r>
      <w:r w:rsidR="000B3148" w:rsidRPr="000B3148">
        <w:rPr>
          <w:rStyle w:val="word-wrapper"/>
          <w:rFonts w:ascii="Times New Roman" w:hAnsi="Times New Roman" w:cs="Times New Roman"/>
          <w:color w:val="242424"/>
          <w:sz w:val="30"/>
          <w:szCs w:val="30"/>
          <w:shd w:val="clear" w:color="auto" w:fill="FFFFFF"/>
        </w:rPr>
        <w:t>:</w:t>
      </w:r>
      <w:r w:rsidRPr="00A51E2A">
        <w:rPr>
          <w:rStyle w:val="word-wrapper"/>
          <w:rFonts w:ascii="Times New Roman" w:hAnsi="Times New Roman" w:cs="Times New Roman"/>
          <w:color w:val="242424"/>
          <w:sz w:val="30"/>
          <w:szCs w:val="30"/>
          <w:shd w:val="clear" w:color="auto" w:fill="FFFFFF"/>
        </w:rPr>
        <w:t xml:space="preserve"> </w:t>
      </w:r>
      <w:r w:rsidRPr="00A51E2A">
        <w:rPr>
          <w:rStyle w:val="word-wrapper"/>
          <w:rFonts w:ascii="Times New Roman" w:hAnsi="Times New Roman" w:cs="Times New Roman"/>
          <w:color w:val="242424"/>
          <w:sz w:val="30"/>
          <w:szCs w:val="30"/>
        </w:rPr>
        <w:t>«</w:t>
      </w:r>
      <w:r w:rsidR="004044D7" w:rsidRPr="00A51E2A">
        <w:rPr>
          <w:rStyle w:val="word-wrapper"/>
          <w:rFonts w:ascii="Times New Roman" w:hAnsi="Times New Roman" w:cs="Times New Roman"/>
          <w:color w:val="242424"/>
          <w:sz w:val="30"/>
          <w:szCs w:val="30"/>
        </w:rPr>
        <w:t>У</w:t>
      </w:r>
      <w:r w:rsidRPr="00A51E2A">
        <w:rPr>
          <w:rStyle w:val="word-wrapper"/>
          <w:rFonts w:ascii="Times New Roman" w:hAnsi="Times New Roman" w:cs="Times New Roman"/>
          <w:color w:val="242424"/>
          <w:sz w:val="30"/>
          <w:szCs w:val="30"/>
        </w:rPr>
        <w:t xml:space="preserve"> </w:t>
      </w:r>
      <w:r w:rsidR="004044D7" w:rsidRPr="00A51E2A">
        <w:rPr>
          <w:rStyle w:val="word-wrapper"/>
          <w:rFonts w:ascii="Times New Roman" w:hAnsi="Times New Roman" w:cs="Times New Roman"/>
          <w:color w:val="242424"/>
          <w:sz w:val="30"/>
          <w:szCs w:val="30"/>
        </w:rPr>
        <w:t>свеце архітэктуры</w:t>
      </w:r>
      <w:r w:rsidRPr="00A51E2A">
        <w:rPr>
          <w:rStyle w:val="word-wrapper"/>
          <w:rFonts w:ascii="Times New Roman" w:hAnsi="Times New Roman" w:cs="Times New Roman"/>
          <w:color w:val="242424"/>
          <w:sz w:val="30"/>
          <w:szCs w:val="30"/>
        </w:rPr>
        <w:t xml:space="preserve"> </w:t>
      </w:r>
      <w:r w:rsidR="004044D7" w:rsidRPr="00A51E2A">
        <w:rPr>
          <w:rStyle w:val="word-wrapper"/>
          <w:rFonts w:ascii="Times New Roman" w:hAnsi="Times New Roman" w:cs="Times New Roman"/>
          <w:color w:val="242424"/>
          <w:sz w:val="30"/>
          <w:szCs w:val="30"/>
        </w:rPr>
        <w:t>і</w:t>
      </w:r>
      <w:r w:rsidRPr="00A51E2A">
        <w:rPr>
          <w:rStyle w:val="word-wrapper"/>
          <w:rFonts w:ascii="Times New Roman" w:hAnsi="Times New Roman" w:cs="Times New Roman"/>
          <w:color w:val="242424"/>
          <w:sz w:val="30"/>
          <w:szCs w:val="30"/>
        </w:rPr>
        <w:t xml:space="preserve"> д</w:t>
      </w:r>
      <w:r w:rsidR="004044D7" w:rsidRPr="00A51E2A">
        <w:rPr>
          <w:rStyle w:val="word-wrapper"/>
          <w:rFonts w:ascii="Times New Roman" w:hAnsi="Times New Roman" w:cs="Times New Roman"/>
          <w:color w:val="242424"/>
          <w:sz w:val="30"/>
          <w:szCs w:val="30"/>
        </w:rPr>
        <w:t>ы</w:t>
      </w:r>
      <w:r w:rsidRPr="00A51E2A">
        <w:rPr>
          <w:rStyle w:val="word-wrapper"/>
          <w:rFonts w:ascii="Times New Roman" w:hAnsi="Times New Roman" w:cs="Times New Roman"/>
          <w:color w:val="242424"/>
          <w:sz w:val="30"/>
          <w:szCs w:val="30"/>
        </w:rPr>
        <w:t>зайн</w:t>
      </w:r>
      <w:r w:rsidR="004044D7" w:rsidRPr="00A51E2A">
        <w:rPr>
          <w:rStyle w:val="word-wrapper"/>
          <w:rFonts w:ascii="Times New Roman" w:hAnsi="Times New Roman" w:cs="Times New Roman"/>
          <w:color w:val="242424"/>
          <w:sz w:val="30"/>
          <w:szCs w:val="30"/>
        </w:rPr>
        <w:t>у</w:t>
      </w:r>
      <w:r w:rsidRPr="00A51E2A">
        <w:rPr>
          <w:rStyle w:val="word-wrapper"/>
          <w:rFonts w:ascii="Times New Roman" w:hAnsi="Times New Roman" w:cs="Times New Roman"/>
          <w:color w:val="242424"/>
          <w:sz w:val="30"/>
          <w:szCs w:val="30"/>
        </w:rPr>
        <w:t xml:space="preserve">: </w:t>
      </w:r>
      <w:r w:rsidR="004044D7" w:rsidRPr="00A51E2A">
        <w:rPr>
          <w:rStyle w:val="word-wrapper"/>
          <w:rFonts w:ascii="Times New Roman" w:hAnsi="Times New Roman" w:cs="Times New Roman"/>
          <w:color w:val="242424"/>
          <w:sz w:val="30"/>
          <w:szCs w:val="30"/>
        </w:rPr>
        <w:t>выбіраем прафесію</w:t>
      </w:r>
      <w:r w:rsidRPr="00A51E2A">
        <w:rPr>
          <w:rStyle w:val="word-wrapper"/>
          <w:rFonts w:ascii="Times New Roman" w:hAnsi="Times New Roman" w:cs="Times New Roman"/>
          <w:color w:val="242424"/>
          <w:sz w:val="30"/>
          <w:szCs w:val="30"/>
        </w:rPr>
        <w:t>»</w:t>
      </w:r>
      <w:r w:rsidR="00475610" w:rsidRPr="00A51E2A">
        <w:rPr>
          <w:rStyle w:val="word-wrapper"/>
          <w:rFonts w:ascii="Times New Roman" w:hAnsi="Times New Roman" w:cs="Times New Roman"/>
          <w:color w:val="242424"/>
          <w:sz w:val="30"/>
          <w:szCs w:val="30"/>
        </w:rPr>
        <w:t>,</w:t>
      </w:r>
      <w:r w:rsidRPr="00A51E2A">
        <w:rPr>
          <w:rStyle w:val="word-wrapper"/>
          <w:rFonts w:ascii="Times New Roman" w:hAnsi="Times New Roman" w:cs="Times New Roman"/>
          <w:color w:val="242424"/>
          <w:sz w:val="30"/>
          <w:szCs w:val="30"/>
        </w:rPr>
        <w:t xml:space="preserve"> </w:t>
      </w:r>
      <w:r w:rsidRPr="00A51E2A">
        <w:rPr>
          <w:rStyle w:val="word-wrapper"/>
          <w:rFonts w:ascii="Times New Roman" w:hAnsi="Times New Roman" w:cs="Times New Roman"/>
          <w:color w:val="242424"/>
          <w:sz w:val="30"/>
          <w:szCs w:val="30"/>
          <w:shd w:val="clear" w:color="auto" w:fill="FFFFFF"/>
        </w:rPr>
        <w:t>«</w:t>
      </w:r>
      <w:r w:rsidR="004044D7" w:rsidRPr="00A51E2A">
        <w:rPr>
          <w:rStyle w:val="word-wrapper"/>
          <w:rFonts w:ascii="Times New Roman" w:hAnsi="Times New Roman" w:cs="Times New Roman"/>
          <w:color w:val="242424"/>
          <w:sz w:val="30"/>
          <w:szCs w:val="30"/>
          <w:shd w:val="clear" w:color="auto" w:fill="FFFFFF"/>
        </w:rPr>
        <w:t>Асновы інжынерна-тэхнічнай творчасці</w:t>
      </w:r>
      <w:r w:rsidRPr="00A51E2A">
        <w:rPr>
          <w:rStyle w:val="word-wrapper"/>
          <w:rFonts w:ascii="Times New Roman" w:hAnsi="Times New Roman" w:cs="Times New Roman"/>
          <w:color w:val="242424"/>
          <w:sz w:val="30"/>
          <w:szCs w:val="30"/>
          <w:shd w:val="clear" w:color="auto" w:fill="FFFFFF"/>
        </w:rPr>
        <w:t>»</w:t>
      </w:r>
      <w:r w:rsidR="00475610" w:rsidRPr="00A51E2A">
        <w:rPr>
          <w:rStyle w:val="word-wrapper"/>
          <w:rFonts w:ascii="Times New Roman" w:hAnsi="Times New Roman" w:cs="Times New Roman"/>
          <w:color w:val="242424"/>
          <w:sz w:val="30"/>
          <w:szCs w:val="30"/>
          <w:shd w:val="clear" w:color="auto" w:fill="FFFFFF"/>
        </w:rPr>
        <w:t>,</w:t>
      </w:r>
      <w:r w:rsidRPr="00A51E2A">
        <w:rPr>
          <w:rStyle w:val="word-wrapper"/>
          <w:rFonts w:ascii="Times New Roman" w:hAnsi="Times New Roman" w:cs="Times New Roman"/>
          <w:color w:val="242424"/>
          <w:sz w:val="30"/>
          <w:szCs w:val="30"/>
          <w:shd w:val="clear" w:color="auto" w:fill="FFFFFF"/>
        </w:rPr>
        <w:t xml:space="preserve"> «</w:t>
      </w:r>
      <w:r w:rsidR="004044D7" w:rsidRPr="00A51E2A">
        <w:rPr>
          <w:rStyle w:val="word-wrapper"/>
          <w:rFonts w:ascii="Times New Roman" w:hAnsi="Times New Roman" w:cs="Times New Roman"/>
          <w:color w:val="242424"/>
          <w:sz w:val="30"/>
          <w:szCs w:val="30"/>
          <w:shd w:val="clear" w:color="auto" w:fill="FFFFFF"/>
        </w:rPr>
        <w:t>Займальная робататэхніка</w:t>
      </w:r>
      <w:r w:rsidRPr="00A51E2A">
        <w:rPr>
          <w:rStyle w:val="word-wrapper"/>
          <w:rFonts w:ascii="Times New Roman" w:hAnsi="Times New Roman" w:cs="Times New Roman"/>
          <w:color w:val="242424"/>
          <w:sz w:val="30"/>
          <w:szCs w:val="30"/>
          <w:shd w:val="clear" w:color="auto" w:fill="FFFFFF"/>
        </w:rPr>
        <w:t>»</w:t>
      </w:r>
      <w:r w:rsidR="00475610" w:rsidRPr="00A51E2A">
        <w:rPr>
          <w:rStyle w:val="word-wrapper"/>
          <w:rFonts w:ascii="Times New Roman" w:hAnsi="Times New Roman" w:cs="Times New Roman"/>
          <w:color w:val="242424"/>
          <w:sz w:val="30"/>
          <w:szCs w:val="30"/>
          <w:shd w:val="clear" w:color="auto" w:fill="FFFFFF"/>
        </w:rPr>
        <w:t>,</w:t>
      </w:r>
      <w:r w:rsidRPr="00A51E2A">
        <w:rPr>
          <w:rStyle w:val="word-wrapper"/>
          <w:rFonts w:ascii="Times New Roman" w:hAnsi="Times New Roman" w:cs="Times New Roman"/>
          <w:color w:val="242424"/>
          <w:sz w:val="30"/>
          <w:szCs w:val="30"/>
          <w:shd w:val="clear" w:color="auto" w:fill="FFFFFF"/>
        </w:rPr>
        <w:t xml:space="preserve"> «</w:t>
      </w:r>
      <w:r w:rsidR="004044D7" w:rsidRPr="00A51E2A">
        <w:rPr>
          <w:rStyle w:val="word-wrapper"/>
          <w:rFonts w:ascii="Times New Roman" w:hAnsi="Times New Roman" w:cs="Times New Roman"/>
          <w:color w:val="242424"/>
          <w:sz w:val="30"/>
          <w:szCs w:val="30"/>
          <w:shd w:val="clear" w:color="auto" w:fill="FFFFFF"/>
        </w:rPr>
        <w:t>Асновы рацыянальнага прыродакарыстання і аховы прыродных рэсурсаў</w:t>
      </w:r>
      <w:r w:rsidRPr="00A51E2A">
        <w:rPr>
          <w:rStyle w:val="word-wrapper"/>
          <w:rFonts w:ascii="Times New Roman" w:hAnsi="Times New Roman" w:cs="Times New Roman"/>
          <w:color w:val="242424"/>
          <w:sz w:val="30"/>
          <w:szCs w:val="30"/>
        </w:rPr>
        <w:t>»</w:t>
      </w:r>
      <w:r w:rsidR="00475610" w:rsidRPr="00A51E2A">
        <w:rPr>
          <w:rStyle w:val="word-wrapper"/>
          <w:rFonts w:ascii="Times New Roman" w:hAnsi="Times New Roman" w:cs="Times New Roman"/>
          <w:color w:val="242424"/>
          <w:sz w:val="30"/>
          <w:szCs w:val="30"/>
        </w:rPr>
        <w:t>,</w:t>
      </w:r>
      <w:r w:rsidRPr="00A51E2A">
        <w:rPr>
          <w:rStyle w:val="word-wrapper"/>
          <w:rFonts w:ascii="Times New Roman" w:hAnsi="Times New Roman" w:cs="Times New Roman"/>
          <w:color w:val="242424"/>
          <w:sz w:val="30"/>
          <w:szCs w:val="30"/>
        </w:rPr>
        <w:t xml:space="preserve"> </w:t>
      </w:r>
      <w:r w:rsidRPr="00A51E2A">
        <w:rPr>
          <w:rStyle w:val="word-wrapper"/>
          <w:rFonts w:ascii="Times New Roman" w:hAnsi="Times New Roman" w:cs="Times New Roman"/>
          <w:color w:val="242424"/>
          <w:sz w:val="30"/>
          <w:szCs w:val="30"/>
          <w:shd w:val="clear" w:color="auto" w:fill="FFFFFF"/>
        </w:rPr>
        <w:t>«</w:t>
      </w:r>
      <w:r w:rsidR="004044D7" w:rsidRPr="00A51E2A">
        <w:rPr>
          <w:rStyle w:val="word-wrapper"/>
          <w:rFonts w:ascii="Times New Roman" w:hAnsi="Times New Roman" w:cs="Times New Roman"/>
          <w:color w:val="242424"/>
          <w:sz w:val="30"/>
          <w:szCs w:val="30"/>
          <w:shd w:val="clear" w:color="auto" w:fill="FFFFFF"/>
        </w:rPr>
        <w:t>Сучасныя камп’ютарныя тэхналогіі: ад гульні да прафесіі</w:t>
      </w:r>
      <w:r w:rsidRPr="00A51E2A">
        <w:rPr>
          <w:rStyle w:val="word-wrapper"/>
          <w:rFonts w:ascii="Times New Roman" w:hAnsi="Times New Roman" w:cs="Times New Roman"/>
          <w:color w:val="242424"/>
          <w:sz w:val="30"/>
          <w:szCs w:val="30"/>
          <w:shd w:val="clear" w:color="auto" w:fill="FFFFFF"/>
        </w:rPr>
        <w:t>».</w:t>
      </w:r>
    </w:p>
    <w:p w14:paraId="7DDC190C" w14:textId="0A0C5B0F" w:rsidR="004B2438" w:rsidRPr="0047422F" w:rsidRDefault="007F1A9E"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Названыя вучэбныя праграмы размешчаны на нацыянальным адукацыйным партале</w:t>
      </w:r>
      <w:r w:rsidR="004B2438" w:rsidRPr="0047422F">
        <w:rPr>
          <w:rStyle w:val="word-wrapper"/>
          <w:rFonts w:ascii="Times New Roman" w:hAnsi="Times New Roman" w:cs="Times New Roman"/>
          <w:color w:val="242424"/>
          <w:sz w:val="30"/>
          <w:szCs w:val="30"/>
          <w:shd w:val="clear" w:color="auto" w:fill="FFFFFF"/>
        </w:rPr>
        <w:t xml:space="preserve">: </w:t>
      </w:r>
      <w:bookmarkStart w:id="3" w:name="_Hlk173415858"/>
      <w:r w:rsidR="004B2438" w:rsidRPr="0047422F">
        <w:rPr>
          <w:rStyle w:val="word-wrapper"/>
          <w:rFonts w:ascii="Times New Roman" w:hAnsi="Times New Roman" w:cs="Times New Roman"/>
          <w:i/>
          <w:iCs/>
          <w:color w:val="0070C0"/>
          <w:sz w:val="30"/>
          <w:szCs w:val="30"/>
          <w:shd w:val="clear" w:color="auto" w:fill="FFFFFF"/>
        </w:rPr>
        <w:fldChar w:fldCharType="begin"/>
      </w:r>
      <w:r w:rsidR="004B2438" w:rsidRPr="0047422F">
        <w:rPr>
          <w:rStyle w:val="word-wrapper"/>
          <w:rFonts w:ascii="Times New Roman" w:hAnsi="Times New Roman" w:cs="Times New Roman"/>
          <w:i/>
          <w:iCs/>
          <w:color w:val="0070C0"/>
          <w:sz w:val="30"/>
          <w:szCs w:val="30"/>
          <w:shd w:val="clear" w:color="auto" w:fill="FFFFFF"/>
        </w:rPr>
        <w:instrText xml:space="preserve"> HYPERLINK "https://adu.by" </w:instrText>
      </w:r>
      <w:r w:rsidR="004B2438" w:rsidRPr="0047422F">
        <w:rPr>
          <w:rStyle w:val="word-wrapper"/>
          <w:rFonts w:ascii="Times New Roman" w:hAnsi="Times New Roman" w:cs="Times New Roman"/>
          <w:i/>
          <w:iCs/>
          <w:color w:val="0070C0"/>
          <w:sz w:val="30"/>
          <w:szCs w:val="30"/>
          <w:shd w:val="clear" w:color="auto" w:fill="FFFFFF"/>
        </w:rPr>
        <w:fldChar w:fldCharType="separate"/>
      </w:r>
      <w:r w:rsidR="004B2438" w:rsidRPr="0047422F">
        <w:rPr>
          <w:rStyle w:val="a8"/>
          <w:rFonts w:ascii="Times New Roman" w:hAnsi="Times New Roman" w:cs="Times New Roman"/>
          <w:i/>
          <w:iCs/>
          <w:color w:val="0070C0"/>
          <w:sz w:val="30"/>
          <w:szCs w:val="30"/>
          <w:shd w:val="clear" w:color="auto" w:fill="FFFFFF"/>
        </w:rPr>
        <w:t>https://adu.by</w:t>
      </w:r>
      <w:r w:rsidR="004B2438" w:rsidRPr="0047422F">
        <w:rPr>
          <w:rStyle w:val="word-wrapper"/>
          <w:rFonts w:ascii="Times New Roman" w:hAnsi="Times New Roman" w:cs="Times New Roman"/>
          <w:i/>
          <w:iCs/>
          <w:color w:val="0070C0"/>
          <w:sz w:val="30"/>
          <w:szCs w:val="30"/>
          <w:shd w:val="clear" w:color="auto" w:fill="FFFFFF"/>
        </w:rPr>
        <w:fldChar w:fldCharType="end"/>
      </w:r>
      <w:r w:rsidR="004B2438" w:rsidRPr="0047422F">
        <w:rPr>
          <w:rStyle w:val="word-wrapper"/>
          <w:rFonts w:ascii="Times New Roman" w:hAnsi="Times New Roman" w:cs="Times New Roman"/>
          <w:i/>
          <w:iCs/>
          <w:color w:val="0070C0"/>
          <w:sz w:val="30"/>
          <w:szCs w:val="30"/>
          <w:shd w:val="clear" w:color="auto" w:fill="FFFFFF"/>
        </w:rPr>
        <w:t xml:space="preserve">/ </w:t>
      </w:r>
      <w:hyperlink r:id="rId15" w:history="1">
        <w:r w:rsidR="004B2438" w:rsidRPr="000B3148">
          <w:rPr>
            <w:rStyle w:val="a8"/>
            <w:rFonts w:ascii="Times New Roman" w:hAnsi="Times New Roman" w:cs="Times New Roman"/>
            <w:i/>
            <w:iCs/>
            <w:sz w:val="30"/>
            <w:szCs w:val="30"/>
            <w:shd w:val="clear" w:color="auto" w:fill="FFFFFF"/>
          </w:rPr>
          <w:t>Г</w:t>
        </w:r>
        <w:r w:rsidRPr="000B3148">
          <w:rPr>
            <w:rStyle w:val="a8"/>
            <w:rFonts w:ascii="Times New Roman" w:hAnsi="Times New Roman" w:cs="Times New Roman"/>
            <w:i/>
            <w:iCs/>
            <w:sz w:val="30"/>
            <w:szCs w:val="30"/>
            <w:shd w:val="clear" w:color="auto" w:fill="FFFFFF"/>
          </w:rPr>
          <w:t>алоўная</w:t>
        </w:r>
        <w:r w:rsidR="004B2438" w:rsidRPr="000B3148">
          <w:rPr>
            <w:rStyle w:val="a8"/>
            <w:rFonts w:ascii="Times New Roman" w:hAnsi="Times New Roman" w:cs="Times New Roman"/>
            <w:i/>
            <w:iCs/>
            <w:sz w:val="30"/>
            <w:szCs w:val="30"/>
            <w:shd w:val="clear" w:color="auto" w:fill="FFFFFF"/>
          </w:rPr>
          <w:t xml:space="preserve"> / </w:t>
        </w:r>
        <w:r w:rsidRPr="000B3148">
          <w:rPr>
            <w:rStyle w:val="a8"/>
            <w:rFonts w:ascii="Times New Roman" w:hAnsi="Times New Roman" w:cs="Times New Roman"/>
            <w:i/>
            <w:iCs/>
            <w:sz w:val="30"/>
            <w:szCs w:val="30"/>
            <w:shd w:val="clear" w:color="auto" w:fill="FFFFFF"/>
          </w:rPr>
          <w:t>Адукацыйны працэс</w:t>
        </w:r>
        <w:r w:rsidR="004B2438" w:rsidRPr="000B3148">
          <w:rPr>
            <w:rStyle w:val="a8"/>
            <w:rFonts w:ascii="Times New Roman" w:hAnsi="Times New Roman" w:cs="Times New Roman"/>
            <w:i/>
            <w:iCs/>
            <w:sz w:val="30"/>
            <w:szCs w:val="30"/>
            <w:shd w:val="clear" w:color="auto" w:fill="FFFFFF"/>
          </w:rPr>
          <w:t xml:space="preserve">. 2025/2026 </w:t>
        </w:r>
        <w:r w:rsidRPr="000B3148">
          <w:rPr>
            <w:rStyle w:val="a8"/>
            <w:rFonts w:ascii="Times New Roman" w:hAnsi="Times New Roman" w:cs="Times New Roman"/>
            <w:i/>
            <w:iCs/>
            <w:sz w:val="30"/>
            <w:szCs w:val="30"/>
            <w:shd w:val="clear" w:color="auto" w:fill="FFFFFF"/>
          </w:rPr>
          <w:t>навучальны</w:t>
        </w:r>
        <w:r w:rsidR="004B2438" w:rsidRPr="000B3148">
          <w:rPr>
            <w:rStyle w:val="a8"/>
            <w:rFonts w:ascii="Times New Roman" w:hAnsi="Times New Roman" w:cs="Times New Roman"/>
            <w:i/>
            <w:iCs/>
            <w:sz w:val="30"/>
            <w:szCs w:val="30"/>
            <w:shd w:val="clear" w:color="auto" w:fill="FFFFFF"/>
          </w:rPr>
          <w:t xml:space="preserve"> год / </w:t>
        </w:r>
        <w:r w:rsidRPr="000B3148">
          <w:rPr>
            <w:rStyle w:val="a8"/>
            <w:rFonts w:ascii="Times New Roman" w:hAnsi="Times New Roman" w:cs="Times New Roman"/>
            <w:i/>
            <w:iCs/>
            <w:sz w:val="30"/>
            <w:szCs w:val="30"/>
            <w:shd w:val="clear" w:color="auto" w:fill="FFFFFF"/>
          </w:rPr>
          <w:t>Агульная сярэдняя адукацыя</w:t>
        </w:r>
        <w:r w:rsidR="004B2438" w:rsidRPr="000B3148">
          <w:rPr>
            <w:rStyle w:val="a8"/>
            <w:rFonts w:ascii="Times New Roman" w:hAnsi="Times New Roman" w:cs="Times New Roman"/>
            <w:i/>
            <w:iCs/>
            <w:sz w:val="30"/>
            <w:szCs w:val="30"/>
            <w:shd w:val="clear" w:color="auto" w:fill="FFFFFF"/>
          </w:rPr>
          <w:t xml:space="preserve"> / </w:t>
        </w:r>
        <w:r w:rsidRPr="000B3148">
          <w:rPr>
            <w:rStyle w:val="a8"/>
            <w:rFonts w:ascii="Times New Roman" w:hAnsi="Times New Roman" w:cs="Times New Roman"/>
            <w:i/>
            <w:iCs/>
            <w:sz w:val="30"/>
            <w:szCs w:val="30"/>
            <w:shd w:val="clear" w:color="auto" w:fill="FFFFFF"/>
          </w:rPr>
          <w:t>Вучэбныя праграмы факультатыўных заняткаў прафесійнай накіраванасці</w:t>
        </w:r>
        <w:bookmarkEnd w:id="3"/>
      </w:hyperlink>
      <w:r w:rsidR="004B2438" w:rsidRPr="0047422F">
        <w:rPr>
          <w:rStyle w:val="word-wrapper"/>
          <w:rFonts w:ascii="Times New Roman" w:hAnsi="Times New Roman" w:cs="Times New Roman"/>
          <w:color w:val="242424"/>
          <w:sz w:val="30"/>
          <w:szCs w:val="30"/>
          <w:shd w:val="clear" w:color="auto" w:fill="FFFFFF"/>
        </w:rPr>
        <w:t>.</w:t>
      </w:r>
    </w:p>
    <w:p w14:paraId="7FB9DDE3" w14:textId="0966929D" w:rsidR="004B2438" w:rsidRPr="0047422F" w:rsidRDefault="00C169D6"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 xml:space="preserve">Для вучняў IX класа, якія жадаюць </w:t>
      </w:r>
      <w:r w:rsidR="00EF4D02" w:rsidRPr="00B37C16">
        <w:rPr>
          <w:rStyle w:val="word-wrapper"/>
          <w:rFonts w:ascii="Times New Roman" w:hAnsi="Times New Roman" w:cs="Times New Roman"/>
          <w:sz w:val="30"/>
          <w:szCs w:val="30"/>
          <w:shd w:val="clear" w:color="auto" w:fill="FFFFFF"/>
        </w:rPr>
        <w:t>працягнуць</w:t>
      </w:r>
      <w:r w:rsidRPr="0047422F">
        <w:rPr>
          <w:rStyle w:val="word-wrapper"/>
          <w:rFonts w:ascii="Times New Roman" w:hAnsi="Times New Roman" w:cs="Times New Roman"/>
          <w:color w:val="242424"/>
          <w:sz w:val="30"/>
          <w:szCs w:val="30"/>
          <w:shd w:val="clear" w:color="auto" w:fill="FFFFFF"/>
        </w:rPr>
        <w:t xml:space="preserve"> адукацыю па тэхнічных спецыяльнасцях на ўзроўнях прафесійна-тэхнічнай і сярэдняй спецыяльнай адукацыі, рэкамендуем арганізаваць факультатыўныя заняткі, накіраваныя на павышэнне іх графічнай адукаванасці, па вучэбнай праграме «Тэхнічная графіка», зацверджанай пастановай Міністэрства адукацыі Рэспублікі Беларусь ад</w:t>
      </w:r>
      <w:r w:rsidR="004B2438" w:rsidRPr="0047422F">
        <w:rPr>
          <w:rStyle w:val="word-wrapper"/>
          <w:rFonts w:ascii="Times New Roman" w:hAnsi="Times New Roman" w:cs="Times New Roman"/>
          <w:color w:val="242424"/>
          <w:sz w:val="30"/>
          <w:szCs w:val="30"/>
          <w:shd w:val="clear" w:color="auto" w:fill="FFFFFF"/>
        </w:rPr>
        <w:t xml:space="preserve"> 26.06.2020 № 164, </w:t>
      </w:r>
      <w:r w:rsidRPr="0047422F">
        <w:rPr>
          <w:rStyle w:val="word-wrapper"/>
          <w:rFonts w:ascii="Times New Roman" w:hAnsi="Times New Roman" w:cs="Times New Roman"/>
          <w:color w:val="242424"/>
          <w:sz w:val="30"/>
          <w:szCs w:val="30"/>
          <w:shd w:val="clear" w:color="auto" w:fill="FFFFFF"/>
        </w:rPr>
        <w:t>з выкарыстаннем падручніка</w:t>
      </w:r>
      <w:r w:rsidR="004B2438" w:rsidRPr="0047422F">
        <w:rPr>
          <w:rStyle w:val="word-wrapper"/>
          <w:rFonts w:ascii="Times New Roman" w:hAnsi="Times New Roman" w:cs="Times New Roman"/>
          <w:color w:val="242424"/>
          <w:sz w:val="30"/>
          <w:szCs w:val="30"/>
          <w:shd w:val="clear" w:color="auto" w:fill="FFFFFF"/>
        </w:rPr>
        <w:t xml:space="preserve">: </w:t>
      </w:r>
      <w:r w:rsidR="00BB2BE1" w:rsidRPr="00BB2BE1">
        <w:rPr>
          <w:rStyle w:val="word-wrapper"/>
          <w:rFonts w:ascii="Times New Roman" w:hAnsi="Times New Roman" w:cs="Times New Roman"/>
          <w:i/>
          <w:color w:val="242424"/>
          <w:sz w:val="30"/>
          <w:szCs w:val="30"/>
          <w:shd w:val="clear" w:color="auto" w:fill="FFFFFF"/>
        </w:rPr>
        <w:t>Вінаградаў</w:t>
      </w:r>
      <w:r w:rsidR="00BB2BE1" w:rsidRPr="00BB2BE1">
        <w:rPr>
          <w:rStyle w:val="word-wrapper"/>
          <w:rFonts w:ascii="Times New Roman" w:hAnsi="Times New Roman" w:cs="Times New Roman"/>
          <w:color w:val="242424"/>
          <w:sz w:val="30"/>
          <w:szCs w:val="30"/>
          <w:shd w:val="clear" w:color="auto" w:fill="FFFFFF"/>
        </w:rPr>
        <w:t xml:space="preserve"> </w:t>
      </w:r>
      <w:r w:rsidR="00BB2BE1" w:rsidRPr="00BB2BE1">
        <w:rPr>
          <w:rStyle w:val="word-wrapper"/>
          <w:rFonts w:ascii="Times New Roman" w:hAnsi="Times New Roman" w:cs="Times New Roman"/>
          <w:i/>
          <w:color w:val="242424"/>
          <w:sz w:val="30"/>
          <w:szCs w:val="30"/>
          <w:shd w:val="clear" w:color="auto" w:fill="FFFFFF"/>
        </w:rPr>
        <w:t xml:space="preserve">В. Н. </w:t>
      </w:r>
      <w:r w:rsidR="004B2438" w:rsidRPr="0047422F">
        <w:rPr>
          <w:rStyle w:val="word-wrapper"/>
          <w:rFonts w:ascii="Times New Roman" w:hAnsi="Times New Roman" w:cs="Times New Roman"/>
          <w:color w:val="242424"/>
          <w:sz w:val="30"/>
          <w:szCs w:val="30"/>
          <w:shd w:val="clear" w:color="auto" w:fill="FFFFFF"/>
        </w:rPr>
        <w:t>Ч</w:t>
      </w:r>
      <w:r w:rsidR="00BB0CB8" w:rsidRPr="0047422F">
        <w:rPr>
          <w:rStyle w:val="word-wrapper"/>
          <w:rFonts w:ascii="Times New Roman" w:hAnsi="Times New Roman" w:cs="Times New Roman"/>
          <w:color w:val="242424"/>
          <w:sz w:val="30"/>
          <w:szCs w:val="30"/>
          <w:shd w:val="clear" w:color="auto" w:fill="FFFFFF"/>
        </w:rPr>
        <w:t>арчэнне</w:t>
      </w:r>
      <w:r w:rsidR="004B2438" w:rsidRPr="0047422F">
        <w:rPr>
          <w:rStyle w:val="word-wrapper"/>
          <w:rFonts w:ascii="Times New Roman" w:hAnsi="Times New Roman" w:cs="Times New Roman"/>
          <w:color w:val="242424"/>
          <w:sz w:val="30"/>
          <w:szCs w:val="30"/>
          <w:shd w:val="clear" w:color="auto" w:fill="FFFFFF"/>
        </w:rPr>
        <w:t xml:space="preserve">: </w:t>
      </w:r>
      <w:r w:rsidR="00BB0CB8" w:rsidRPr="0047422F">
        <w:rPr>
          <w:rStyle w:val="word-wrapper"/>
          <w:rFonts w:ascii="Times New Roman" w:hAnsi="Times New Roman" w:cs="Times New Roman"/>
          <w:color w:val="242424"/>
          <w:sz w:val="30"/>
          <w:szCs w:val="30"/>
          <w:shd w:val="clear" w:color="auto" w:fill="FFFFFF"/>
        </w:rPr>
        <w:t>падручнік</w:t>
      </w:r>
      <w:r w:rsidR="004B2438" w:rsidRPr="0047422F">
        <w:rPr>
          <w:rStyle w:val="word-wrapper"/>
          <w:rFonts w:ascii="Times New Roman" w:hAnsi="Times New Roman" w:cs="Times New Roman"/>
          <w:color w:val="242424"/>
          <w:sz w:val="30"/>
          <w:szCs w:val="30"/>
          <w:shd w:val="clear" w:color="auto" w:fill="FFFFFF"/>
        </w:rPr>
        <w:t xml:space="preserve"> для 9 кл. </w:t>
      </w:r>
      <w:r w:rsidR="00BB0CB8" w:rsidRPr="0047422F">
        <w:rPr>
          <w:rStyle w:val="word-wrapper"/>
          <w:rFonts w:ascii="Times New Roman" w:hAnsi="Times New Roman" w:cs="Times New Roman"/>
          <w:color w:val="242424"/>
          <w:sz w:val="30"/>
          <w:szCs w:val="30"/>
          <w:shd w:val="clear" w:color="auto" w:fill="FFFFFF"/>
        </w:rPr>
        <w:t>устаноў</w:t>
      </w:r>
      <w:r w:rsidR="004B2438" w:rsidRPr="0047422F">
        <w:rPr>
          <w:rStyle w:val="word-wrapper"/>
          <w:rFonts w:ascii="Times New Roman" w:hAnsi="Times New Roman" w:cs="Times New Roman"/>
          <w:color w:val="242424"/>
          <w:sz w:val="30"/>
          <w:szCs w:val="30"/>
          <w:shd w:val="clear" w:color="auto" w:fill="FFFFFF"/>
        </w:rPr>
        <w:t xml:space="preserve"> </w:t>
      </w:r>
      <w:r w:rsidR="00BB0CB8" w:rsidRPr="0047422F">
        <w:rPr>
          <w:rStyle w:val="word-wrapper"/>
          <w:rFonts w:ascii="Times New Roman" w:hAnsi="Times New Roman" w:cs="Times New Roman"/>
          <w:color w:val="242424"/>
          <w:sz w:val="30"/>
          <w:szCs w:val="30"/>
          <w:shd w:val="clear" w:color="auto" w:fill="FFFFFF"/>
        </w:rPr>
        <w:t>агул. сярэд. адукацыі з беларус. мовай навучання</w:t>
      </w:r>
      <w:r w:rsidR="004B2438" w:rsidRPr="0047422F">
        <w:rPr>
          <w:rStyle w:val="word-wrapper"/>
          <w:rFonts w:ascii="Times New Roman" w:hAnsi="Times New Roman" w:cs="Times New Roman"/>
          <w:color w:val="242424"/>
          <w:sz w:val="30"/>
          <w:szCs w:val="30"/>
          <w:shd w:val="clear" w:color="auto" w:fill="FFFFFF"/>
        </w:rPr>
        <w:t xml:space="preserve"> / </w:t>
      </w:r>
      <w:bookmarkStart w:id="4" w:name="_Hlk205303167"/>
      <w:r w:rsidR="00BB0CB8" w:rsidRPr="0047422F">
        <w:rPr>
          <w:rStyle w:val="word-wrapper"/>
          <w:rFonts w:ascii="Times New Roman" w:hAnsi="Times New Roman" w:cs="Times New Roman"/>
          <w:sz w:val="30"/>
          <w:szCs w:val="30"/>
          <w:shd w:val="clear" w:color="auto" w:fill="FFFFFF"/>
        </w:rPr>
        <w:t>В. Н. Вінаградаў</w:t>
      </w:r>
      <w:bookmarkEnd w:id="4"/>
      <w:r w:rsidR="004B2438" w:rsidRPr="0047422F">
        <w:rPr>
          <w:rStyle w:val="word-wrapper"/>
          <w:rFonts w:ascii="Times New Roman" w:hAnsi="Times New Roman" w:cs="Times New Roman"/>
          <w:color w:val="242424"/>
          <w:sz w:val="30"/>
          <w:szCs w:val="30"/>
          <w:shd w:val="clear" w:color="auto" w:fill="FFFFFF"/>
        </w:rPr>
        <w:t>. – М</w:t>
      </w:r>
      <w:r w:rsidR="00BB0CB8" w:rsidRPr="0047422F">
        <w:rPr>
          <w:rStyle w:val="word-wrapper"/>
          <w:rFonts w:ascii="Times New Roman" w:hAnsi="Times New Roman" w:cs="Times New Roman"/>
          <w:color w:val="242424"/>
          <w:sz w:val="30"/>
          <w:szCs w:val="30"/>
          <w:shd w:val="clear" w:color="auto" w:fill="FFFFFF"/>
        </w:rPr>
        <w:t>і</w:t>
      </w:r>
      <w:r w:rsidR="004B2438" w:rsidRPr="0047422F">
        <w:rPr>
          <w:rStyle w:val="word-wrapper"/>
          <w:rFonts w:ascii="Times New Roman" w:hAnsi="Times New Roman" w:cs="Times New Roman"/>
          <w:color w:val="242424"/>
          <w:sz w:val="30"/>
          <w:szCs w:val="30"/>
          <w:shd w:val="clear" w:color="auto" w:fill="FFFFFF"/>
        </w:rPr>
        <w:t xml:space="preserve">нск : </w:t>
      </w:r>
      <w:r w:rsidR="00BB0CB8" w:rsidRPr="0047422F">
        <w:rPr>
          <w:rStyle w:val="word-wrapper"/>
          <w:rFonts w:ascii="Times New Roman" w:hAnsi="Times New Roman" w:cs="Times New Roman"/>
          <w:color w:val="242424"/>
          <w:sz w:val="30"/>
          <w:szCs w:val="30"/>
          <w:shd w:val="clear" w:color="auto" w:fill="FFFFFF"/>
        </w:rPr>
        <w:t>Нацыянальны інстытут адукацыі</w:t>
      </w:r>
      <w:r w:rsidR="004B2438" w:rsidRPr="0047422F">
        <w:rPr>
          <w:rStyle w:val="word-wrapper"/>
          <w:rFonts w:ascii="Times New Roman" w:hAnsi="Times New Roman" w:cs="Times New Roman"/>
          <w:color w:val="242424"/>
          <w:sz w:val="30"/>
          <w:szCs w:val="30"/>
          <w:shd w:val="clear" w:color="auto" w:fill="FFFFFF"/>
        </w:rPr>
        <w:t>, 2014. – 216 с. (</w:t>
      </w:r>
      <w:r w:rsidR="00BB2BE1" w:rsidRPr="00BB2BE1">
        <w:rPr>
          <w:rStyle w:val="word-wrapper"/>
          <w:rFonts w:ascii="Times New Roman" w:hAnsi="Times New Roman" w:cs="Times New Roman"/>
          <w:i/>
          <w:color w:val="242424"/>
          <w:sz w:val="30"/>
          <w:szCs w:val="30"/>
          <w:shd w:val="clear" w:color="auto" w:fill="FFFFFF"/>
        </w:rPr>
        <w:t>Виноградов В. Н.</w:t>
      </w:r>
      <w:r w:rsidR="00BB2BE1" w:rsidRPr="00BB2BE1">
        <w:rPr>
          <w:rStyle w:val="word-wrapper"/>
          <w:rFonts w:ascii="Times New Roman" w:hAnsi="Times New Roman" w:cs="Times New Roman"/>
          <w:color w:val="242424"/>
          <w:sz w:val="30"/>
          <w:szCs w:val="30"/>
          <w:shd w:val="clear" w:color="auto" w:fill="FFFFFF"/>
        </w:rPr>
        <w:t xml:space="preserve"> </w:t>
      </w:r>
      <w:r w:rsidR="00BB0CB8" w:rsidRPr="0047422F">
        <w:rPr>
          <w:rStyle w:val="word-wrapper"/>
          <w:rFonts w:ascii="Times New Roman" w:hAnsi="Times New Roman" w:cs="Times New Roman"/>
          <w:color w:val="242424"/>
          <w:sz w:val="30"/>
          <w:szCs w:val="30"/>
          <w:shd w:val="clear" w:color="auto" w:fill="FFFFFF"/>
        </w:rPr>
        <w:t xml:space="preserve">Черчение: учебник для 9 кл. учреждений общ. сред. образования с рус. </w:t>
      </w:r>
      <w:r w:rsidR="00475610">
        <w:rPr>
          <w:rStyle w:val="word-wrapper"/>
          <w:rFonts w:ascii="Times New Roman" w:hAnsi="Times New Roman" w:cs="Times New Roman"/>
          <w:color w:val="242424"/>
          <w:sz w:val="30"/>
          <w:szCs w:val="30"/>
          <w:shd w:val="clear" w:color="auto" w:fill="FFFFFF"/>
        </w:rPr>
        <w:t>я</w:t>
      </w:r>
      <w:r w:rsidR="00BB0CB8" w:rsidRPr="0047422F">
        <w:rPr>
          <w:rStyle w:val="word-wrapper"/>
          <w:rFonts w:ascii="Times New Roman" w:hAnsi="Times New Roman" w:cs="Times New Roman"/>
          <w:color w:val="242424"/>
          <w:sz w:val="30"/>
          <w:szCs w:val="30"/>
          <w:shd w:val="clear" w:color="auto" w:fill="FFFFFF"/>
        </w:rPr>
        <w:t>з</w:t>
      </w:r>
      <w:r w:rsidR="00475610">
        <w:rPr>
          <w:rStyle w:val="word-wrapper"/>
          <w:rFonts w:ascii="Times New Roman" w:hAnsi="Times New Roman" w:cs="Times New Roman"/>
          <w:color w:val="242424"/>
          <w:sz w:val="30"/>
          <w:szCs w:val="30"/>
          <w:shd w:val="clear" w:color="auto" w:fill="FFFFFF"/>
        </w:rPr>
        <w:t>.</w:t>
      </w:r>
      <w:r w:rsidR="00BB0CB8" w:rsidRPr="0047422F">
        <w:rPr>
          <w:rStyle w:val="word-wrapper"/>
          <w:rFonts w:ascii="Times New Roman" w:hAnsi="Times New Roman" w:cs="Times New Roman"/>
          <w:color w:val="242424"/>
          <w:sz w:val="30"/>
          <w:szCs w:val="30"/>
          <w:shd w:val="clear" w:color="auto" w:fill="FFFFFF"/>
        </w:rPr>
        <w:t xml:space="preserve"> обучения / В. Н. Виноградов. – Минск : Национальный институт образования, 2014. – 216 с.</w:t>
      </w:r>
      <w:r w:rsidR="004B2438" w:rsidRPr="0047422F">
        <w:rPr>
          <w:rStyle w:val="word-wrapper"/>
          <w:rFonts w:ascii="Times New Roman" w:hAnsi="Times New Roman" w:cs="Times New Roman"/>
          <w:color w:val="242424"/>
          <w:sz w:val="30"/>
          <w:szCs w:val="30"/>
          <w:shd w:val="clear" w:color="auto" w:fill="FFFFFF"/>
        </w:rPr>
        <w:t>).</w:t>
      </w:r>
    </w:p>
    <w:p w14:paraId="18824979" w14:textId="1A6EFC05" w:rsidR="004B2438" w:rsidRPr="0047422F" w:rsidRDefault="003C6540" w:rsidP="004B2438">
      <w:pPr>
        <w:spacing w:after="0" w:line="240" w:lineRule="auto"/>
        <w:ind w:firstLine="709"/>
        <w:jc w:val="both"/>
        <w:rPr>
          <w:rStyle w:val="word-wrapper"/>
          <w:rFonts w:ascii="Times New Roman" w:hAnsi="Times New Roman" w:cs="Times New Roman"/>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Вучэбная праграма факультатыўных заняткаў і падручнік размешчаны на нацыянальным адукацыйным партале</w:t>
      </w:r>
      <w:r w:rsidR="004B2438" w:rsidRPr="0047422F">
        <w:rPr>
          <w:rStyle w:val="word-wrapper"/>
          <w:rFonts w:ascii="Times New Roman" w:hAnsi="Times New Roman" w:cs="Times New Roman"/>
          <w:color w:val="242424"/>
          <w:sz w:val="30"/>
          <w:szCs w:val="30"/>
          <w:shd w:val="clear" w:color="auto" w:fill="FFFFFF"/>
        </w:rPr>
        <w:t xml:space="preserve">: </w:t>
      </w:r>
      <w:hyperlink r:id="rId16" w:history="1">
        <w:r w:rsidR="004B2438" w:rsidRPr="0047422F">
          <w:rPr>
            <w:rStyle w:val="a8"/>
            <w:rFonts w:ascii="Times New Roman" w:hAnsi="Times New Roman" w:cs="Times New Roman"/>
            <w:i/>
            <w:iCs/>
            <w:color w:val="0070C0"/>
            <w:sz w:val="30"/>
            <w:szCs w:val="30"/>
            <w:shd w:val="clear" w:color="auto" w:fill="FFFFFF"/>
          </w:rPr>
          <w:t>https://adu.by</w:t>
        </w:r>
      </w:hyperlink>
      <w:r w:rsidR="004B2438" w:rsidRPr="0047422F">
        <w:rPr>
          <w:rStyle w:val="word-wrapper"/>
          <w:rFonts w:ascii="Times New Roman" w:hAnsi="Times New Roman" w:cs="Times New Roman"/>
          <w:i/>
          <w:iCs/>
          <w:color w:val="0070C0"/>
          <w:sz w:val="30"/>
          <w:szCs w:val="30"/>
          <w:shd w:val="clear" w:color="auto" w:fill="FFFFFF"/>
        </w:rPr>
        <w:t xml:space="preserve">/ </w:t>
      </w:r>
      <w:hyperlink r:id="rId17" w:history="1">
        <w:r w:rsidR="004B2438" w:rsidRPr="000B3148">
          <w:rPr>
            <w:rStyle w:val="a8"/>
            <w:rFonts w:ascii="Times New Roman" w:hAnsi="Times New Roman" w:cs="Times New Roman"/>
            <w:i/>
            <w:iCs/>
            <w:sz w:val="30"/>
            <w:szCs w:val="30"/>
            <w:shd w:val="clear" w:color="auto" w:fill="FFFFFF"/>
          </w:rPr>
          <w:t>Г</w:t>
        </w:r>
        <w:r w:rsidR="00356E3F" w:rsidRPr="000B3148">
          <w:rPr>
            <w:rStyle w:val="a8"/>
            <w:rFonts w:ascii="Times New Roman" w:hAnsi="Times New Roman" w:cs="Times New Roman"/>
            <w:i/>
            <w:iCs/>
            <w:sz w:val="30"/>
            <w:szCs w:val="30"/>
            <w:shd w:val="clear" w:color="auto" w:fill="FFFFFF"/>
          </w:rPr>
          <w:t>алоўная</w:t>
        </w:r>
        <w:r w:rsidR="004B2438" w:rsidRPr="000B3148">
          <w:rPr>
            <w:rStyle w:val="a8"/>
            <w:rFonts w:ascii="Times New Roman" w:hAnsi="Times New Roman" w:cs="Times New Roman"/>
            <w:i/>
            <w:iCs/>
            <w:sz w:val="30"/>
            <w:szCs w:val="30"/>
            <w:shd w:val="clear" w:color="auto" w:fill="FFFFFF"/>
          </w:rPr>
          <w:t xml:space="preserve"> / </w:t>
        </w:r>
        <w:r w:rsidR="00356E3F" w:rsidRPr="000B3148">
          <w:rPr>
            <w:rStyle w:val="a8"/>
            <w:rFonts w:ascii="Times New Roman" w:hAnsi="Times New Roman" w:cs="Times New Roman"/>
            <w:i/>
            <w:iCs/>
            <w:sz w:val="30"/>
            <w:szCs w:val="30"/>
            <w:shd w:val="clear" w:color="auto" w:fill="FFFFFF"/>
          </w:rPr>
          <w:t>Адукацыйны працэс</w:t>
        </w:r>
        <w:r w:rsidR="004B2438" w:rsidRPr="000B3148">
          <w:rPr>
            <w:rStyle w:val="a8"/>
            <w:rFonts w:ascii="Times New Roman" w:hAnsi="Times New Roman" w:cs="Times New Roman"/>
            <w:i/>
            <w:iCs/>
            <w:sz w:val="30"/>
            <w:szCs w:val="30"/>
            <w:shd w:val="clear" w:color="auto" w:fill="FFFFFF"/>
          </w:rPr>
          <w:t xml:space="preserve">. 2025/2026 </w:t>
        </w:r>
        <w:r w:rsidR="00356E3F" w:rsidRPr="000B3148">
          <w:rPr>
            <w:rStyle w:val="a8"/>
            <w:rFonts w:ascii="Times New Roman" w:hAnsi="Times New Roman" w:cs="Times New Roman"/>
            <w:i/>
            <w:iCs/>
            <w:sz w:val="30"/>
            <w:szCs w:val="30"/>
            <w:shd w:val="clear" w:color="auto" w:fill="FFFFFF"/>
          </w:rPr>
          <w:t>навучальны</w:t>
        </w:r>
        <w:r w:rsidR="004B2438" w:rsidRPr="000B3148">
          <w:rPr>
            <w:rStyle w:val="a8"/>
            <w:rFonts w:ascii="Times New Roman" w:hAnsi="Times New Roman" w:cs="Times New Roman"/>
            <w:i/>
            <w:iCs/>
            <w:sz w:val="30"/>
            <w:szCs w:val="30"/>
            <w:shd w:val="clear" w:color="auto" w:fill="FFFFFF"/>
          </w:rPr>
          <w:t xml:space="preserve"> год / </w:t>
        </w:r>
        <w:r w:rsidR="00356E3F" w:rsidRPr="000B3148">
          <w:rPr>
            <w:rStyle w:val="a8"/>
            <w:rFonts w:ascii="Times New Roman" w:hAnsi="Times New Roman" w:cs="Times New Roman"/>
            <w:i/>
            <w:iCs/>
            <w:sz w:val="30"/>
            <w:szCs w:val="30"/>
            <w:shd w:val="clear" w:color="auto" w:fill="FFFFFF"/>
          </w:rPr>
          <w:t>Агульная сярэдняя адукацыя / Вучэбныя праграмы факультатыўных заняткаў прафесійнай накіраванасці</w:t>
        </w:r>
      </w:hyperlink>
      <w:r w:rsidR="004B2438" w:rsidRPr="0047422F">
        <w:rPr>
          <w:rStyle w:val="word-wrapper"/>
          <w:rFonts w:ascii="Times New Roman" w:hAnsi="Times New Roman" w:cs="Times New Roman"/>
          <w:color w:val="242424"/>
          <w:sz w:val="30"/>
          <w:szCs w:val="30"/>
          <w:shd w:val="clear" w:color="auto" w:fill="FFFFFF"/>
        </w:rPr>
        <w:t>.</w:t>
      </w:r>
    </w:p>
    <w:p w14:paraId="71AB7D20" w14:textId="089898AA" w:rsidR="004B2438" w:rsidRPr="00475610" w:rsidRDefault="008F0C70" w:rsidP="004B2438">
      <w:pPr>
        <w:spacing w:after="0" w:line="240" w:lineRule="auto"/>
        <w:ind w:firstLine="709"/>
        <w:jc w:val="both"/>
        <w:rPr>
          <w:rStyle w:val="word-wrapper"/>
          <w:rFonts w:ascii="Times New Roman" w:hAnsi="Times New Roman" w:cs="Times New Roman"/>
          <w:b/>
          <w:bCs/>
          <w:sz w:val="30"/>
          <w:szCs w:val="30"/>
          <w:shd w:val="clear" w:color="auto" w:fill="FFFFFF"/>
        </w:rPr>
      </w:pPr>
      <w:r w:rsidRPr="0047422F">
        <w:rPr>
          <w:rStyle w:val="word-wrapper"/>
          <w:rFonts w:ascii="Times New Roman" w:hAnsi="Times New Roman" w:cs="Times New Roman"/>
          <w:b/>
          <w:bCs/>
          <w:sz w:val="30"/>
          <w:szCs w:val="30"/>
          <w:shd w:val="clear" w:color="auto" w:fill="FFFFFF"/>
        </w:rPr>
        <w:lastRenderedPageBreak/>
        <w:t>6</w:t>
      </w:r>
      <w:r w:rsidR="004B2438" w:rsidRPr="0047422F">
        <w:rPr>
          <w:rStyle w:val="word-wrapper"/>
          <w:rFonts w:ascii="Times New Roman" w:hAnsi="Times New Roman" w:cs="Times New Roman"/>
          <w:b/>
          <w:bCs/>
          <w:sz w:val="30"/>
          <w:szCs w:val="30"/>
          <w:shd w:val="clear" w:color="auto" w:fill="FFFFFF"/>
        </w:rPr>
        <w:t>.2. </w:t>
      </w:r>
      <w:r w:rsidR="00F44977" w:rsidRPr="0047422F">
        <w:rPr>
          <w:rStyle w:val="word-wrapper"/>
          <w:rFonts w:ascii="Times New Roman" w:hAnsi="Times New Roman" w:cs="Times New Roman"/>
          <w:b/>
          <w:bCs/>
          <w:sz w:val="30"/>
          <w:szCs w:val="30"/>
          <w:shd w:val="clear" w:color="auto" w:fill="FFFFFF"/>
        </w:rPr>
        <w:t>Профільнае навучанне</w:t>
      </w:r>
      <w:r w:rsidR="00475610">
        <w:rPr>
          <w:rStyle w:val="word-wrapper"/>
          <w:rFonts w:ascii="Times New Roman" w:hAnsi="Times New Roman" w:cs="Times New Roman"/>
          <w:b/>
          <w:bCs/>
          <w:sz w:val="30"/>
          <w:szCs w:val="30"/>
          <w:shd w:val="clear" w:color="auto" w:fill="FFFFFF"/>
        </w:rPr>
        <w:t xml:space="preserve">. </w:t>
      </w:r>
      <w:r w:rsidR="00F44977" w:rsidRPr="0047422F">
        <w:rPr>
          <w:rStyle w:val="word-wrapper"/>
          <w:rFonts w:ascii="Times New Roman" w:hAnsi="Times New Roman" w:cs="Times New Roman"/>
          <w:sz w:val="30"/>
          <w:szCs w:val="30"/>
          <w:shd w:val="clear" w:color="auto" w:fill="FFFFFF"/>
        </w:rPr>
        <w:t>На III ступені агульнай сярэдняй адукацыі</w:t>
      </w:r>
      <w:r w:rsidR="004B2438" w:rsidRPr="0047422F">
        <w:rPr>
          <w:rStyle w:val="word-wrapper"/>
          <w:rFonts w:ascii="Times New Roman" w:hAnsi="Times New Roman" w:cs="Times New Roman"/>
          <w:sz w:val="30"/>
          <w:szCs w:val="30"/>
          <w:shd w:val="clear" w:color="auto" w:fill="FFFFFF"/>
        </w:rPr>
        <w:t xml:space="preserve"> </w:t>
      </w:r>
      <w:r w:rsidR="00F44977" w:rsidRPr="0047422F">
        <w:rPr>
          <w:rStyle w:val="word-wrapper"/>
          <w:rFonts w:ascii="Times New Roman" w:hAnsi="Times New Roman" w:cs="Times New Roman"/>
          <w:sz w:val="30"/>
          <w:szCs w:val="30"/>
          <w:shd w:val="clear" w:color="auto" w:fill="FFFFFF"/>
        </w:rPr>
        <w:t>могуць стварацца</w:t>
      </w:r>
      <w:r w:rsidR="004B2438" w:rsidRPr="0047422F">
        <w:rPr>
          <w:rStyle w:val="word-wrapper"/>
          <w:rFonts w:ascii="Times New Roman" w:hAnsi="Times New Roman" w:cs="Times New Roman"/>
          <w:sz w:val="30"/>
          <w:szCs w:val="30"/>
          <w:shd w:val="clear" w:color="auto" w:fill="FFFFFF"/>
        </w:rPr>
        <w:t xml:space="preserve"> </w:t>
      </w:r>
      <w:r w:rsidR="00F44977" w:rsidRPr="0047422F">
        <w:rPr>
          <w:rStyle w:val="word-wrapper"/>
          <w:rFonts w:ascii="Times New Roman" w:hAnsi="Times New Roman" w:cs="Times New Roman"/>
          <w:sz w:val="30"/>
          <w:szCs w:val="30"/>
          <w:shd w:val="clear" w:color="auto" w:fill="FFFFFF"/>
        </w:rPr>
        <w:t>профільныя класы</w:t>
      </w:r>
      <w:r w:rsidR="004B2438" w:rsidRPr="0047422F">
        <w:rPr>
          <w:rStyle w:val="word-wrapper"/>
          <w:rFonts w:ascii="Times New Roman" w:hAnsi="Times New Roman" w:cs="Times New Roman"/>
          <w:sz w:val="30"/>
          <w:szCs w:val="30"/>
          <w:shd w:val="clear" w:color="auto" w:fill="FFFFFF"/>
        </w:rPr>
        <w:t xml:space="preserve"> (групы) </w:t>
      </w:r>
      <w:r w:rsidR="00F44977" w:rsidRPr="0047422F">
        <w:rPr>
          <w:rStyle w:val="word-wrapper"/>
          <w:rFonts w:ascii="Times New Roman" w:hAnsi="Times New Roman" w:cs="Times New Roman"/>
          <w:sz w:val="30"/>
          <w:szCs w:val="30"/>
          <w:shd w:val="clear" w:color="auto" w:fill="FFFFFF"/>
        </w:rPr>
        <w:t>прафесійнай накіраванасці, у якіх змест профільных вучэбных прадметаў, факультатыўных заняткаў звязаны з пэўным відам прафесійнай дзейнасці</w:t>
      </w:r>
      <w:r w:rsidR="004B2438" w:rsidRPr="0047422F">
        <w:rPr>
          <w:rStyle w:val="word-wrapper"/>
          <w:rFonts w:ascii="Times New Roman" w:hAnsi="Times New Roman" w:cs="Times New Roman"/>
          <w:sz w:val="30"/>
          <w:szCs w:val="30"/>
          <w:shd w:val="clear" w:color="auto" w:fill="FFFFFF"/>
        </w:rPr>
        <w:t>.</w:t>
      </w:r>
    </w:p>
    <w:p w14:paraId="5AEC3679" w14:textId="15A288B7" w:rsidR="004B2438" w:rsidRPr="0047422F" w:rsidRDefault="00AB5E40" w:rsidP="004B2438">
      <w:pPr>
        <w:spacing w:after="0" w:line="240" w:lineRule="auto"/>
        <w:ind w:firstLine="709"/>
        <w:jc w:val="both"/>
        <w:rPr>
          <w:rFonts w:ascii="Times New Roman" w:hAnsi="Times New Roman"/>
          <w:sz w:val="30"/>
          <w:szCs w:val="30"/>
        </w:rPr>
      </w:pPr>
      <w:r w:rsidRPr="00EA0D84">
        <w:rPr>
          <w:rFonts w:ascii="Times New Roman" w:hAnsi="Times New Roman" w:cs="Times New Roman"/>
          <w:bCs/>
          <w:i/>
          <w:sz w:val="30"/>
          <w:szCs w:val="30"/>
        </w:rPr>
        <w:t>Акцэнтуем увагу</w:t>
      </w:r>
      <w:r w:rsidR="004B2438" w:rsidRPr="0047422F">
        <w:rPr>
          <w:rFonts w:ascii="Times New Roman" w:hAnsi="Times New Roman" w:cs="Times New Roman"/>
          <w:sz w:val="30"/>
          <w:szCs w:val="30"/>
        </w:rPr>
        <w:t xml:space="preserve">, </w:t>
      </w:r>
      <w:r w:rsidR="000D4F43" w:rsidRPr="0047422F">
        <w:rPr>
          <w:rFonts w:ascii="Times New Roman" w:hAnsi="Times New Roman" w:cs="Times New Roman"/>
          <w:sz w:val="30"/>
          <w:szCs w:val="30"/>
        </w:rPr>
        <w:t>ш</w:t>
      </w:r>
      <w:r w:rsidR="004B2438" w:rsidRPr="0047422F">
        <w:rPr>
          <w:rFonts w:ascii="Times New Roman" w:hAnsi="Times New Roman" w:cs="Times New Roman"/>
          <w:sz w:val="30"/>
          <w:szCs w:val="30"/>
        </w:rPr>
        <w:t xml:space="preserve">то </w:t>
      </w:r>
      <w:r w:rsidR="000D4F43" w:rsidRPr="0047422F">
        <w:rPr>
          <w:rFonts w:ascii="Times New Roman" w:hAnsi="Times New Roman" w:cs="Times New Roman"/>
          <w:sz w:val="30"/>
          <w:szCs w:val="30"/>
        </w:rPr>
        <w:t>прыём</w:t>
      </w:r>
      <w:r w:rsidR="00741ED0">
        <w:rPr>
          <w:rFonts w:ascii="Times New Roman" w:hAnsi="Times New Roman" w:cs="Times New Roman"/>
          <w:sz w:val="30"/>
          <w:szCs w:val="30"/>
        </w:rPr>
        <w:t xml:space="preserve"> у</w:t>
      </w:r>
      <w:r w:rsidR="000D4F43" w:rsidRPr="0047422F">
        <w:rPr>
          <w:rFonts w:ascii="Times New Roman" w:hAnsi="Times New Roman" w:cs="Times New Roman"/>
          <w:sz w:val="30"/>
          <w:szCs w:val="30"/>
        </w:rPr>
        <w:t xml:space="preserve"> профільныя класы (групы) прафесійнай накіраванасці</w:t>
      </w:r>
      <w:r w:rsidR="004B2438" w:rsidRPr="0047422F">
        <w:rPr>
          <w:rFonts w:ascii="Times New Roman" w:hAnsi="Times New Roman"/>
          <w:sz w:val="30"/>
          <w:szCs w:val="30"/>
        </w:rPr>
        <w:t xml:space="preserve"> </w:t>
      </w:r>
      <w:r w:rsidR="000D4F43" w:rsidRPr="0047422F">
        <w:rPr>
          <w:rFonts w:ascii="Times New Roman" w:hAnsi="Times New Roman"/>
          <w:sz w:val="30"/>
          <w:szCs w:val="30"/>
        </w:rPr>
        <w:t>рэгламентуецца</w:t>
      </w:r>
      <w:r w:rsidR="004B2438" w:rsidRPr="0047422F">
        <w:rPr>
          <w:rFonts w:ascii="Times New Roman" w:hAnsi="Times New Roman"/>
          <w:sz w:val="30"/>
          <w:szCs w:val="30"/>
        </w:rPr>
        <w:t xml:space="preserve"> </w:t>
      </w:r>
      <w:r w:rsidR="000D4F43" w:rsidRPr="0047422F">
        <w:rPr>
          <w:rFonts w:ascii="Times New Roman" w:hAnsi="Times New Roman"/>
          <w:sz w:val="30"/>
          <w:szCs w:val="30"/>
        </w:rPr>
        <w:t>Правіламі прыёму (залічэння) асоб для атрымання агульнай сярэдняй адукацыі ў сярэдніх школах, Правіламі прыёму (залічэння) асоб для атрымання агульнай сярэдняй адукацыі ў гімназіях, зацверджаны</w:t>
      </w:r>
      <w:r w:rsidR="00EF4D02" w:rsidRPr="00B37C16">
        <w:rPr>
          <w:rFonts w:ascii="Times New Roman" w:hAnsi="Times New Roman"/>
          <w:sz w:val="30"/>
          <w:szCs w:val="30"/>
        </w:rPr>
        <w:t>мі</w:t>
      </w:r>
      <w:r w:rsidR="000D4F43" w:rsidRPr="00B37C16">
        <w:rPr>
          <w:rFonts w:ascii="Times New Roman" w:hAnsi="Times New Roman"/>
          <w:sz w:val="30"/>
          <w:szCs w:val="30"/>
        </w:rPr>
        <w:t xml:space="preserve"> </w:t>
      </w:r>
      <w:r w:rsidR="000D4F43" w:rsidRPr="0047422F">
        <w:rPr>
          <w:rFonts w:ascii="Times New Roman" w:hAnsi="Times New Roman"/>
          <w:sz w:val="30"/>
          <w:szCs w:val="30"/>
        </w:rPr>
        <w:t>пастановай Міністэрства адукацыі Рэспублікі Беларусь ад</w:t>
      </w:r>
      <w:r w:rsidR="004B2438" w:rsidRPr="0047422F">
        <w:rPr>
          <w:rFonts w:ascii="Times New Roman" w:hAnsi="Times New Roman"/>
          <w:sz w:val="30"/>
          <w:szCs w:val="30"/>
        </w:rPr>
        <w:t xml:space="preserve"> 17.08.2022 № 269 (</w:t>
      </w:r>
      <w:r w:rsidR="000D4F43" w:rsidRPr="0047422F">
        <w:rPr>
          <w:rFonts w:ascii="Times New Roman" w:hAnsi="Times New Roman"/>
          <w:sz w:val="30"/>
          <w:szCs w:val="30"/>
        </w:rPr>
        <w:t>у</w:t>
      </w:r>
      <w:r w:rsidR="004B2438" w:rsidRPr="0047422F">
        <w:rPr>
          <w:rFonts w:ascii="Times New Roman" w:hAnsi="Times New Roman"/>
          <w:sz w:val="30"/>
          <w:szCs w:val="30"/>
        </w:rPr>
        <w:t xml:space="preserve"> </w:t>
      </w:r>
      <w:r w:rsidR="000D4F43" w:rsidRPr="0047422F">
        <w:rPr>
          <w:rFonts w:ascii="Times New Roman" w:hAnsi="Times New Roman"/>
          <w:sz w:val="30"/>
          <w:szCs w:val="30"/>
        </w:rPr>
        <w:t>рэдакцыі пастаноў Міністэрства адукацыі ад</w:t>
      </w:r>
      <w:r w:rsidR="004B2438" w:rsidRPr="0047422F">
        <w:rPr>
          <w:rFonts w:ascii="Times New Roman" w:hAnsi="Times New Roman"/>
          <w:sz w:val="30"/>
          <w:szCs w:val="30"/>
        </w:rPr>
        <w:t xml:space="preserve"> 05.04.2024 № 39, </w:t>
      </w:r>
      <w:r w:rsidR="000D4F43" w:rsidRPr="0047422F">
        <w:rPr>
          <w:rFonts w:ascii="Times New Roman" w:hAnsi="Times New Roman"/>
          <w:sz w:val="30"/>
          <w:szCs w:val="30"/>
        </w:rPr>
        <w:t>ад</w:t>
      </w:r>
      <w:r w:rsidR="004B2438" w:rsidRPr="0047422F">
        <w:rPr>
          <w:rFonts w:ascii="Times New Roman" w:hAnsi="Times New Roman"/>
          <w:sz w:val="30"/>
          <w:szCs w:val="30"/>
        </w:rPr>
        <w:t xml:space="preserve"> 25.02.2025 </w:t>
      </w:r>
      <w:r w:rsidR="00047BF6" w:rsidRPr="0047422F">
        <w:rPr>
          <w:rFonts w:ascii="Times New Roman" w:hAnsi="Times New Roman"/>
          <w:sz w:val="30"/>
          <w:szCs w:val="30"/>
        </w:rPr>
        <w:t>№</w:t>
      </w:r>
      <w:r w:rsidR="004B2438" w:rsidRPr="0047422F">
        <w:rPr>
          <w:rFonts w:ascii="Times New Roman" w:hAnsi="Times New Roman"/>
          <w:sz w:val="30"/>
          <w:szCs w:val="30"/>
        </w:rPr>
        <w:t xml:space="preserve"> 46).</w:t>
      </w:r>
    </w:p>
    <w:p w14:paraId="32F2B7EB" w14:textId="61D03E9D" w:rsidR="004B2438" w:rsidRPr="002368B1" w:rsidRDefault="007050FC" w:rsidP="004B2438">
      <w:pPr>
        <w:spacing w:after="0" w:line="240" w:lineRule="auto"/>
        <w:ind w:firstLine="709"/>
        <w:jc w:val="both"/>
        <w:rPr>
          <w:rFonts w:ascii="Times New Roman" w:eastAsia="TimesNewRoman" w:hAnsi="Times New Roman" w:cs="Times New Roman"/>
          <w:i/>
          <w:sz w:val="30"/>
          <w:szCs w:val="30"/>
          <w:lang w:eastAsia="ru-RU"/>
        </w:rPr>
      </w:pPr>
      <w:r w:rsidRPr="0047422F">
        <w:rPr>
          <w:rFonts w:ascii="Times New Roman" w:hAnsi="Times New Roman"/>
          <w:sz w:val="30"/>
          <w:szCs w:val="30"/>
        </w:rPr>
        <w:t>Вучэбныя праграмы факультатыўных заняткаў, змест якіх звязаны з пэўным відам прафесійнай дзейнасці, размешчаны на нацыянальным адукацыйным партале</w:t>
      </w:r>
      <w:r w:rsidR="004B2438" w:rsidRPr="0047422F">
        <w:rPr>
          <w:rFonts w:ascii="Times New Roman" w:hAnsi="Times New Roman"/>
          <w:sz w:val="30"/>
          <w:szCs w:val="30"/>
        </w:rPr>
        <w:t xml:space="preserve">: </w:t>
      </w:r>
      <w:hyperlink r:id="rId18" w:history="1">
        <w:r w:rsidR="004B2438" w:rsidRPr="0047422F">
          <w:rPr>
            <w:rStyle w:val="a8"/>
            <w:rFonts w:ascii="Times New Roman" w:hAnsi="Times New Roman" w:cs="Times New Roman"/>
            <w:i/>
            <w:iCs/>
            <w:sz w:val="30"/>
            <w:szCs w:val="30"/>
            <w:shd w:val="clear" w:color="auto" w:fill="FFFFFF"/>
          </w:rPr>
          <w:t>https://adu.by</w:t>
        </w:r>
      </w:hyperlink>
      <w:r w:rsidR="004B2438" w:rsidRPr="0047422F">
        <w:rPr>
          <w:rStyle w:val="word-wrapper"/>
          <w:rFonts w:ascii="Times New Roman" w:hAnsi="Times New Roman" w:cs="Times New Roman"/>
          <w:i/>
          <w:iCs/>
          <w:color w:val="242424"/>
          <w:sz w:val="30"/>
          <w:szCs w:val="30"/>
          <w:shd w:val="clear" w:color="auto" w:fill="FFFFFF"/>
        </w:rPr>
        <w:t xml:space="preserve">/ </w:t>
      </w:r>
      <w:hyperlink r:id="rId19" w:history="1">
        <w:r w:rsidR="004B2438" w:rsidRPr="002368B1">
          <w:rPr>
            <w:rStyle w:val="a8"/>
            <w:rFonts w:ascii="Times New Roman" w:hAnsi="Times New Roman" w:cs="Times New Roman"/>
            <w:i/>
            <w:iCs/>
            <w:sz w:val="30"/>
            <w:szCs w:val="30"/>
            <w:shd w:val="clear" w:color="auto" w:fill="FFFFFF"/>
          </w:rPr>
          <w:t>Г</w:t>
        </w:r>
        <w:r w:rsidRPr="002368B1">
          <w:rPr>
            <w:rStyle w:val="a8"/>
            <w:rFonts w:ascii="Times New Roman" w:hAnsi="Times New Roman" w:cs="Times New Roman"/>
            <w:i/>
            <w:iCs/>
            <w:sz w:val="30"/>
            <w:szCs w:val="30"/>
            <w:shd w:val="clear" w:color="auto" w:fill="FFFFFF"/>
          </w:rPr>
          <w:t>алоўна</w:t>
        </w:r>
        <w:r w:rsidR="004B2438" w:rsidRPr="002368B1">
          <w:rPr>
            <w:rStyle w:val="a8"/>
            <w:rFonts w:ascii="Times New Roman" w:hAnsi="Times New Roman" w:cs="Times New Roman"/>
            <w:i/>
            <w:iCs/>
            <w:sz w:val="30"/>
            <w:szCs w:val="30"/>
            <w:shd w:val="clear" w:color="auto" w:fill="FFFFFF"/>
          </w:rPr>
          <w:t xml:space="preserve">я / </w:t>
        </w:r>
        <w:r w:rsidRPr="002368B1">
          <w:rPr>
            <w:rStyle w:val="a8"/>
            <w:rFonts w:ascii="Times New Roman" w:hAnsi="Times New Roman" w:cs="Times New Roman"/>
            <w:i/>
            <w:iCs/>
            <w:sz w:val="30"/>
            <w:szCs w:val="30"/>
            <w:shd w:val="clear" w:color="auto" w:fill="FFFFFF"/>
          </w:rPr>
          <w:t>Адукацыйны працэс</w:t>
        </w:r>
        <w:r w:rsidR="004B2438" w:rsidRPr="002368B1">
          <w:rPr>
            <w:rStyle w:val="a8"/>
            <w:rFonts w:ascii="Times New Roman" w:hAnsi="Times New Roman" w:cs="Times New Roman"/>
            <w:i/>
            <w:iCs/>
            <w:sz w:val="30"/>
            <w:szCs w:val="30"/>
            <w:shd w:val="clear" w:color="auto" w:fill="FFFFFF"/>
          </w:rPr>
          <w:t xml:space="preserve">. 2025/2026 </w:t>
        </w:r>
        <w:r w:rsidRPr="002368B1">
          <w:rPr>
            <w:rStyle w:val="a8"/>
            <w:rFonts w:ascii="Times New Roman" w:hAnsi="Times New Roman" w:cs="Times New Roman"/>
            <w:i/>
            <w:iCs/>
            <w:sz w:val="30"/>
            <w:szCs w:val="30"/>
            <w:shd w:val="clear" w:color="auto" w:fill="FFFFFF"/>
          </w:rPr>
          <w:t>навучальны</w:t>
        </w:r>
        <w:r w:rsidR="004B2438" w:rsidRPr="002368B1">
          <w:rPr>
            <w:rStyle w:val="a8"/>
            <w:rFonts w:ascii="Times New Roman" w:hAnsi="Times New Roman" w:cs="Times New Roman"/>
            <w:i/>
            <w:iCs/>
            <w:sz w:val="30"/>
            <w:szCs w:val="30"/>
            <w:shd w:val="clear" w:color="auto" w:fill="FFFFFF"/>
          </w:rPr>
          <w:t xml:space="preserve"> год / </w:t>
        </w:r>
        <w:r w:rsidRPr="002368B1">
          <w:rPr>
            <w:rStyle w:val="a8"/>
            <w:rFonts w:ascii="Times New Roman" w:hAnsi="Times New Roman" w:cs="Times New Roman"/>
            <w:i/>
            <w:iCs/>
            <w:sz w:val="30"/>
            <w:szCs w:val="30"/>
            <w:shd w:val="clear" w:color="auto" w:fill="FFFFFF"/>
          </w:rPr>
          <w:t>Агульная сярэдняя адукацыя</w:t>
        </w:r>
        <w:r w:rsidR="004B2438" w:rsidRPr="002368B1">
          <w:rPr>
            <w:rStyle w:val="a8"/>
            <w:rFonts w:ascii="Times New Roman" w:hAnsi="Times New Roman" w:cs="Times New Roman"/>
            <w:i/>
            <w:iCs/>
            <w:sz w:val="30"/>
            <w:szCs w:val="30"/>
            <w:shd w:val="clear" w:color="auto" w:fill="FFFFFF"/>
          </w:rPr>
          <w:t xml:space="preserve"> / </w:t>
        </w:r>
        <w:r w:rsidRPr="002368B1">
          <w:rPr>
            <w:rStyle w:val="a8"/>
            <w:rFonts w:ascii="Times New Roman" w:hAnsi="Times New Roman" w:cs="Times New Roman"/>
            <w:i/>
            <w:iCs/>
            <w:sz w:val="30"/>
            <w:szCs w:val="30"/>
            <w:shd w:val="clear" w:color="auto" w:fill="FFFFFF"/>
          </w:rPr>
          <w:t>Вучэбныя праграмы факультатыўных заняткаў прафесійнай накіраванасці</w:t>
        </w:r>
      </w:hyperlink>
      <w:r w:rsidR="004B2438" w:rsidRPr="002368B1">
        <w:rPr>
          <w:rFonts w:ascii="Times New Roman" w:eastAsia="TimesNewRoman" w:hAnsi="Times New Roman" w:cs="Times New Roman"/>
          <w:i/>
          <w:sz w:val="30"/>
          <w:szCs w:val="30"/>
          <w:lang w:eastAsia="ru-RU"/>
        </w:rPr>
        <w:t>.</w:t>
      </w:r>
      <w:r w:rsidRPr="002368B1">
        <w:rPr>
          <w:rFonts w:ascii="Times New Roman" w:eastAsia="TimesNewRoman" w:hAnsi="Times New Roman" w:cs="Times New Roman"/>
          <w:i/>
          <w:sz w:val="30"/>
          <w:szCs w:val="30"/>
          <w:lang w:eastAsia="ru-RU"/>
        </w:rPr>
        <w:t xml:space="preserve"> </w:t>
      </w:r>
    </w:p>
    <w:p w14:paraId="248684CB" w14:textId="30F8D320" w:rsidR="004B2438" w:rsidRPr="0047422F" w:rsidRDefault="00E12D22" w:rsidP="004B2438">
      <w:pPr>
        <w:pStyle w:val="ConsPlusNonformat"/>
        <w:ind w:firstLine="709"/>
        <w:jc w:val="both"/>
        <w:rPr>
          <w:rFonts w:ascii="Times New Roman" w:hAnsi="Times New Roman" w:cs="Times New Roman"/>
          <w:sz w:val="30"/>
          <w:szCs w:val="30"/>
          <w:lang w:val="be-BY"/>
        </w:rPr>
      </w:pPr>
      <w:r w:rsidRPr="00EA0D84">
        <w:rPr>
          <w:rFonts w:ascii="Times New Roman" w:hAnsi="Times New Roman" w:cs="Times New Roman"/>
          <w:i/>
          <w:sz w:val="30"/>
          <w:szCs w:val="30"/>
          <w:lang w:val="be-BY"/>
        </w:rPr>
        <w:t>Звяртаем увагу</w:t>
      </w:r>
      <w:r w:rsidR="004B2438" w:rsidRPr="0047422F">
        <w:rPr>
          <w:rFonts w:ascii="Times New Roman" w:hAnsi="Times New Roman" w:cs="Times New Roman"/>
          <w:sz w:val="30"/>
          <w:szCs w:val="30"/>
          <w:lang w:val="be-BY"/>
        </w:rPr>
        <w:t xml:space="preserve">, </w:t>
      </w:r>
      <w:r w:rsidRPr="0047422F">
        <w:rPr>
          <w:rFonts w:ascii="Times New Roman" w:hAnsi="Times New Roman" w:cs="Times New Roman"/>
          <w:sz w:val="30"/>
          <w:szCs w:val="30"/>
          <w:lang w:val="be-BY"/>
        </w:rPr>
        <w:t>ш</w:t>
      </w:r>
      <w:r w:rsidR="004B2438" w:rsidRPr="0047422F">
        <w:rPr>
          <w:rFonts w:ascii="Times New Roman" w:hAnsi="Times New Roman" w:cs="Times New Roman"/>
          <w:sz w:val="30"/>
          <w:szCs w:val="30"/>
          <w:lang w:val="be-BY"/>
        </w:rPr>
        <w:t xml:space="preserve">то </w:t>
      </w:r>
      <w:r w:rsidR="00EF4D02" w:rsidRPr="00B37C16">
        <w:rPr>
          <w:rFonts w:ascii="Times New Roman" w:hAnsi="Times New Roman" w:cs="Times New Roman"/>
          <w:sz w:val="30"/>
          <w:szCs w:val="30"/>
          <w:lang w:val="be-BY"/>
        </w:rPr>
        <w:t>з</w:t>
      </w:r>
      <w:r w:rsidR="00331021" w:rsidRPr="00B37C16">
        <w:rPr>
          <w:rFonts w:ascii="Times New Roman" w:hAnsi="Times New Roman" w:cs="Times New Roman"/>
          <w:sz w:val="30"/>
          <w:szCs w:val="30"/>
          <w:lang w:val="be-BY"/>
        </w:rPr>
        <w:t xml:space="preserve"> мэта</w:t>
      </w:r>
      <w:r w:rsidR="00EF4D02" w:rsidRPr="00B37C16">
        <w:rPr>
          <w:rFonts w:ascii="Times New Roman" w:hAnsi="Times New Roman" w:cs="Times New Roman"/>
          <w:sz w:val="30"/>
          <w:szCs w:val="30"/>
          <w:lang w:val="be-BY"/>
        </w:rPr>
        <w:t>й</w:t>
      </w:r>
      <w:r w:rsidR="00331021" w:rsidRPr="00B37C16">
        <w:rPr>
          <w:rFonts w:ascii="Times New Roman" w:hAnsi="Times New Roman" w:cs="Times New Roman"/>
          <w:sz w:val="30"/>
          <w:szCs w:val="30"/>
          <w:lang w:val="be-BY"/>
        </w:rPr>
        <w:t xml:space="preserve"> павышэння якасці прафарыентацыйных мерапрыемстваў у профільных </w:t>
      </w:r>
      <w:r w:rsidR="00331021" w:rsidRPr="0047422F">
        <w:rPr>
          <w:rFonts w:ascii="Times New Roman" w:hAnsi="Times New Roman" w:cs="Times New Roman"/>
          <w:sz w:val="30"/>
          <w:szCs w:val="30"/>
          <w:lang w:val="be-BY"/>
        </w:rPr>
        <w:t>класах прафесійнай накіраванасці неабходна забяспечыць замацаванне за</w:t>
      </w:r>
      <w:r w:rsidR="004B2438" w:rsidRPr="0047422F">
        <w:rPr>
          <w:rFonts w:ascii="Times New Roman" w:hAnsi="Times New Roman" w:cs="Times New Roman"/>
          <w:sz w:val="30"/>
          <w:szCs w:val="30"/>
          <w:lang w:val="be-BY"/>
        </w:rPr>
        <w:t xml:space="preserve"> У</w:t>
      </w:r>
      <w:r w:rsidR="00193436" w:rsidRPr="0047422F">
        <w:rPr>
          <w:rFonts w:ascii="Times New Roman" w:hAnsi="Times New Roman" w:cs="Times New Roman"/>
          <w:sz w:val="30"/>
          <w:szCs w:val="30"/>
          <w:lang w:val="be-BY"/>
        </w:rPr>
        <w:t>А</w:t>
      </w:r>
      <w:r w:rsidR="004B2438" w:rsidRPr="0047422F">
        <w:rPr>
          <w:rFonts w:ascii="Times New Roman" w:hAnsi="Times New Roman" w:cs="Times New Roman"/>
          <w:sz w:val="30"/>
          <w:szCs w:val="30"/>
          <w:lang w:val="be-BY"/>
        </w:rPr>
        <w:t>С</w:t>
      </w:r>
      <w:r w:rsidR="00193436" w:rsidRPr="0047422F">
        <w:rPr>
          <w:rFonts w:ascii="Times New Roman" w:hAnsi="Times New Roman" w:cs="Times New Roman"/>
          <w:sz w:val="30"/>
          <w:szCs w:val="30"/>
          <w:lang w:val="be-BY"/>
        </w:rPr>
        <w:t>А</w:t>
      </w:r>
      <w:r w:rsidR="004B2438" w:rsidRPr="0047422F">
        <w:rPr>
          <w:rFonts w:ascii="Times New Roman" w:hAnsi="Times New Roman" w:cs="Times New Roman"/>
          <w:sz w:val="30"/>
          <w:szCs w:val="30"/>
          <w:lang w:val="be-BY"/>
        </w:rPr>
        <w:t xml:space="preserve">, </w:t>
      </w:r>
      <w:r w:rsidR="00193436" w:rsidRPr="0047422F">
        <w:rPr>
          <w:rFonts w:ascii="Times New Roman" w:hAnsi="Times New Roman" w:cs="Times New Roman"/>
          <w:sz w:val="30"/>
          <w:szCs w:val="30"/>
          <w:lang w:val="be-BY"/>
        </w:rPr>
        <w:t>у якіх функцыянуюць такія класы, рэгіянальных устаноў вышэйшай адукацыі, прамысловых прадпрыемстваў, арганізацый аграпрамысловага комплексу</w:t>
      </w:r>
      <w:r w:rsidR="004B2438" w:rsidRPr="0047422F">
        <w:rPr>
          <w:rFonts w:ascii="Times New Roman" w:hAnsi="Times New Roman" w:cs="Times New Roman"/>
          <w:sz w:val="30"/>
          <w:szCs w:val="30"/>
          <w:lang w:val="be-BY"/>
        </w:rPr>
        <w:t xml:space="preserve"> (АПК). </w:t>
      </w:r>
      <w:r w:rsidR="00193436" w:rsidRPr="0047422F">
        <w:rPr>
          <w:rFonts w:ascii="Times New Roman" w:hAnsi="Times New Roman" w:cs="Times New Roman"/>
          <w:sz w:val="30"/>
          <w:szCs w:val="30"/>
          <w:lang w:val="be-BY"/>
        </w:rPr>
        <w:t>Праграмамі ўзаемадзеяння павінна быць прадугледжана правядзенне заняткаў на базе ўстаноў вышэйшай адукацыі, наведванне ўстаноў вышэйшай адукацыі, прамысловых прадпрыемстваў, арганізацый</w:t>
      </w:r>
      <w:r w:rsidR="004B2438" w:rsidRPr="0047422F">
        <w:rPr>
          <w:rFonts w:ascii="Times New Roman" w:hAnsi="Times New Roman" w:cs="Times New Roman"/>
          <w:sz w:val="30"/>
          <w:szCs w:val="30"/>
          <w:lang w:val="be-BY"/>
        </w:rPr>
        <w:t xml:space="preserve"> АПК </w:t>
      </w:r>
      <w:r w:rsidR="00085B53" w:rsidRPr="0047422F">
        <w:rPr>
          <w:rFonts w:ascii="Times New Roman" w:hAnsi="Times New Roman" w:cs="Times New Roman"/>
          <w:sz w:val="30"/>
          <w:szCs w:val="30"/>
          <w:lang w:val="be-BY"/>
        </w:rPr>
        <w:t xml:space="preserve">у </w:t>
      </w:r>
      <w:r w:rsidR="00EF4D02" w:rsidRPr="00B37C16">
        <w:rPr>
          <w:rFonts w:ascii="Times New Roman" w:hAnsi="Times New Roman" w:cs="Times New Roman"/>
          <w:sz w:val="30"/>
          <w:szCs w:val="30"/>
          <w:lang w:val="be-BY"/>
        </w:rPr>
        <w:t>межах</w:t>
      </w:r>
      <w:r w:rsidR="00085B53" w:rsidRPr="00B37C16">
        <w:rPr>
          <w:rFonts w:ascii="Times New Roman" w:hAnsi="Times New Roman" w:cs="Times New Roman"/>
          <w:sz w:val="30"/>
          <w:szCs w:val="30"/>
          <w:lang w:val="be-BY"/>
        </w:rPr>
        <w:t xml:space="preserve"> м</w:t>
      </w:r>
      <w:r w:rsidR="00085B53" w:rsidRPr="0047422F">
        <w:rPr>
          <w:rFonts w:ascii="Times New Roman" w:hAnsi="Times New Roman" w:cs="Times New Roman"/>
          <w:sz w:val="30"/>
          <w:szCs w:val="30"/>
          <w:lang w:val="be-BY"/>
        </w:rPr>
        <w:t>ерапрыемстваў шостага школьнага дня</w:t>
      </w:r>
      <w:r w:rsidR="004B2438" w:rsidRPr="0047422F">
        <w:rPr>
          <w:rFonts w:ascii="Times New Roman" w:hAnsi="Times New Roman" w:cs="Times New Roman"/>
          <w:sz w:val="30"/>
          <w:szCs w:val="30"/>
          <w:lang w:val="be-BY"/>
        </w:rPr>
        <w:t xml:space="preserve"> (4-я субота месяца).</w:t>
      </w:r>
      <w:r w:rsidR="007050FC" w:rsidRPr="0047422F">
        <w:rPr>
          <w:rFonts w:ascii="Times New Roman" w:hAnsi="Times New Roman" w:cs="Times New Roman"/>
          <w:sz w:val="30"/>
          <w:szCs w:val="30"/>
          <w:lang w:val="be-BY"/>
        </w:rPr>
        <w:t xml:space="preserve"> </w:t>
      </w:r>
      <w:r w:rsidRPr="0047422F">
        <w:rPr>
          <w:rFonts w:ascii="Times New Roman" w:hAnsi="Times New Roman" w:cs="Times New Roman"/>
          <w:sz w:val="30"/>
          <w:szCs w:val="30"/>
          <w:lang w:val="be-BY"/>
        </w:rPr>
        <w:t xml:space="preserve"> </w:t>
      </w:r>
    </w:p>
    <w:p w14:paraId="57A13217" w14:textId="33AB59E6" w:rsidR="004B2438" w:rsidRPr="0047422F" w:rsidRDefault="00085B53" w:rsidP="004B2438">
      <w:pPr>
        <w:pStyle w:val="a4"/>
        <w:ind w:firstLine="709"/>
        <w:jc w:val="both"/>
        <w:rPr>
          <w:rFonts w:ascii="Times New Roman" w:hAnsi="Times New Roman" w:cs="Times New Roman"/>
          <w:sz w:val="28"/>
          <w:szCs w:val="28"/>
        </w:rPr>
      </w:pPr>
      <w:r w:rsidRPr="0047422F">
        <w:rPr>
          <w:rFonts w:ascii="Times New Roman" w:hAnsi="Times New Roman" w:cs="Times New Roman"/>
          <w:sz w:val="30"/>
          <w:szCs w:val="30"/>
        </w:rPr>
        <w:t>Пастановай Савета Міністраў Рэспублікі Беларусь ад</w:t>
      </w:r>
      <w:r w:rsidR="006E72E2">
        <w:rPr>
          <w:rFonts w:ascii="Times New Roman" w:hAnsi="Times New Roman" w:cs="Times New Roman"/>
          <w:sz w:val="30"/>
          <w:szCs w:val="30"/>
        </w:rPr>
        <w:t> </w:t>
      </w:r>
      <w:r w:rsidR="004B2438" w:rsidRPr="0047422F">
        <w:rPr>
          <w:rFonts w:ascii="Times New Roman" w:hAnsi="Times New Roman" w:cs="Times New Roman"/>
          <w:sz w:val="30"/>
          <w:szCs w:val="30"/>
        </w:rPr>
        <w:t>21.03.2024</w:t>
      </w:r>
      <w:r w:rsidR="006E72E2">
        <w:rPr>
          <w:rFonts w:ascii="Times New Roman" w:hAnsi="Times New Roman" w:cs="Times New Roman"/>
          <w:sz w:val="30"/>
          <w:szCs w:val="30"/>
        </w:rPr>
        <w:t xml:space="preserve"> </w:t>
      </w:r>
      <w:r w:rsidR="004B2438" w:rsidRPr="0047422F">
        <w:rPr>
          <w:rFonts w:ascii="Times New Roman" w:hAnsi="Times New Roman" w:cs="Times New Roman"/>
          <w:sz w:val="30"/>
          <w:szCs w:val="30"/>
        </w:rPr>
        <w:t xml:space="preserve">№ 197 </w:t>
      </w:r>
      <w:r w:rsidRPr="0047422F">
        <w:rPr>
          <w:rFonts w:ascii="Times New Roman" w:hAnsi="Times New Roman" w:cs="Times New Roman"/>
          <w:sz w:val="30"/>
          <w:szCs w:val="30"/>
        </w:rPr>
        <w:t>устаноўлены пералік прафесій, на якія выпускнікі класаў (груп) педагагічнай, аграрнай, ваенна-патрыятычнай, спартыўна-педагагічнай, інжынернай накіраванасці могуць паступаць без уступных іспытаў</w:t>
      </w:r>
      <w:r w:rsidR="004B2438" w:rsidRPr="0047422F">
        <w:rPr>
          <w:rFonts w:ascii="Times New Roman" w:hAnsi="Times New Roman" w:cs="Times New Roman"/>
          <w:sz w:val="28"/>
          <w:szCs w:val="28"/>
        </w:rPr>
        <w:t>.</w:t>
      </w:r>
      <w:r w:rsidRPr="0047422F">
        <w:rPr>
          <w:rFonts w:ascii="Times New Roman" w:hAnsi="Times New Roman" w:cs="Times New Roman"/>
          <w:sz w:val="28"/>
          <w:szCs w:val="28"/>
        </w:rPr>
        <w:t xml:space="preserve"> </w:t>
      </w:r>
    </w:p>
    <w:p w14:paraId="7C572494" w14:textId="59567ED8" w:rsidR="004B2438" w:rsidRPr="00475610" w:rsidRDefault="008F0C70" w:rsidP="004B2438">
      <w:pPr>
        <w:spacing w:after="0" w:line="240" w:lineRule="auto"/>
        <w:ind w:firstLine="709"/>
        <w:jc w:val="both"/>
        <w:rPr>
          <w:rStyle w:val="word-wrapper"/>
          <w:rFonts w:ascii="Times New Roman" w:hAnsi="Times New Roman" w:cs="Times New Roman"/>
          <w:b/>
          <w:bCs/>
          <w:color w:val="242424"/>
          <w:sz w:val="30"/>
          <w:szCs w:val="30"/>
          <w:shd w:val="clear" w:color="auto" w:fill="FFFFFF"/>
        </w:rPr>
      </w:pPr>
      <w:r w:rsidRPr="0047422F">
        <w:rPr>
          <w:rStyle w:val="word-wrapper"/>
          <w:rFonts w:ascii="Times New Roman" w:hAnsi="Times New Roman" w:cs="Times New Roman"/>
          <w:b/>
          <w:bCs/>
          <w:color w:val="242424"/>
          <w:sz w:val="30"/>
          <w:szCs w:val="30"/>
          <w:shd w:val="clear" w:color="auto" w:fill="FFFFFF"/>
        </w:rPr>
        <w:t>6</w:t>
      </w:r>
      <w:r w:rsidR="004B2438" w:rsidRPr="0047422F">
        <w:rPr>
          <w:rStyle w:val="word-wrapper"/>
          <w:rFonts w:ascii="Times New Roman" w:hAnsi="Times New Roman" w:cs="Times New Roman"/>
          <w:b/>
          <w:bCs/>
          <w:color w:val="242424"/>
          <w:sz w:val="30"/>
          <w:szCs w:val="30"/>
          <w:shd w:val="clear" w:color="auto" w:fill="FFFFFF"/>
        </w:rPr>
        <w:t>.3. </w:t>
      </w:r>
      <w:r w:rsidR="00B27924" w:rsidRPr="0047422F">
        <w:rPr>
          <w:rStyle w:val="word-wrapper"/>
          <w:rFonts w:ascii="Times New Roman" w:hAnsi="Times New Roman" w:cs="Times New Roman"/>
          <w:b/>
          <w:bCs/>
          <w:color w:val="242424"/>
          <w:sz w:val="30"/>
          <w:szCs w:val="30"/>
          <w:shd w:val="clear" w:color="auto" w:fill="FFFFFF"/>
        </w:rPr>
        <w:t>Прафесійная падрыхтоўка</w:t>
      </w:r>
      <w:r w:rsidR="00475610">
        <w:rPr>
          <w:rStyle w:val="word-wrapper"/>
          <w:rFonts w:ascii="Times New Roman" w:hAnsi="Times New Roman" w:cs="Times New Roman"/>
          <w:b/>
          <w:bCs/>
          <w:color w:val="242424"/>
          <w:sz w:val="30"/>
          <w:szCs w:val="30"/>
          <w:shd w:val="clear" w:color="auto" w:fill="FFFFFF"/>
        </w:rPr>
        <w:t xml:space="preserve">. </w:t>
      </w:r>
      <w:r w:rsidR="00AD42D0" w:rsidRPr="0047422F">
        <w:rPr>
          <w:rStyle w:val="word-wrapper"/>
          <w:rFonts w:ascii="Times New Roman" w:hAnsi="Times New Roman" w:cs="Times New Roman"/>
          <w:color w:val="242424"/>
          <w:sz w:val="30"/>
          <w:szCs w:val="30"/>
          <w:shd w:val="clear" w:color="auto" w:fill="FFFFFF"/>
        </w:rPr>
        <w:t xml:space="preserve">Арганізацыя адукацыйнага працэсу ў X–XI базавых класах пры навучанні па адукацыйнай праграме прафесійнай падрыхтоўкі рабочых (служачых) у </w:t>
      </w:r>
      <w:r w:rsidR="00EF4D02" w:rsidRPr="00B37C16">
        <w:rPr>
          <w:rStyle w:val="word-wrapper"/>
          <w:rFonts w:ascii="Times New Roman" w:hAnsi="Times New Roman" w:cs="Times New Roman"/>
          <w:sz w:val="30"/>
          <w:szCs w:val="30"/>
          <w:shd w:val="clear" w:color="auto" w:fill="FFFFFF"/>
        </w:rPr>
        <w:t>межах</w:t>
      </w:r>
      <w:r w:rsidR="00AD42D0" w:rsidRPr="00B37C16">
        <w:rPr>
          <w:rStyle w:val="word-wrapper"/>
          <w:rFonts w:ascii="Times New Roman" w:hAnsi="Times New Roman" w:cs="Times New Roman"/>
          <w:sz w:val="30"/>
          <w:szCs w:val="30"/>
          <w:shd w:val="clear" w:color="auto" w:fill="FFFFFF"/>
        </w:rPr>
        <w:t xml:space="preserve"> вучэбнага </w:t>
      </w:r>
      <w:r w:rsidR="00AD42D0" w:rsidRPr="0047422F">
        <w:rPr>
          <w:rStyle w:val="word-wrapper"/>
          <w:rFonts w:ascii="Times New Roman" w:hAnsi="Times New Roman" w:cs="Times New Roman"/>
          <w:color w:val="242424"/>
          <w:sz w:val="30"/>
          <w:szCs w:val="30"/>
          <w:shd w:val="clear" w:color="auto" w:fill="FFFFFF"/>
        </w:rPr>
        <w:t>прадмета «Працоўнае навучанне» ў</w:t>
      </w:r>
      <w:r w:rsidR="004B2438" w:rsidRPr="0047422F">
        <w:rPr>
          <w:rStyle w:val="word-wrapper"/>
          <w:rFonts w:ascii="Times New Roman" w:hAnsi="Times New Roman" w:cs="Times New Roman"/>
          <w:color w:val="242424"/>
          <w:sz w:val="30"/>
          <w:szCs w:val="30"/>
          <w:shd w:val="clear" w:color="auto" w:fill="FFFFFF"/>
        </w:rPr>
        <w:t xml:space="preserve"> 2025/2026 </w:t>
      </w:r>
      <w:r w:rsidR="00AD42D0" w:rsidRPr="0047422F">
        <w:rPr>
          <w:rStyle w:val="word-wrapper"/>
          <w:rFonts w:ascii="Times New Roman" w:hAnsi="Times New Roman" w:cs="Times New Roman"/>
          <w:color w:val="242424"/>
          <w:sz w:val="30"/>
          <w:szCs w:val="30"/>
          <w:shd w:val="clear" w:color="auto" w:fill="FFFFFF"/>
        </w:rPr>
        <w:t>навучальным годзе рэгулюецца загадам Міністра адукацыі Рэспублікі Беларусь ад</w:t>
      </w:r>
      <w:r w:rsidR="004B2438" w:rsidRPr="0047422F">
        <w:rPr>
          <w:rStyle w:val="word-wrapper"/>
          <w:rFonts w:ascii="Times New Roman" w:hAnsi="Times New Roman" w:cs="Times New Roman"/>
          <w:sz w:val="30"/>
          <w:szCs w:val="30"/>
          <w:shd w:val="clear" w:color="auto" w:fill="FFFFFF"/>
        </w:rPr>
        <w:t xml:space="preserve"> 15 </w:t>
      </w:r>
      <w:r w:rsidR="00AD42D0" w:rsidRPr="0047422F">
        <w:rPr>
          <w:rStyle w:val="word-wrapper"/>
          <w:rFonts w:ascii="Times New Roman" w:hAnsi="Times New Roman" w:cs="Times New Roman"/>
          <w:sz w:val="30"/>
          <w:szCs w:val="30"/>
          <w:shd w:val="clear" w:color="auto" w:fill="FFFFFF"/>
        </w:rPr>
        <w:t>красавіка</w:t>
      </w:r>
      <w:r w:rsidR="004B2438" w:rsidRPr="0047422F">
        <w:rPr>
          <w:rStyle w:val="word-wrapper"/>
          <w:rFonts w:ascii="Times New Roman" w:hAnsi="Times New Roman" w:cs="Times New Roman"/>
          <w:sz w:val="30"/>
          <w:szCs w:val="30"/>
          <w:shd w:val="clear" w:color="auto" w:fill="FFFFFF"/>
        </w:rPr>
        <w:t xml:space="preserve"> 2025</w:t>
      </w:r>
      <w:r w:rsidR="001A1791" w:rsidRPr="0047422F">
        <w:rPr>
          <w:rStyle w:val="word-wrapper"/>
          <w:rFonts w:ascii="Times New Roman" w:hAnsi="Times New Roman" w:cs="Times New Roman"/>
          <w:sz w:val="30"/>
          <w:szCs w:val="30"/>
          <w:shd w:val="clear" w:color="auto" w:fill="FFFFFF"/>
        </w:rPr>
        <w:t> </w:t>
      </w:r>
      <w:r w:rsidR="004B2438" w:rsidRPr="0047422F">
        <w:rPr>
          <w:rStyle w:val="word-wrapper"/>
          <w:rFonts w:ascii="Times New Roman" w:hAnsi="Times New Roman" w:cs="Times New Roman"/>
          <w:sz w:val="30"/>
          <w:szCs w:val="30"/>
          <w:shd w:val="clear" w:color="auto" w:fill="FFFFFF"/>
        </w:rPr>
        <w:t xml:space="preserve">г. № 170 </w:t>
      </w:r>
      <w:r w:rsidR="004B2438" w:rsidRPr="0047422F">
        <w:rPr>
          <w:rFonts w:ascii="Times New Roman" w:hAnsi="Times New Roman" w:cs="Times New Roman"/>
          <w:sz w:val="30"/>
          <w:szCs w:val="30"/>
          <w:shd w:val="clear" w:color="auto" w:fill="FFFFFF"/>
        </w:rPr>
        <w:t>(</w:t>
      </w:r>
      <w:r w:rsidR="00AD42D0" w:rsidRPr="0047422F">
        <w:rPr>
          <w:rFonts w:ascii="Times New Roman" w:hAnsi="Times New Roman" w:cs="Times New Roman"/>
          <w:sz w:val="30"/>
          <w:szCs w:val="30"/>
          <w:shd w:val="clear" w:color="auto" w:fill="FFFFFF"/>
        </w:rPr>
        <w:t>у рэдакцыі загада</w:t>
      </w:r>
      <w:r w:rsidR="004B2438" w:rsidRPr="0047422F">
        <w:rPr>
          <w:rFonts w:ascii="Times New Roman" w:hAnsi="Times New Roman" w:cs="Times New Roman"/>
          <w:sz w:val="30"/>
          <w:szCs w:val="30"/>
          <w:shd w:val="clear" w:color="auto" w:fill="FFFFFF"/>
        </w:rPr>
        <w:t xml:space="preserve"> </w:t>
      </w:r>
      <w:r w:rsidR="00AD42D0" w:rsidRPr="0047422F">
        <w:rPr>
          <w:rFonts w:ascii="Times New Roman" w:hAnsi="Times New Roman" w:cs="Times New Roman"/>
          <w:sz w:val="30"/>
          <w:szCs w:val="30"/>
          <w:shd w:val="clear" w:color="auto" w:fill="FFFFFF"/>
        </w:rPr>
        <w:t>Міністра адукацыі</w:t>
      </w:r>
      <w:r w:rsidR="004B2438" w:rsidRPr="0047422F">
        <w:rPr>
          <w:rFonts w:ascii="Times New Roman" w:hAnsi="Times New Roman" w:cs="Times New Roman"/>
          <w:sz w:val="30"/>
          <w:szCs w:val="30"/>
          <w:shd w:val="clear" w:color="auto" w:fill="FFFFFF"/>
        </w:rPr>
        <w:t xml:space="preserve"> </w:t>
      </w:r>
      <w:r w:rsidR="00AD42D0" w:rsidRPr="0047422F">
        <w:rPr>
          <w:rFonts w:ascii="Times New Roman" w:hAnsi="Times New Roman" w:cs="Times New Roman"/>
          <w:sz w:val="30"/>
          <w:szCs w:val="30"/>
          <w:shd w:val="clear" w:color="auto" w:fill="FFFFFF"/>
        </w:rPr>
        <w:t>ад</w:t>
      </w:r>
      <w:r w:rsidR="004B2438" w:rsidRPr="0047422F">
        <w:rPr>
          <w:rFonts w:ascii="Times New Roman" w:hAnsi="Times New Roman" w:cs="Times New Roman"/>
          <w:sz w:val="30"/>
          <w:szCs w:val="30"/>
          <w:shd w:val="clear" w:color="auto" w:fill="FFFFFF"/>
        </w:rPr>
        <w:t xml:space="preserve"> 07.05.2025 №</w:t>
      </w:r>
      <w:r w:rsidR="00475610">
        <w:rPr>
          <w:rFonts w:ascii="Times New Roman" w:hAnsi="Times New Roman" w:cs="Times New Roman"/>
          <w:sz w:val="30"/>
          <w:szCs w:val="30"/>
          <w:shd w:val="clear" w:color="auto" w:fill="FFFFFF"/>
        </w:rPr>
        <w:t xml:space="preserve"> </w:t>
      </w:r>
      <w:r w:rsidR="004B2438" w:rsidRPr="0047422F">
        <w:rPr>
          <w:rFonts w:ascii="Times New Roman" w:hAnsi="Times New Roman" w:cs="Times New Roman"/>
          <w:sz w:val="30"/>
          <w:szCs w:val="30"/>
          <w:shd w:val="clear" w:color="auto" w:fill="FFFFFF"/>
        </w:rPr>
        <w:t>211)</w:t>
      </w:r>
      <w:r w:rsidR="004B2438" w:rsidRPr="0047422F">
        <w:rPr>
          <w:rStyle w:val="word-wrapper"/>
          <w:rFonts w:ascii="Times New Roman" w:hAnsi="Times New Roman" w:cs="Times New Roman"/>
          <w:sz w:val="30"/>
          <w:szCs w:val="30"/>
          <w:shd w:val="clear" w:color="auto" w:fill="FFFFFF"/>
        </w:rPr>
        <w:t xml:space="preserve"> «</w:t>
      </w:r>
      <w:r w:rsidR="00AD42D0" w:rsidRPr="0047422F">
        <w:rPr>
          <w:rStyle w:val="word-wrapper"/>
          <w:rFonts w:ascii="Times New Roman" w:hAnsi="Times New Roman" w:cs="Times New Roman"/>
          <w:sz w:val="30"/>
          <w:szCs w:val="30"/>
          <w:shd w:val="clear" w:color="auto" w:fill="FFFFFF"/>
        </w:rPr>
        <w:t>Аб арганізацыі адукацыйнага працэсу па праграме прафесійнай падрыхтоўкі рабочых (служачых) у X (XI)–XI (XII) класах устаноў агульнай сярэдняй і спецыяльнай адукацыі</w:t>
      </w:r>
      <w:r w:rsidR="004B2438" w:rsidRPr="0047422F">
        <w:rPr>
          <w:rStyle w:val="word-wrapper"/>
          <w:rFonts w:ascii="Times New Roman" w:hAnsi="Times New Roman" w:cs="Times New Roman"/>
          <w:sz w:val="30"/>
          <w:szCs w:val="30"/>
          <w:shd w:val="clear" w:color="auto" w:fill="FFFFFF"/>
        </w:rPr>
        <w:t>».</w:t>
      </w:r>
    </w:p>
    <w:p w14:paraId="36233741" w14:textId="12505526" w:rsidR="004B2438" w:rsidRPr="0047422F" w:rsidRDefault="00AD42D0" w:rsidP="004B2438">
      <w:pPr>
        <w:spacing w:after="0" w:line="240" w:lineRule="auto"/>
        <w:ind w:firstLine="709"/>
        <w:jc w:val="both"/>
        <w:rPr>
          <w:rStyle w:val="word-wrapper"/>
          <w:rFonts w:ascii="Times New Roman" w:hAnsi="Times New Roman" w:cs="Times New Roman"/>
          <w:i/>
          <w:iCs/>
          <w:color w:val="242424"/>
          <w:sz w:val="30"/>
          <w:szCs w:val="30"/>
          <w:shd w:val="clear" w:color="auto" w:fill="FFFFFF"/>
        </w:rPr>
      </w:pPr>
      <w:r w:rsidRPr="0047422F">
        <w:rPr>
          <w:rStyle w:val="word-wrapper"/>
          <w:rFonts w:ascii="Times New Roman" w:hAnsi="Times New Roman" w:cs="Times New Roman"/>
          <w:color w:val="242424"/>
          <w:sz w:val="30"/>
          <w:szCs w:val="30"/>
          <w:shd w:val="clear" w:color="auto" w:fill="FFFFFF"/>
        </w:rPr>
        <w:t xml:space="preserve">Комплексную метадычную падтрымку ўсім удзельнікам адукацыйнага працэсу пры навучанні вучняў X–XI базавых класаў па адукацыйнай праграме прафесійнай падрыхтоўкі рабочых (служачых) у </w:t>
      </w:r>
      <w:r w:rsidR="00EF4D02" w:rsidRPr="00B37C16">
        <w:rPr>
          <w:rStyle w:val="word-wrapper"/>
          <w:rFonts w:ascii="Times New Roman" w:hAnsi="Times New Roman" w:cs="Times New Roman"/>
          <w:sz w:val="30"/>
          <w:szCs w:val="30"/>
          <w:shd w:val="clear" w:color="auto" w:fill="FFFFFF"/>
        </w:rPr>
        <w:t>межах</w:t>
      </w:r>
      <w:r w:rsidRPr="00B37C16">
        <w:rPr>
          <w:rStyle w:val="word-wrapper"/>
          <w:rFonts w:ascii="Times New Roman" w:hAnsi="Times New Roman" w:cs="Times New Roman"/>
          <w:sz w:val="30"/>
          <w:szCs w:val="30"/>
          <w:shd w:val="clear" w:color="auto" w:fill="FFFFFF"/>
        </w:rPr>
        <w:t xml:space="preserve"> </w:t>
      </w:r>
      <w:r w:rsidRPr="0047422F">
        <w:rPr>
          <w:rStyle w:val="word-wrapper"/>
          <w:rFonts w:ascii="Times New Roman" w:hAnsi="Times New Roman" w:cs="Times New Roman"/>
          <w:color w:val="242424"/>
          <w:sz w:val="30"/>
          <w:szCs w:val="30"/>
          <w:shd w:val="clear" w:color="auto" w:fill="FFFFFF"/>
        </w:rPr>
        <w:t xml:space="preserve">вучэбнага прадмета «Працоўнае навучанне» забяспечвае ўстанова </w:t>
      </w:r>
      <w:r w:rsidRPr="0047422F">
        <w:rPr>
          <w:rStyle w:val="word-wrapper"/>
          <w:rFonts w:ascii="Times New Roman" w:hAnsi="Times New Roman" w:cs="Times New Roman"/>
          <w:color w:val="242424"/>
          <w:sz w:val="30"/>
          <w:szCs w:val="30"/>
          <w:shd w:val="clear" w:color="auto" w:fill="FFFFFF"/>
        </w:rPr>
        <w:lastRenderedPageBreak/>
        <w:t>адукацыі «Рэспубліканскі інстытут прафесійнай адукацыі»</w:t>
      </w:r>
      <w:r w:rsidR="004B2438" w:rsidRPr="0047422F">
        <w:rPr>
          <w:rStyle w:val="word-wrapper"/>
          <w:rFonts w:ascii="Times New Roman" w:hAnsi="Times New Roman" w:cs="Times New Roman"/>
          <w:color w:val="242424"/>
          <w:sz w:val="30"/>
          <w:szCs w:val="30"/>
          <w:shd w:val="clear" w:color="auto" w:fill="FFFFFF"/>
        </w:rPr>
        <w:t xml:space="preserve"> </w:t>
      </w:r>
      <w:r w:rsidRPr="0047422F">
        <w:rPr>
          <w:rStyle w:val="word-wrapper"/>
          <w:rFonts w:ascii="Times New Roman" w:hAnsi="Times New Roman" w:cs="Times New Roman"/>
          <w:i/>
          <w:iCs/>
          <w:sz w:val="30"/>
          <w:szCs w:val="30"/>
          <w:shd w:val="clear" w:color="auto" w:fill="FFFFFF"/>
        </w:rPr>
        <w:t>(</w:t>
      </w:r>
      <w:hyperlink r:id="rId20" w:history="1">
        <w:r w:rsidRPr="0047422F">
          <w:rPr>
            <w:rStyle w:val="a8"/>
            <w:rFonts w:ascii="Times New Roman" w:hAnsi="Times New Roman" w:cs="Times New Roman"/>
            <w:i/>
            <w:iCs/>
            <w:color w:val="0070C0"/>
            <w:sz w:val="30"/>
            <w:szCs w:val="30"/>
            <w:shd w:val="clear" w:color="auto" w:fill="FFFFFF"/>
          </w:rPr>
          <w:t>http://ripo.by</w:t>
        </w:r>
      </w:hyperlink>
      <w:r w:rsidRPr="0047422F">
        <w:rPr>
          <w:rStyle w:val="word-wrapper"/>
          <w:rFonts w:ascii="Times New Roman" w:hAnsi="Times New Roman" w:cs="Times New Roman"/>
          <w:i/>
          <w:iCs/>
          <w:color w:val="0070C0"/>
          <w:sz w:val="30"/>
          <w:szCs w:val="30"/>
          <w:shd w:val="clear" w:color="auto" w:fill="FFFFFF"/>
        </w:rPr>
        <w:t xml:space="preserve">/ </w:t>
      </w:r>
      <w:hyperlink r:id="rId21" w:history="1">
        <w:r w:rsidRPr="0047422F">
          <w:rPr>
            <w:rStyle w:val="a8"/>
            <w:rFonts w:ascii="Times New Roman" w:hAnsi="Times New Roman" w:cs="Times New Roman"/>
            <w:i/>
            <w:iCs/>
            <w:color w:val="0070C0"/>
            <w:sz w:val="30"/>
            <w:szCs w:val="30"/>
            <w:shd w:val="clear" w:color="auto" w:fill="FFFFFF"/>
          </w:rPr>
          <w:t>Галоўная / Дапрафесійная і прафесійная падрыхтоўка школьнікаў</w:t>
        </w:r>
      </w:hyperlink>
      <w:r w:rsidRPr="0047422F">
        <w:rPr>
          <w:rStyle w:val="word-wrapper"/>
          <w:rFonts w:ascii="Times New Roman" w:hAnsi="Times New Roman" w:cs="Times New Roman"/>
          <w:i/>
          <w:iCs/>
          <w:sz w:val="30"/>
          <w:szCs w:val="30"/>
          <w:shd w:val="clear" w:color="auto" w:fill="FFFFFF"/>
        </w:rPr>
        <w:t>)</w:t>
      </w:r>
      <w:r w:rsidR="004B2438" w:rsidRPr="0047422F">
        <w:rPr>
          <w:rStyle w:val="word-wrapper"/>
          <w:rFonts w:ascii="Times New Roman" w:hAnsi="Times New Roman" w:cs="Times New Roman"/>
          <w:i/>
          <w:iCs/>
          <w:color w:val="0070C0"/>
          <w:sz w:val="30"/>
          <w:szCs w:val="30"/>
          <w:shd w:val="clear" w:color="auto" w:fill="FFFFFF"/>
        </w:rPr>
        <w:t>.</w:t>
      </w:r>
      <w:r w:rsidRPr="0047422F">
        <w:rPr>
          <w:rStyle w:val="word-wrapper"/>
          <w:rFonts w:ascii="Times New Roman" w:hAnsi="Times New Roman" w:cs="Times New Roman"/>
          <w:i/>
          <w:iCs/>
          <w:color w:val="0070C0"/>
          <w:sz w:val="30"/>
          <w:szCs w:val="30"/>
          <w:shd w:val="clear" w:color="auto" w:fill="FFFFFF"/>
        </w:rPr>
        <w:t xml:space="preserve"> </w:t>
      </w:r>
    </w:p>
    <w:p w14:paraId="5D85481C" w14:textId="28DB87A2" w:rsidR="00C20FAE" w:rsidRPr="0047422F" w:rsidRDefault="00C52ADB" w:rsidP="0017027A">
      <w:pPr>
        <w:widowControl w:val="0"/>
        <w:spacing w:before="120" w:after="120" w:line="240" w:lineRule="auto"/>
        <w:ind w:right="-284"/>
        <w:jc w:val="center"/>
        <w:rPr>
          <w:rFonts w:ascii="Times New Roman" w:hAnsi="Times New Roman" w:cs="Times New Roman"/>
          <w:b/>
          <w:bCs/>
          <w:sz w:val="30"/>
          <w:szCs w:val="30"/>
        </w:rPr>
      </w:pPr>
      <w:r w:rsidRPr="0047422F">
        <w:rPr>
          <w:rFonts w:ascii="Times New Roman" w:hAnsi="Times New Roman" w:cs="Times New Roman"/>
          <w:b/>
          <w:bCs/>
          <w:sz w:val="30"/>
          <w:szCs w:val="30"/>
        </w:rPr>
        <w:t xml:space="preserve">АКТУАЛЬНЫЯ МЕТАДЫ НАВУЧАННЯ І ВЫХАВАННЯ, </w:t>
      </w:r>
      <w:r w:rsidR="00E43385" w:rsidRPr="0047422F">
        <w:rPr>
          <w:rFonts w:ascii="Times New Roman" w:hAnsi="Times New Roman" w:cs="Times New Roman"/>
          <w:b/>
          <w:bCs/>
          <w:sz w:val="30"/>
          <w:szCs w:val="30"/>
        </w:rPr>
        <w:br/>
      </w:r>
      <w:r w:rsidRPr="0047422F">
        <w:rPr>
          <w:rFonts w:ascii="Times New Roman" w:hAnsi="Times New Roman" w:cs="Times New Roman"/>
          <w:b/>
          <w:bCs/>
          <w:sz w:val="30"/>
          <w:szCs w:val="30"/>
        </w:rPr>
        <w:t>ФОРМЫ АРГАНІЗАЦЫІ АДУКАЦЫЙНАГА ПРАЦЭСУ</w:t>
      </w:r>
    </w:p>
    <w:p w14:paraId="59E6CED6" w14:textId="142C4A17" w:rsidR="00FB77B5" w:rsidRPr="0047422F" w:rsidRDefault="008F0C70" w:rsidP="00FB77B5">
      <w:pPr>
        <w:spacing w:after="0" w:line="240" w:lineRule="auto"/>
        <w:ind w:firstLine="709"/>
        <w:contextualSpacing/>
        <w:jc w:val="both"/>
        <w:rPr>
          <w:rFonts w:ascii="Times New Roman" w:hAnsi="Times New Roman" w:cs="Times New Roman"/>
          <w:sz w:val="30"/>
          <w:szCs w:val="30"/>
        </w:rPr>
      </w:pPr>
      <w:bookmarkStart w:id="5" w:name="_Hlk166242135"/>
      <w:r w:rsidRPr="0047422F">
        <w:rPr>
          <w:rFonts w:ascii="Times New Roman" w:hAnsi="Times New Roman" w:cs="Times New Roman"/>
          <w:b/>
          <w:bCs/>
          <w:sz w:val="30"/>
          <w:szCs w:val="30"/>
        </w:rPr>
        <w:t>7</w:t>
      </w:r>
      <w:r w:rsidR="00FB77B5" w:rsidRPr="0047422F">
        <w:rPr>
          <w:rFonts w:ascii="Times New Roman" w:hAnsi="Times New Roman" w:cs="Times New Roman"/>
          <w:b/>
          <w:bCs/>
          <w:sz w:val="30"/>
          <w:szCs w:val="30"/>
        </w:rPr>
        <w:t>. </w:t>
      </w:r>
      <w:r w:rsidR="003F4CCF" w:rsidRPr="0047422F">
        <w:rPr>
          <w:rFonts w:ascii="Times New Roman" w:hAnsi="Times New Roman" w:cs="Times New Roman"/>
          <w:b/>
          <w:bCs/>
          <w:sz w:val="30"/>
          <w:szCs w:val="30"/>
        </w:rPr>
        <w:t>Рэалізацыя выхаваўчага патэнцыялу вучэбных прадметаў</w:t>
      </w:r>
      <w:r w:rsidR="00FB77B5" w:rsidRPr="0047422F">
        <w:rPr>
          <w:rFonts w:ascii="Times New Roman" w:hAnsi="Times New Roman" w:cs="Times New Roman"/>
          <w:b/>
          <w:bCs/>
          <w:sz w:val="30"/>
          <w:szCs w:val="30"/>
        </w:rPr>
        <w:t>.</w:t>
      </w:r>
      <w:r w:rsidR="00FB77B5" w:rsidRPr="0047422F">
        <w:rPr>
          <w:rFonts w:ascii="Times New Roman" w:hAnsi="Times New Roman" w:cs="Times New Roman"/>
          <w:sz w:val="30"/>
          <w:szCs w:val="30"/>
        </w:rPr>
        <w:t xml:space="preserve"> </w:t>
      </w:r>
    </w:p>
    <w:p w14:paraId="0699C1BC" w14:textId="40021A39" w:rsidR="00FB77B5" w:rsidRPr="0047422F" w:rsidRDefault="006C4A95" w:rsidP="00FB77B5">
      <w:pPr>
        <w:spacing w:after="0" w:line="240" w:lineRule="auto"/>
        <w:ind w:firstLine="709"/>
        <w:contextualSpacing/>
        <w:jc w:val="both"/>
        <w:rPr>
          <w:rFonts w:ascii="Times New Roman" w:hAnsi="Times New Roman" w:cs="Times New Roman"/>
          <w:sz w:val="30"/>
          <w:szCs w:val="30"/>
        </w:rPr>
      </w:pPr>
      <w:r w:rsidRPr="00C13433">
        <w:rPr>
          <w:rFonts w:ascii="Times New Roman" w:hAnsi="Times New Roman" w:cs="Times New Roman"/>
          <w:i/>
          <w:sz w:val="30"/>
          <w:szCs w:val="30"/>
        </w:rPr>
        <w:t>Звяртаем увагу</w:t>
      </w:r>
      <w:r w:rsidR="00FB77B5" w:rsidRPr="0047422F">
        <w:rPr>
          <w:rFonts w:ascii="Times New Roman" w:hAnsi="Times New Roman" w:cs="Times New Roman"/>
          <w:sz w:val="30"/>
          <w:szCs w:val="30"/>
        </w:rPr>
        <w:t xml:space="preserve">, </w:t>
      </w:r>
      <w:r w:rsidRPr="0047422F">
        <w:rPr>
          <w:rFonts w:ascii="Times New Roman" w:hAnsi="Times New Roman" w:cs="Times New Roman"/>
          <w:sz w:val="30"/>
          <w:szCs w:val="30"/>
        </w:rPr>
        <w:t>ш</w:t>
      </w:r>
      <w:r w:rsidR="00FB77B5" w:rsidRPr="0047422F">
        <w:rPr>
          <w:rFonts w:ascii="Times New Roman" w:hAnsi="Times New Roman" w:cs="Times New Roman"/>
          <w:sz w:val="30"/>
          <w:szCs w:val="30"/>
        </w:rPr>
        <w:t xml:space="preserve">то </w:t>
      </w:r>
      <w:r w:rsidRPr="0047422F">
        <w:rPr>
          <w:rFonts w:ascii="Times New Roman" w:hAnsi="Times New Roman" w:cs="Times New Roman"/>
          <w:sz w:val="30"/>
          <w:szCs w:val="30"/>
        </w:rPr>
        <w:t>Дырэктывай Прэзідэнта Рэспублікі Беларусь ад</w:t>
      </w:r>
      <w:r w:rsidR="003C2D0C">
        <w:rPr>
          <w:rFonts w:ascii="Times New Roman" w:hAnsi="Times New Roman" w:cs="Times New Roman"/>
          <w:sz w:val="30"/>
          <w:szCs w:val="30"/>
          <w:lang w:val="ru-RU"/>
        </w:rPr>
        <w:t> </w:t>
      </w:r>
      <w:r w:rsidR="00FB77B5" w:rsidRPr="0047422F">
        <w:rPr>
          <w:rFonts w:ascii="Times New Roman" w:hAnsi="Times New Roman" w:cs="Times New Roman"/>
          <w:sz w:val="30"/>
          <w:szCs w:val="30"/>
        </w:rPr>
        <w:t xml:space="preserve">09.04.2025 </w:t>
      </w:r>
      <w:r w:rsidR="00475610" w:rsidRPr="0047422F">
        <w:rPr>
          <w:rFonts w:ascii="Times New Roman" w:hAnsi="Times New Roman" w:cs="Times New Roman"/>
          <w:sz w:val="30"/>
          <w:szCs w:val="30"/>
        </w:rPr>
        <w:t xml:space="preserve">№ 12 </w:t>
      </w:r>
      <w:r w:rsidR="00FB77B5" w:rsidRPr="0047422F">
        <w:rPr>
          <w:rFonts w:ascii="Times New Roman" w:hAnsi="Times New Roman" w:cs="Times New Roman"/>
          <w:sz w:val="30"/>
          <w:szCs w:val="30"/>
        </w:rPr>
        <w:t>«</w:t>
      </w:r>
      <w:r w:rsidRPr="0047422F">
        <w:rPr>
          <w:rFonts w:ascii="Times New Roman" w:hAnsi="Times New Roman" w:cs="Times New Roman"/>
          <w:sz w:val="30"/>
          <w:szCs w:val="30"/>
        </w:rPr>
        <w:t>Аб</w:t>
      </w:r>
      <w:r w:rsidR="00FB77B5" w:rsidRPr="0047422F">
        <w:rPr>
          <w:rFonts w:ascii="Times New Roman" w:hAnsi="Times New Roman" w:cs="Times New Roman"/>
          <w:sz w:val="30"/>
          <w:szCs w:val="30"/>
        </w:rPr>
        <w:t xml:space="preserve"> </w:t>
      </w:r>
      <w:r w:rsidRPr="0047422F">
        <w:rPr>
          <w:rFonts w:ascii="Times New Roman" w:hAnsi="Times New Roman" w:cs="Times New Roman"/>
          <w:sz w:val="30"/>
          <w:szCs w:val="30"/>
        </w:rPr>
        <w:t>рэалізацыі асноў ідэалогіі беларускай дзяржавы</w:t>
      </w:r>
      <w:r w:rsidR="00FB77B5" w:rsidRPr="0047422F">
        <w:rPr>
          <w:rFonts w:ascii="Times New Roman" w:hAnsi="Times New Roman" w:cs="Times New Roman"/>
          <w:sz w:val="30"/>
          <w:szCs w:val="30"/>
        </w:rPr>
        <w:t xml:space="preserve">» </w:t>
      </w:r>
      <w:r w:rsidR="00704463" w:rsidRPr="0047422F">
        <w:rPr>
          <w:rFonts w:ascii="Times New Roman" w:hAnsi="Times New Roman" w:cs="Times New Roman"/>
          <w:sz w:val="30"/>
          <w:szCs w:val="30"/>
        </w:rPr>
        <w:t>зацверджаны асновы ідэалогіі беларускай дзяржавы. Адукацыя вызначана адной з прыярытэтных сфер, у якіх ідэалагічная работа знаходзіцца пад асаблівым кантролем дзяржавы</w:t>
      </w:r>
      <w:r w:rsidR="00E577A8">
        <w:rPr>
          <w:rFonts w:ascii="Times New Roman" w:hAnsi="Times New Roman" w:cs="Times New Roman"/>
          <w:sz w:val="30"/>
          <w:szCs w:val="30"/>
        </w:rPr>
        <w:t>.</w:t>
      </w:r>
    </w:p>
    <w:p w14:paraId="53AA028B" w14:textId="1301F497" w:rsidR="00FB77B5" w:rsidRPr="0047422F" w:rsidRDefault="00704463" w:rsidP="00FB77B5">
      <w:pPr>
        <w:spacing w:after="0" w:line="240" w:lineRule="auto"/>
        <w:ind w:firstLine="709"/>
        <w:contextualSpacing/>
        <w:jc w:val="both"/>
        <w:rPr>
          <w:rFonts w:ascii="Times New Roman" w:hAnsi="Times New Roman" w:cs="Times New Roman"/>
          <w:sz w:val="30"/>
          <w:szCs w:val="30"/>
        </w:rPr>
      </w:pPr>
      <w:r w:rsidRPr="0047422F">
        <w:rPr>
          <w:rFonts w:ascii="Times New Roman" w:hAnsi="Times New Roman" w:cs="Times New Roman"/>
          <w:sz w:val="30"/>
          <w:szCs w:val="30"/>
        </w:rPr>
        <w:t>Рэалізацыя ў адукацыйным працэсе выхаваўчага патэнцыялу вучэбных прадметаў павінна быць накіравана на вырашэнне асноўных задач ідэалагічнай работы, сярод якіх</w:t>
      </w:r>
      <w:r w:rsidR="00FB77B5" w:rsidRPr="0047422F">
        <w:rPr>
          <w:rFonts w:ascii="Times New Roman" w:hAnsi="Times New Roman" w:cs="Times New Roman"/>
          <w:sz w:val="30"/>
          <w:szCs w:val="30"/>
        </w:rPr>
        <w:t xml:space="preserve"> – </w:t>
      </w:r>
      <w:r w:rsidRPr="0047422F">
        <w:rPr>
          <w:rFonts w:ascii="Times New Roman" w:hAnsi="Times New Roman" w:cs="Times New Roman"/>
          <w:sz w:val="30"/>
          <w:szCs w:val="30"/>
        </w:rPr>
        <w:t>прапаганда дасягненняў Рэспублікі</w:t>
      </w:r>
      <w:r w:rsidR="00FB77B5" w:rsidRPr="0047422F">
        <w:rPr>
          <w:rFonts w:ascii="Times New Roman" w:hAnsi="Times New Roman" w:cs="Times New Roman"/>
          <w:sz w:val="30"/>
          <w:szCs w:val="30"/>
        </w:rPr>
        <w:t xml:space="preserve"> Беларусь, </w:t>
      </w:r>
      <w:r w:rsidRPr="0047422F">
        <w:rPr>
          <w:rFonts w:ascii="Times New Roman" w:hAnsi="Times New Roman" w:cs="Times New Roman"/>
          <w:sz w:val="30"/>
          <w:szCs w:val="30"/>
        </w:rPr>
        <w:t>выхаванне патрыятызму, гатоўнасці абараняць інтарэсы дзяржавы, яе канстытуцыйны лад і тэрытарыяльную цэласнасць; стымуляванне актыўнага ўдзелу ў захаванні гістарычнай памяці і нацыянальных каштоўнасцей; павышэнне прававой, палітычнай, асабістай культуры і сацыяльнай адказнасці; выхаванне маральна-псіхалагічных якасцей, якія матывуюць на рашэнне задач паспяховага развіцця краіны</w:t>
      </w:r>
      <w:r w:rsidR="00FB77B5" w:rsidRPr="0047422F">
        <w:rPr>
          <w:rFonts w:ascii="Times New Roman" w:hAnsi="Times New Roman" w:cs="Times New Roman"/>
          <w:sz w:val="30"/>
          <w:szCs w:val="30"/>
        </w:rPr>
        <w:t>.</w:t>
      </w:r>
    </w:p>
    <w:p w14:paraId="3C305FA5" w14:textId="59E6BB78" w:rsidR="00FB77B5" w:rsidRPr="0047422F" w:rsidRDefault="00704463" w:rsidP="00FB77B5">
      <w:pPr>
        <w:spacing w:after="0" w:line="240" w:lineRule="auto"/>
        <w:ind w:firstLine="709"/>
        <w:contextualSpacing/>
        <w:jc w:val="both"/>
        <w:rPr>
          <w:rFonts w:ascii="Times New Roman" w:hAnsi="Times New Roman" w:cs="Times New Roman"/>
          <w:sz w:val="30"/>
          <w:szCs w:val="30"/>
        </w:rPr>
      </w:pPr>
      <w:r w:rsidRPr="0047422F">
        <w:rPr>
          <w:rFonts w:ascii="Times New Roman" w:hAnsi="Times New Roman" w:cs="Times New Roman"/>
          <w:sz w:val="30"/>
          <w:szCs w:val="30"/>
        </w:rPr>
        <w:t xml:space="preserve">Пры фармулёўцы выхаваўчых задач </w:t>
      </w:r>
      <w:r w:rsidR="00C40498" w:rsidRPr="0047422F">
        <w:rPr>
          <w:rFonts w:ascii="Times New Roman" w:hAnsi="Times New Roman" w:cs="Times New Roman"/>
          <w:sz w:val="30"/>
          <w:szCs w:val="30"/>
        </w:rPr>
        <w:t>вучэбных</w:t>
      </w:r>
      <w:r w:rsidRPr="0047422F">
        <w:rPr>
          <w:rFonts w:ascii="Times New Roman" w:hAnsi="Times New Roman" w:cs="Times New Roman"/>
          <w:sz w:val="30"/>
          <w:szCs w:val="30"/>
        </w:rPr>
        <w:t xml:space="preserve"> занятк</w:t>
      </w:r>
      <w:r w:rsidR="00C40498" w:rsidRPr="0047422F">
        <w:rPr>
          <w:rFonts w:ascii="Times New Roman" w:hAnsi="Times New Roman" w:cs="Times New Roman"/>
          <w:sz w:val="30"/>
          <w:szCs w:val="30"/>
        </w:rPr>
        <w:t>аў</w:t>
      </w:r>
      <w:r w:rsidRPr="0047422F">
        <w:rPr>
          <w:rFonts w:ascii="Times New Roman" w:hAnsi="Times New Roman" w:cs="Times New Roman"/>
          <w:sz w:val="30"/>
          <w:szCs w:val="30"/>
        </w:rPr>
        <w:t xml:space="preserve"> варта арыентавацца на асобасныя адукацыйныя вынікі, адлюстраваныя ў адукацыйных стандартах і </w:t>
      </w:r>
      <w:r w:rsidRPr="00B37C16">
        <w:rPr>
          <w:rFonts w:ascii="Times New Roman" w:hAnsi="Times New Roman" w:cs="Times New Roman"/>
          <w:sz w:val="30"/>
          <w:szCs w:val="30"/>
        </w:rPr>
        <w:t>вуч</w:t>
      </w:r>
      <w:r w:rsidR="001B2C86" w:rsidRPr="00B37C16">
        <w:rPr>
          <w:rFonts w:ascii="Times New Roman" w:hAnsi="Times New Roman" w:cs="Times New Roman"/>
          <w:sz w:val="30"/>
          <w:szCs w:val="30"/>
        </w:rPr>
        <w:t>эб</w:t>
      </w:r>
      <w:r w:rsidRPr="00B37C16">
        <w:rPr>
          <w:rFonts w:ascii="Times New Roman" w:hAnsi="Times New Roman" w:cs="Times New Roman"/>
          <w:sz w:val="30"/>
          <w:szCs w:val="30"/>
        </w:rPr>
        <w:t>ных праграмах па вучэбным прадмеце</w:t>
      </w:r>
      <w:r w:rsidR="00FB77B5" w:rsidRPr="00B37C16">
        <w:rPr>
          <w:rFonts w:ascii="Times New Roman" w:hAnsi="Times New Roman" w:cs="Times New Roman"/>
          <w:sz w:val="30"/>
          <w:szCs w:val="30"/>
        </w:rPr>
        <w:t xml:space="preserve">. </w:t>
      </w:r>
      <w:r w:rsidR="00C40498" w:rsidRPr="00B37C16">
        <w:rPr>
          <w:rFonts w:ascii="Times New Roman" w:hAnsi="Times New Roman" w:cs="Times New Roman"/>
          <w:sz w:val="30"/>
          <w:szCs w:val="30"/>
        </w:rPr>
        <w:t xml:space="preserve">Звяртаем увагу, што рэалізацыя выхаваўчага </w:t>
      </w:r>
      <w:r w:rsidR="00C40498" w:rsidRPr="0047422F">
        <w:rPr>
          <w:rFonts w:ascii="Times New Roman" w:hAnsi="Times New Roman" w:cs="Times New Roman"/>
          <w:sz w:val="30"/>
          <w:szCs w:val="30"/>
        </w:rPr>
        <w:t>патэнцыялу вучэбнага прадмета павінна ажыццяўляцца на кожных вучэбных занятках і знаходзіць адлюстраванне ў змесце вучэбнага матэрыялу (заданнях, задачах, прыкладах, ілюстрацыйным і іншым матэрыяле)</w:t>
      </w:r>
      <w:r w:rsidR="00FB77B5" w:rsidRPr="0047422F">
        <w:rPr>
          <w:rFonts w:ascii="Times New Roman" w:hAnsi="Times New Roman" w:cs="Times New Roman"/>
          <w:sz w:val="30"/>
          <w:szCs w:val="30"/>
        </w:rPr>
        <w:t xml:space="preserve">. Так, </w:t>
      </w:r>
      <w:r w:rsidR="00C40498" w:rsidRPr="0047422F">
        <w:rPr>
          <w:rFonts w:ascii="Times New Roman" w:hAnsi="Times New Roman" w:cs="Times New Roman"/>
          <w:sz w:val="30"/>
          <w:szCs w:val="30"/>
        </w:rPr>
        <w:t>варта знаходзіць магчымасці для ўключэння ў адукацыйны працэс па вучэбным прадмеце</w:t>
      </w:r>
      <w:r w:rsidR="00FB77B5" w:rsidRPr="0047422F">
        <w:rPr>
          <w:rFonts w:ascii="Times New Roman" w:hAnsi="Times New Roman" w:cs="Times New Roman"/>
          <w:sz w:val="30"/>
          <w:szCs w:val="30"/>
        </w:rPr>
        <w:t xml:space="preserve"> </w:t>
      </w:r>
      <w:r w:rsidR="00C40498" w:rsidRPr="00475610">
        <w:rPr>
          <w:rFonts w:ascii="Times New Roman" w:hAnsi="Times New Roman" w:cs="Times New Roman"/>
          <w:b/>
          <w:iCs/>
          <w:sz w:val="30"/>
          <w:szCs w:val="30"/>
        </w:rPr>
        <w:t>нацыянальнага кампанента і гістарычнага кантэнту</w:t>
      </w:r>
      <w:r w:rsidR="00FB77B5" w:rsidRPr="00475610">
        <w:rPr>
          <w:rFonts w:ascii="Times New Roman" w:hAnsi="Times New Roman" w:cs="Times New Roman"/>
          <w:b/>
          <w:sz w:val="30"/>
          <w:szCs w:val="30"/>
        </w:rPr>
        <w:t>:</w:t>
      </w:r>
      <w:r w:rsidR="00FB77B5" w:rsidRPr="0047422F">
        <w:rPr>
          <w:rFonts w:ascii="Times New Roman" w:hAnsi="Times New Roman" w:cs="Times New Roman"/>
          <w:sz w:val="30"/>
          <w:szCs w:val="30"/>
        </w:rPr>
        <w:t xml:space="preserve"> </w:t>
      </w:r>
      <w:r w:rsidR="0091458B" w:rsidRPr="0047422F">
        <w:rPr>
          <w:rFonts w:ascii="Times New Roman" w:hAnsi="Times New Roman" w:cs="Times New Roman"/>
          <w:sz w:val="30"/>
          <w:szCs w:val="30"/>
        </w:rPr>
        <w:t>культурна-гістарычных даведак, інфармацыі, як</w:t>
      </w:r>
      <w:r w:rsidR="00C01B7A" w:rsidRPr="0047422F">
        <w:rPr>
          <w:rFonts w:ascii="Times New Roman" w:hAnsi="Times New Roman" w:cs="Times New Roman"/>
          <w:sz w:val="30"/>
          <w:szCs w:val="30"/>
        </w:rPr>
        <w:t>і</w:t>
      </w:r>
      <w:r w:rsidR="0091458B" w:rsidRPr="0047422F">
        <w:rPr>
          <w:rFonts w:ascii="Times New Roman" w:hAnsi="Times New Roman" w:cs="Times New Roman"/>
          <w:sz w:val="30"/>
          <w:szCs w:val="30"/>
        </w:rPr>
        <w:t>я дэманструюць уклад беларускіх навукоўцаў, дзеячаў мастацтва, культуры, спорту і інш. у развіццё нашай краіны і сусветнай цывілізацыі; фактаў пра беларускую эканоміку, сацыяльную сферу, навуку і культуру, якія падкрэсліваюць дасягненні краіны і яе патэнцыял</w:t>
      </w:r>
      <w:r w:rsidR="00FB77B5" w:rsidRPr="0047422F">
        <w:rPr>
          <w:rFonts w:ascii="Times New Roman" w:hAnsi="Times New Roman" w:cs="Times New Roman"/>
          <w:sz w:val="30"/>
          <w:szCs w:val="30"/>
        </w:rPr>
        <w:t>.</w:t>
      </w:r>
    </w:p>
    <w:p w14:paraId="26D20BEB" w14:textId="3066ED6C" w:rsidR="00FB77B5" w:rsidRPr="0047422F" w:rsidRDefault="0031509E" w:rsidP="00FB77B5">
      <w:pPr>
        <w:spacing w:after="0" w:line="240" w:lineRule="auto"/>
        <w:ind w:firstLine="709"/>
        <w:contextualSpacing/>
        <w:jc w:val="both"/>
        <w:rPr>
          <w:rFonts w:ascii="Times New Roman" w:hAnsi="Times New Roman" w:cs="Times New Roman"/>
          <w:sz w:val="30"/>
          <w:szCs w:val="30"/>
        </w:rPr>
      </w:pPr>
      <w:r w:rsidRPr="0047422F">
        <w:rPr>
          <w:rFonts w:ascii="Times New Roman" w:hAnsi="Times New Roman" w:cs="Times New Roman"/>
          <w:sz w:val="30"/>
          <w:szCs w:val="30"/>
        </w:rPr>
        <w:t>Для выхавання гарманічнай асобы неабходна актывізаваць</w:t>
      </w:r>
      <w:r w:rsidR="00FB77B5" w:rsidRPr="0047422F">
        <w:rPr>
          <w:rFonts w:ascii="Times New Roman" w:hAnsi="Times New Roman" w:cs="Times New Roman"/>
          <w:sz w:val="30"/>
          <w:szCs w:val="30"/>
        </w:rPr>
        <w:t xml:space="preserve"> </w:t>
      </w:r>
      <w:r w:rsidRPr="0027401F">
        <w:rPr>
          <w:rFonts w:ascii="Times New Roman" w:hAnsi="Times New Roman" w:cs="Times New Roman"/>
          <w:b/>
          <w:iCs/>
          <w:sz w:val="30"/>
          <w:szCs w:val="30"/>
        </w:rPr>
        <w:t>эмацыянальную сферу вучняў</w:t>
      </w:r>
      <w:r w:rsidR="00FB77B5" w:rsidRPr="0047422F">
        <w:rPr>
          <w:rFonts w:ascii="Times New Roman" w:hAnsi="Times New Roman" w:cs="Times New Roman"/>
          <w:sz w:val="30"/>
          <w:szCs w:val="30"/>
        </w:rPr>
        <w:t xml:space="preserve">. </w:t>
      </w:r>
      <w:r w:rsidRPr="0047422F">
        <w:rPr>
          <w:rFonts w:ascii="Times New Roman" w:hAnsi="Times New Roman" w:cs="Times New Roman"/>
          <w:sz w:val="30"/>
          <w:szCs w:val="30"/>
        </w:rPr>
        <w:t>Выкарыстанне артэфактаў культурнай спадчыны, мастацкіх твораў, яркіх вобразаў выклікае эстэтычны водгук, вучыць суперажываць, спрыяе ўзбагачэнню духоўнага свету, фарміруе ў вучняў імкненне да стварэння і гонар за Радзіму. Натхняюць гісторыі поспеху і мужнасці, стойкасці і адданасці, любові і дабрыні, увасобленыя ў мастацкіх творах, фарміруюць імкненне да стваральнага ўдзелу ў жыцці краіны і ўвасабленню ўласных творчых ідэй</w:t>
      </w:r>
      <w:r w:rsidR="00FB77B5" w:rsidRPr="0047422F">
        <w:rPr>
          <w:rFonts w:ascii="Times New Roman" w:hAnsi="Times New Roman" w:cs="Times New Roman"/>
          <w:sz w:val="30"/>
          <w:szCs w:val="30"/>
        </w:rPr>
        <w:t>.</w:t>
      </w:r>
    </w:p>
    <w:p w14:paraId="631FFB14" w14:textId="76997BA7" w:rsidR="00FB77B5" w:rsidRPr="003C2D0C" w:rsidRDefault="0031509E" w:rsidP="00FB77B5">
      <w:pPr>
        <w:spacing w:after="0" w:line="240" w:lineRule="auto"/>
        <w:ind w:firstLine="709"/>
        <w:contextualSpacing/>
        <w:jc w:val="both"/>
        <w:rPr>
          <w:rFonts w:ascii="Times New Roman" w:hAnsi="Times New Roman" w:cs="Times New Roman"/>
          <w:i/>
          <w:iCs/>
          <w:sz w:val="30"/>
          <w:szCs w:val="30"/>
        </w:rPr>
      </w:pPr>
      <w:r w:rsidRPr="0047422F">
        <w:rPr>
          <w:rFonts w:ascii="Times New Roman" w:hAnsi="Times New Roman" w:cs="Times New Roman"/>
          <w:sz w:val="30"/>
          <w:szCs w:val="30"/>
        </w:rPr>
        <w:lastRenderedPageBreak/>
        <w:t>Улічваючы вялікі</w:t>
      </w:r>
      <w:r w:rsidR="00FB77B5" w:rsidRPr="0047422F">
        <w:rPr>
          <w:rFonts w:ascii="Times New Roman" w:hAnsi="Times New Roman" w:cs="Times New Roman"/>
          <w:sz w:val="30"/>
          <w:szCs w:val="30"/>
        </w:rPr>
        <w:t xml:space="preserve"> </w:t>
      </w:r>
      <w:r w:rsidRPr="00430AA7">
        <w:rPr>
          <w:rFonts w:ascii="Times New Roman" w:hAnsi="Times New Roman" w:cs="Times New Roman"/>
          <w:b/>
          <w:iCs/>
          <w:sz w:val="30"/>
          <w:szCs w:val="30"/>
        </w:rPr>
        <w:t>выхаваўчы патэнцыял экскурсій</w:t>
      </w:r>
      <w:r w:rsidR="00FB77B5" w:rsidRPr="0047422F">
        <w:rPr>
          <w:rFonts w:ascii="Times New Roman" w:hAnsi="Times New Roman" w:cs="Times New Roman"/>
          <w:sz w:val="30"/>
          <w:szCs w:val="30"/>
        </w:rPr>
        <w:t xml:space="preserve">, </w:t>
      </w:r>
      <w:r w:rsidRPr="0047422F">
        <w:rPr>
          <w:rFonts w:ascii="Times New Roman" w:hAnsi="Times New Roman" w:cs="Times New Roman"/>
          <w:sz w:val="30"/>
          <w:szCs w:val="30"/>
        </w:rPr>
        <w:t>значн</w:t>
      </w:r>
      <w:r w:rsidR="004F6A8A" w:rsidRPr="0047422F">
        <w:rPr>
          <w:rFonts w:ascii="Times New Roman" w:hAnsi="Times New Roman" w:cs="Times New Roman"/>
          <w:sz w:val="30"/>
          <w:szCs w:val="30"/>
        </w:rPr>
        <w:t>ую</w:t>
      </w:r>
      <w:r w:rsidRPr="0047422F">
        <w:rPr>
          <w:rFonts w:ascii="Times New Roman" w:hAnsi="Times New Roman" w:cs="Times New Roman"/>
          <w:sz w:val="30"/>
          <w:szCs w:val="30"/>
        </w:rPr>
        <w:t xml:space="preserve"> колькасць экскурсійных аб’ектаў і турыстычных маршрутаў мясцовага значэння, неабходна працягнуць </w:t>
      </w:r>
      <w:r w:rsidR="00B85B8E">
        <w:rPr>
          <w:rFonts w:ascii="Times New Roman" w:hAnsi="Times New Roman" w:cs="Times New Roman"/>
          <w:sz w:val="30"/>
          <w:szCs w:val="30"/>
        </w:rPr>
        <w:t xml:space="preserve">работу ў </w:t>
      </w:r>
      <w:r w:rsidR="001B2C86" w:rsidRPr="00B37C16">
        <w:rPr>
          <w:rFonts w:ascii="Times New Roman" w:hAnsi="Times New Roman" w:cs="Times New Roman"/>
          <w:sz w:val="30"/>
          <w:szCs w:val="30"/>
        </w:rPr>
        <w:t>гэтым</w:t>
      </w:r>
      <w:r w:rsidR="00B85B8E" w:rsidRPr="00B37C16">
        <w:rPr>
          <w:rFonts w:ascii="Times New Roman" w:hAnsi="Times New Roman" w:cs="Times New Roman"/>
          <w:sz w:val="30"/>
          <w:szCs w:val="30"/>
        </w:rPr>
        <w:t xml:space="preserve"> на</w:t>
      </w:r>
      <w:r w:rsidR="001B2C86" w:rsidRPr="00B37C16">
        <w:rPr>
          <w:rFonts w:ascii="Times New Roman" w:hAnsi="Times New Roman" w:cs="Times New Roman"/>
          <w:sz w:val="30"/>
          <w:szCs w:val="30"/>
        </w:rPr>
        <w:t>прам</w:t>
      </w:r>
      <w:r w:rsidR="00B85B8E" w:rsidRPr="00B37C16">
        <w:rPr>
          <w:rFonts w:ascii="Times New Roman" w:hAnsi="Times New Roman" w:cs="Times New Roman"/>
          <w:sz w:val="30"/>
          <w:szCs w:val="30"/>
        </w:rPr>
        <w:t>ку</w:t>
      </w:r>
      <w:r w:rsidR="004A44A5" w:rsidRPr="0047422F">
        <w:rPr>
          <w:rFonts w:ascii="Times New Roman" w:hAnsi="Times New Roman" w:cs="Times New Roman"/>
          <w:sz w:val="30"/>
          <w:szCs w:val="30"/>
        </w:rPr>
        <w:t>.</w:t>
      </w:r>
      <w:r w:rsidR="00FB77B5" w:rsidRPr="0047422F">
        <w:rPr>
          <w:rFonts w:ascii="Times New Roman" w:hAnsi="Times New Roman" w:cs="Times New Roman"/>
          <w:sz w:val="30"/>
          <w:szCs w:val="30"/>
        </w:rPr>
        <w:t xml:space="preserve"> </w:t>
      </w:r>
      <w:r w:rsidR="004F6A8A" w:rsidRPr="0047422F">
        <w:rPr>
          <w:rFonts w:ascii="Times New Roman" w:hAnsi="Times New Roman" w:cs="Times New Roman"/>
          <w:sz w:val="30"/>
          <w:szCs w:val="30"/>
        </w:rPr>
        <w:t xml:space="preserve">Пры выбары маршруту мэтазгодна выкарыстоўваць пералік экскурсійных аб’ектаў і турыстычных маршрутаў, якія рэкамендуюцца для наведвання вучнямі ў </w:t>
      </w:r>
      <w:r w:rsidR="004F6A8A" w:rsidRPr="00B37C16">
        <w:rPr>
          <w:rFonts w:ascii="Times New Roman" w:hAnsi="Times New Roman" w:cs="Times New Roman"/>
          <w:sz w:val="30"/>
          <w:szCs w:val="30"/>
        </w:rPr>
        <w:t>м</w:t>
      </w:r>
      <w:r w:rsidR="001B2C86" w:rsidRPr="00B37C16">
        <w:rPr>
          <w:rFonts w:ascii="Times New Roman" w:hAnsi="Times New Roman" w:cs="Times New Roman"/>
          <w:sz w:val="30"/>
          <w:szCs w:val="30"/>
        </w:rPr>
        <w:t>еж</w:t>
      </w:r>
      <w:r w:rsidR="004F6A8A" w:rsidRPr="00B37C16">
        <w:rPr>
          <w:rFonts w:ascii="Times New Roman" w:hAnsi="Times New Roman" w:cs="Times New Roman"/>
          <w:sz w:val="30"/>
          <w:szCs w:val="30"/>
        </w:rPr>
        <w:t>ах</w:t>
      </w:r>
      <w:r w:rsidR="004F6A8A" w:rsidRPr="0047422F">
        <w:rPr>
          <w:rFonts w:ascii="Times New Roman" w:hAnsi="Times New Roman" w:cs="Times New Roman"/>
          <w:sz w:val="30"/>
          <w:szCs w:val="30"/>
        </w:rPr>
        <w:t xml:space="preserve"> правядзення вучэбных, факультатыўных заняткаў, пазакласных мерапрыемстваў з улікам зместу вучэбных праграм па вучэбных прадметах, якія размешчаны на нацыянальным адукацыйным партале</w:t>
      </w:r>
      <w:r w:rsidR="00FB77B5" w:rsidRPr="0047422F">
        <w:rPr>
          <w:rFonts w:ascii="Times New Roman" w:hAnsi="Times New Roman" w:cs="Times New Roman"/>
          <w:sz w:val="30"/>
          <w:szCs w:val="30"/>
        </w:rPr>
        <w:t xml:space="preserve">: </w:t>
      </w:r>
      <w:bookmarkStart w:id="6" w:name="_Hlk199837201"/>
      <w:r w:rsidR="00FB77B5" w:rsidRPr="0047422F">
        <w:rPr>
          <w:rFonts w:ascii="Times New Roman" w:hAnsi="Times New Roman" w:cs="Times New Roman"/>
          <w:i/>
          <w:iCs/>
          <w:color w:val="0070C0"/>
          <w:sz w:val="30"/>
          <w:szCs w:val="30"/>
        </w:rPr>
        <w:t xml:space="preserve">https://adu.by/ </w:t>
      </w:r>
      <w:hyperlink r:id="rId22" w:history="1">
        <w:r w:rsidR="00FB77B5" w:rsidRPr="001B7D41">
          <w:rPr>
            <w:rStyle w:val="a8"/>
            <w:rFonts w:ascii="Times New Roman" w:hAnsi="Times New Roman" w:cs="Times New Roman"/>
            <w:i/>
            <w:iCs/>
            <w:sz w:val="30"/>
            <w:szCs w:val="30"/>
          </w:rPr>
          <w:t>Г</w:t>
        </w:r>
        <w:r w:rsidR="004F6A8A" w:rsidRPr="001B7D41">
          <w:rPr>
            <w:rStyle w:val="a8"/>
            <w:rFonts w:ascii="Times New Roman" w:hAnsi="Times New Roman" w:cs="Times New Roman"/>
            <w:i/>
            <w:iCs/>
            <w:sz w:val="30"/>
            <w:szCs w:val="30"/>
          </w:rPr>
          <w:t>алоўная</w:t>
        </w:r>
        <w:r w:rsidR="00FB77B5" w:rsidRPr="001B7D41">
          <w:rPr>
            <w:rStyle w:val="a8"/>
            <w:rFonts w:ascii="Times New Roman" w:hAnsi="Times New Roman" w:cs="Times New Roman"/>
            <w:i/>
            <w:iCs/>
            <w:sz w:val="30"/>
            <w:szCs w:val="30"/>
          </w:rPr>
          <w:t xml:space="preserve"> / </w:t>
        </w:r>
        <w:r w:rsidR="004F6A8A" w:rsidRPr="001B7D41">
          <w:rPr>
            <w:rStyle w:val="a8"/>
            <w:rFonts w:ascii="Times New Roman" w:hAnsi="Times New Roman" w:cs="Times New Roman"/>
            <w:i/>
            <w:iCs/>
            <w:sz w:val="30"/>
            <w:szCs w:val="30"/>
          </w:rPr>
          <w:t>Адукацыйны працэс</w:t>
        </w:r>
        <w:r w:rsidR="00FB77B5" w:rsidRPr="001B7D41">
          <w:rPr>
            <w:rStyle w:val="a8"/>
            <w:rFonts w:ascii="Times New Roman" w:hAnsi="Times New Roman" w:cs="Times New Roman"/>
            <w:i/>
            <w:iCs/>
            <w:sz w:val="30"/>
            <w:szCs w:val="30"/>
          </w:rPr>
          <w:t xml:space="preserve">. 2025/2026 </w:t>
        </w:r>
        <w:r w:rsidR="004F6A8A" w:rsidRPr="001B7D41">
          <w:rPr>
            <w:rStyle w:val="a8"/>
            <w:rFonts w:ascii="Times New Roman" w:hAnsi="Times New Roman" w:cs="Times New Roman"/>
            <w:i/>
            <w:iCs/>
            <w:sz w:val="30"/>
            <w:szCs w:val="30"/>
          </w:rPr>
          <w:t>навучальны</w:t>
        </w:r>
        <w:r w:rsidR="00FB77B5" w:rsidRPr="001B7D41">
          <w:rPr>
            <w:rStyle w:val="a8"/>
            <w:rFonts w:ascii="Times New Roman" w:hAnsi="Times New Roman" w:cs="Times New Roman"/>
            <w:i/>
            <w:iCs/>
            <w:sz w:val="30"/>
            <w:szCs w:val="30"/>
          </w:rPr>
          <w:t xml:space="preserve"> год / </w:t>
        </w:r>
        <w:r w:rsidR="004F6A8A" w:rsidRPr="001B7D41">
          <w:rPr>
            <w:rStyle w:val="a8"/>
            <w:rFonts w:ascii="Times New Roman" w:hAnsi="Times New Roman" w:cs="Times New Roman"/>
            <w:i/>
            <w:iCs/>
            <w:sz w:val="30"/>
            <w:szCs w:val="30"/>
          </w:rPr>
          <w:t>Агульная сярэдняя адукацыя</w:t>
        </w:r>
        <w:r w:rsidR="00FB77B5" w:rsidRPr="001B7D41">
          <w:rPr>
            <w:rStyle w:val="a8"/>
            <w:rFonts w:ascii="Times New Roman" w:hAnsi="Times New Roman" w:cs="Times New Roman"/>
            <w:i/>
            <w:iCs/>
            <w:sz w:val="30"/>
            <w:szCs w:val="30"/>
          </w:rPr>
          <w:t xml:space="preserve"> / </w:t>
        </w:r>
        <w:bookmarkEnd w:id="6"/>
        <w:r w:rsidR="004F6A8A" w:rsidRPr="001B7D41">
          <w:rPr>
            <w:rStyle w:val="a8"/>
            <w:rFonts w:ascii="Times New Roman" w:hAnsi="Times New Roman" w:cs="Times New Roman"/>
            <w:i/>
            <w:iCs/>
            <w:sz w:val="30"/>
            <w:szCs w:val="30"/>
          </w:rPr>
          <w:t>Метадычныя рэкамендацыі, указанні</w:t>
        </w:r>
        <w:r w:rsidR="00FB77B5" w:rsidRPr="001B7D41">
          <w:rPr>
            <w:rStyle w:val="a8"/>
            <w:rFonts w:ascii="Times New Roman" w:hAnsi="Times New Roman" w:cs="Times New Roman"/>
            <w:i/>
            <w:iCs/>
            <w:sz w:val="30"/>
            <w:szCs w:val="30"/>
          </w:rPr>
          <w:t>.</w:t>
        </w:r>
      </w:hyperlink>
      <w:r w:rsidR="00FB77B5" w:rsidRPr="001B7D41">
        <w:rPr>
          <w:rFonts w:ascii="Times New Roman" w:hAnsi="Times New Roman" w:cs="Times New Roman"/>
          <w:i/>
          <w:iCs/>
          <w:sz w:val="30"/>
          <w:szCs w:val="30"/>
        </w:rPr>
        <w:t xml:space="preserve"> </w:t>
      </w:r>
    </w:p>
    <w:p w14:paraId="5CF01DC2" w14:textId="42A18253" w:rsidR="00FB77B5" w:rsidRPr="0047422F" w:rsidRDefault="009E741B" w:rsidP="00FB77B5">
      <w:pPr>
        <w:spacing w:after="0" w:line="240" w:lineRule="auto"/>
        <w:ind w:firstLine="709"/>
        <w:contextualSpacing/>
        <w:jc w:val="both"/>
        <w:rPr>
          <w:rFonts w:ascii="Times New Roman" w:hAnsi="Times New Roman" w:cs="Times New Roman"/>
          <w:sz w:val="30"/>
          <w:szCs w:val="30"/>
        </w:rPr>
      </w:pPr>
      <w:r w:rsidRPr="0047422F">
        <w:rPr>
          <w:rFonts w:ascii="Times New Roman" w:hAnsi="Times New Roman" w:cs="Times New Roman"/>
          <w:sz w:val="30"/>
          <w:szCs w:val="30"/>
        </w:rPr>
        <w:t xml:space="preserve">Ключавым напрамкам выхаваўчай работы на вучэбных занятках застаецца </w:t>
      </w:r>
      <w:r w:rsidRPr="00B85B8E">
        <w:rPr>
          <w:rFonts w:ascii="Times New Roman" w:hAnsi="Times New Roman" w:cs="Times New Roman"/>
          <w:b/>
          <w:iCs/>
          <w:sz w:val="30"/>
          <w:szCs w:val="30"/>
        </w:rPr>
        <w:t>захаванне гістарычнай памяці, зварот да тэмы генацыду беларускага народа ў гады Вялікай Айчыннай вайны і пасляваенны перыяд</w:t>
      </w:r>
      <w:r w:rsidRPr="0047422F">
        <w:rPr>
          <w:rFonts w:ascii="Times New Roman" w:hAnsi="Times New Roman" w:cs="Times New Roman"/>
          <w:i/>
          <w:iCs/>
          <w:sz w:val="30"/>
          <w:szCs w:val="30"/>
        </w:rPr>
        <w:t xml:space="preserve"> </w:t>
      </w:r>
      <w:r w:rsidRPr="0047422F">
        <w:rPr>
          <w:rFonts w:ascii="Times New Roman" w:hAnsi="Times New Roman" w:cs="Times New Roman"/>
          <w:sz w:val="30"/>
          <w:szCs w:val="30"/>
        </w:rPr>
        <w:t>з мэтай фарміравання ў вучняў глыбокага разумення маштабу трагедыі і недапушчальнасці паўтарэння падобнага ў будучыні</w:t>
      </w:r>
      <w:r w:rsidR="00FB77B5"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02B2801C" w14:textId="485A3CC5" w:rsidR="00FB77B5" w:rsidRPr="0047422F" w:rsidRDefault="00DD1F89" w:rsidP="00FB77B5">
      <w:pPr>
        <w:spacing w:after="0" w:line="240" w:lineRule="auto"/>
        <w:ind w:firstLine="709"/>
        <w:contextualSpacing/>
        <w:jc w:val="both"/>
        <w:rPr>
          <w:rFonts w:ascii="Times New Roman" w:hAnsi="Times New Roman" w:cs="Times New Roman"/>
          <w:sz w:val="30"/>
          <w:szCs w:val="30"/>
        </w:rPr>
      </w:pPr>
      <w:r w:rsidRPr="0047422F">
        <w:rPr>
          <w:rFonts w:ascii="Times New Roman" w:hAnsi="Times New Roman" w:cs="Times New Roman"/>
          <w:sz w:val="30"/>
          <w:szCs w:val="30"/>
        </w:rPr>
        <w:t>У</w:t>
      </w:r>
      <w:r w:rsidR="00FB77B5" w:rsidRPr="0047422F">
        <w:rPr>
          <w:rFonts w:ascii="Times New Roman" w:hAnsi="Times New Roman" w:cs="Times New Roman"/>
          <w:sz w:val="30"/>
          <w:szCs w:val="30"/>
        </w:rPr>
        <w:t xml:space="preserve"> 2025/2026 </w:t>
      </w:r>
      <w:r w:rsidRPr="0047422F">
        <w:rPr>
          <w:rFonts w:ascii="Times New Roman" w:hAnsi="Times New Roman" w:cs="Times New Roman"/>
          <w:sz w:val="30"/>
          <w:szCs w:val="30"/>
        </w:rPr>
        <w:t>навучальным годзе для эфектыўнай рэалізацыі выхаваўчага патэнцыялу ўрока, фарміравання ў вучняў каштоўнасн</w:t>
      </w:r>
      <w:r w:rsidR="001B2C86">
        <w:rPr>
          <w:rFonts w:ascii="Times New Roman" w:hAnsi="Times New Roman" w:cs="Times New Roman"/>
          <w:sz w:val="30"/>
          <w:szCs w:val="30"/>
        </w:rPr>
        <w:t>ага</w:t>
      </w:r>
      <w:r w:rsidRPr="0047422F">
        <w:rPr>
          <w:rFonts w:ascii="Times New Roman" w:hAnsi="Times New Roman" w:cs="Times New Roman"/>
          <w:sz w:val="30"/>
          <w:szCs w:val="30"/>
        </w:rPr>
        <w:t xml:space="preserve"> </w:t>
      </w:r>
      <w:r w:rsidR="001B2C86" w:rsidRPr="00B37C16">
        <w:rPr>
          <w:rFonts w:ascii="Times New Roman" w:hAnsi="Times New Roman" w:cs="Times New Roman"/>
          <w:sz w:val="30"/>
          <w:szCs w:val="30"/>
        </w:rPr>
        <w:t>стаўлення</w:t>
      </w:r>
      <w:r w:rsidRPr="00B37C16">
        <w:rPr>
          <w:rFonts w:ascii="Times New Roman" w:hAnsi="Times New Roman" w:cs="Times New Roman"/>
          <w:sz w:val="30"/>
          <w:szCs w:val="30"/>
        </w:rPr>
        <w:t xml:space="preserve"> </w:t>
      </w:r>
      <w:r w:rsidRPr="0047422F">
        <w:rPr>
          <w:rFonts w:ascii="Times New Roman" w:hAnsi="Times New Roman" w:cs="Times New Roman"/>
          <w:sz w:val="30"/>
          <w:szCs w:val="30"/>
        </w:rPr>
        <w:t>да гісторыі і культуры Беларусі, пачуцця грамадзянскай адказнасці і гатоўнасці да стваральнай дзейнасці на карысць краіны рэкамендуецца пераасэнсаваць традыцыйныя падыходы і актыўна выкарыстоўваць разнастайныя тэхналогіі, метады, лічбавыя інструменты</w:t>
      </w:r>
      <w:r w:rsidR="00FB77B5" w:rsidRPr="0047422F">
        <w:rPr>
          <w:rFonts w:ascii="Times New Roman" w:hAnsi="Times New Roman" w:cs="Times New Roman"/>
          <w:sz w:val="30"/>
          <w:szCs w:val="30"/>
        </w:rPr>
        <w:t xml:space="preserve">. </w:t>
      </w:r>
    </w:p>
    <w:p w14:paraId="14E9637A" w14:textId="0C8AC38C" w:rsidR="00FB77B5" w:rsidRPr="0047422F" w:rsidRDefault="00FB77B5" w:rsidP="00FB77B5">
      <w:pPr>
        <w:spacing w:after="0" w:line="240" w:lineRule="auto"/>
        <w:ind w:firstLine="709"/>
        <w:contextualSpacing/>
        <w:jc w:val="both"/>
        <w:rPr>
          <w:rFonts w:ascii="Times New Roman" w:hAnsi="Times New Roman" w:cs="Times New Roman"/>
          <w:sz w:val="30"/>
          <w:szCs w:val="30"/>
        </w:rPr>
      </w:pPr>
      <w:r w:rsidRPr="0047422F">
        <w:rPr>
          <w:rFonts w:ascii="Times New Roman" w:hAnsi="Times New Roman" w:cs="Times New Roman"/>
          <w:sz w:val="30"/>
          <w:szCs w:val="30"/>
        </w:rPr>
        <w:t xml:space="preserve">Так, </w:t>
      </w:r>
      <w:r w:rsidR="005E6235" w:rsidRPr="0047422F">
        <w:rPr>
          <w:rFonts w:ascii="Times New Roman" w:hAnsi="Times New Roman" w:cs="Times New Roman"/>
          <w:sz w:val="30"/>
          <w:szCs w:val="30"/>
        </w:rPr>
        <w:t>арганізацыя праектнай дзейнасці, уключаючы прымяненне</w:t>
      </w:r>
      <w:r w:rsidRPr="0047422F">
        <w:rPr>
          <w:rFonts w:ascii="Times New Roman" w:hAnsi="Times New Roman" w:cs="Times New Roman"/>
          <w:sz w:val="30"/>
          <w:szCs w:val="30"/>
        </w:rPr>
        <w:t xml:space="preserve"> VR/AR (</w:t>
      </w:r>
      <w:r w:rsidR="005E6235" w:rsidRPr="0047422F">
        <w:rPr>
          <w:rFonts w:ascii="Times New Roman" w:hAnsi="Times New Roman" w:cs="Times New Roman"/>
          <w:sz w:val="30"/>
          <w:szCs w:val="30"/>
        </w:rPr>
        <w:t>віртуальная і дапоўненая рэальнасць</w:t>
      </w:r>
      <w:r w:rsidRPr="0047422F">
        <w:rPr>
          <w:rFonts w:ascii="Times New Roman" w:hAnsi="Times New Roman" w:cs="Times New Roman"/>
          <w:sz w:val="30"/>
          <w:szCs w:val="30"/>
        </w:rPr>
        <w:t xml:space="preserve">), </w:t>
      </w:r>
      <w:r w:rsidR="0059471B" w:rsidRPr="0047422F">
        <w:rPr>
          <w:rFonts w:ascii="Times New Roman" w:hAnsi="Times New Roman" w:cs="Times New Roman"/>
          <w:sz w:val="30"/>
          <w:szCs w:val="30"/>
        </w:rPr>
        <w:t>лічбавых архіваў, штучнага інтэлекту, элементаў гейміфікацыі, накіраванай на стварэнне / распрацоўку віртуальных экскурсій, інтэрактыўных карт</w:t>
      </w:r>
      <w:r w:rsidRPr="0047422F">
        <w:rPr>
          <w:rFonts w:ascii="Times New Roman" w:hAnsi="Times New Roman" w:cs="Times New Roman"/>
          <w:sz w:val="30"/>
          <w:szCs w:val="30"/>
        </w:rPr>
        <w:t xml:space="preserve">, </w:t>
      </w:r>
      <w:r w:rsidR="00C852A1" w:rsidRPr="0047422F">
        <w:rPr>
          <w:rFonts w:ascii="Times New Roman" w:hAnsi="Times New Roman" w:cs="Times New Roman"/>
          <w:sz w:val="30"/>
          <w:szCs w:val="30"/>
        </w:rPr>
        <w:t>адукацыйнага кантэнту (уласныя відэаролікі, падкасты), прэзентацый і іншых прадуктаў праектнай дзейнасці, прысвечаных важным гістарычным падзеям, культурным з’явам і сацыяльным пытанням, дасягненням навукі ў розных галінах, будзе спрыяць выхаванню творчай, актыўнай, дзейнаснай асобы</w:t>
      </w:r>
      <w:r w:rsidRPr="0047422F">
        <w:rPr>
          <w:rFonts w:ascii="Times New Roman" w:hAnsi="Times New Roman" w:cs="Times New Roman"/>
          <w:sz w:val="30"/>
          <w:szCs w:val="30"/>
        </w:rPr>
        <w:t xml:space="preserve">. </w:t>
      </w:r>
    </w:p>
    <w:p w14:paraId="589A06BA" w14:textId="30375D8E" w:rsidR="00FB77B5" w:rsidRPr="0047422F" w:rsidRDefault="002762D4" w:rsidP="00FB77B5">
      <w:pPr>
        <w:spacing w:after="0" w:line="240" w:lineRule="auto"/>
        <w:ind w:firstLine="709"/>
        <w:contextualSpacing/>
        <w:jc w:val="both"/>
        <w:rPr>
          <w:rFonts w:ascii="Times New Roman" w:hAnsi="Times New Roman" w:cs="Times New Roman"/>
          <w:sz w:val="30"/>
          <w:szCs w:val="30"/>
        </w:rPr>
      </w:pPr>
      <w:r w:rsidRPr="0047422F">
        <w:rPr>
          <w:rFonts w:ascii="Times New Roman" w:hAnsi="Times New Roman" w:cs="Times New Roman"/>
          <w:sz w:val="30"/>
          <w:szCs w:val="30"/>
        </w:rPr>
        <w:t xml:space="preserve">Дыскусійныя пляцоўкі, круглыя сталы, дэбаты на актуальныя тэмы, звязаныя з вывучэннем гісторыі свайго рэгіёна, біяграфій </w:t>
      </w:r>
      <w:r w:rsidR="001B2C86" w:rsidRPr="00B37C16">
        <w:rPr>
          <w:rFonts w:ascii="Times New Roman" w:hAnsi="Times New Roman" w:cs="Times New Roman"/>
          <w:sz w:val="30"/>
          <w:szCs w:val="30"/>
        </w:rPr>
        <w:t>славут</w:t>
      </w:r>
      <w:r w:rsidRPr="00B37C16">
        <w:rPr>
          <w:rFonts w:ascii="Times New Roman" w:hAnsi="Times New Roman" w:cs="Times New Roman"/>
          <w:sz w:val="30"/>
          <w:szCs w:val="30"/>
        </w:rPr>
        <w:t xml:space="preserve">ых </w:t>
      </w:r>
      <w:r w:rsidRPr="0047422F">
        <w:rPr>
          <w:rFonts w:ascii="Times New Roman" w:hAnsi="Times New Roman" w:cs="Times New Roman"/>
          <w:sz w:val="30"/>
          <w:szCs w:val="30"/>
        </w:rPr>
        <w:t xml:space="preserve">землякоў, пытанняў экалогіі і добраўпарадкавання, дазволяць </w:t>
      </w:r>
      <w:r w:rsidR="000E6DAC" w:rsidRPr="0047422F">
        <w:rPr>
          <w:rFonts w:ascii="Times New Roman" w:hAnsi="Times New Roman" w:cs="Times New Roman"/>
          <w:sz w:val="30"/>
          <w:szCs w:val="30"/>
        </w:rPr>
        <w:t>вучня</w:t>
      </w:r>
      <w:r w:rsidRPr="0047422F">
        <w:rPr>
          <w:rFonts w:ascii="Times New Roman" w:hAnsi="Times New Roman" w:cs="Times New Roman"/>
          <w:sz w:val="30"/>
          <w:szCs w:val="30"/>
        </w:rPr>
        <w:t>м развіваць навыкі супрацоўніцтва, крытычнага мыслення, умення аргументаваць свой пункт гледжання і паважаць чужое меркаванне, фарміраваць якасці грамадзяніна і патрыёта</w:t>
      </w:r>
      <w:r w:rsidR="00FB77B5" w:rsidRPr="0047422F">
        <w:rPr>
          <w:rFonts w:ascii="Times New Roman" w:hAnsi="Times New Roman" w:cs="Times New Roman"/>
          <w:sz w:val="30"/>
          <w:szCs w:val="30"/>
        </w:rPr>
        <w:t>.</w:t>
      </w:r>
    </w:p>
    <w:p w14:paraId="28010263" w14:textId="204C9766" w:rsidR="00FB77B5" w:rsidRPr="0047422F" w:rsidRDefault="00C60544" w:rsidP="00FB77B5">
      <w:pPr>
        <w:spacing w:after="0" w:line="240" w:lineRule="auto"/>
        <w:ind w:firstLine="709"/>
        <w:contextualSpacing/>
        <w:jc w:val="both"/>
        <w:rPr>
          <w:rFonts w:ascii="Times New Roman" w:hAnsi="Times New Roman" w:cs="Times New Roman"/>
          <w:sz w:val="30"/>
          <w:szCs w:val="30"/>
        </w:rPr>
      </w:pPr>
      <w:r w:rsidRPr="0047422F">
        <w:rPr>
          <w:rFonts w:ascii="Times New Roman" w:hAnsi="Times New Roman" w:cs="Times New Roman"/>
          <w:sz w:val="30"/>
          <w:szCs w:val="30"/>
        </w:rPr>
        <w:t>Выкарыстанне гульнявых тэхналогій (квэсты, віктарыны, ролевыя гульні) будзе спрыяць фарміраванню каманднага духу, пачуцця калектыўнай адказнасці; тэхналогія развіцця крытычнага мыслення дазволіць навучыць вучняў аналізаваць інфармацыю, выяўляць супярэчнасці, фармуляваць уласнае меркаванне, аргументаваць яго на аснове фактаў, супрацьстаяць неправеранай інфармацыі і ф</w:t>
      </w:r>
      <w:r w:rsidR="007D1100" w:rsidRPr="0047422F">
        <w:rPr>
          <w:rFonts w:ascii="Times New Roman" w:hAnsi="Times New Roman" w:cs="Times New Roman"/>
          <w:sz w:val="30"/>
          <w:szCs w:val="30"/>
        </w:rPr>
        <w:t>э</w:t>
      </w:r>
      <w:r w:rsidRPr="0047422F">
        <w:rPr>
          <w:rFonts w:ascii="Times New Roman" w:hAnsi="Times New Roman" w:cs="Times New Roman"/>
          <w:sz w:val="30"/>
          <w:szCs w:val="30"/>
        </w:rPr>
        <w:t>йкам</w:t>
      </w:r>
      <w:r w:rsidR="00FB77B5" w:rsidRPr="0047422F">
        <w:rPr>
          <w:rFonts w:ascii="Times New Roman" w:hAnsi="Times New Roman" w:cs="Times New Roman"/>
          <w:sz w:val="30"/>
          <w:szCs w:val="30"/>
        </w:rPr>
        <w:t>.</w:t>
      </w:r>
    </w:p>
    <w:p w14:paraId="49C54A42" w14:textId="5070EF7B" w:rsidR="00FB77B5" w:rsidRPr="0047422F" w:rsidRDefault="007D1100" w:rsidP="00FB77B5">
      <w:pPr>
        <w:spacing w:after="0" w:line="240" w:lineRule="auto"/>
        <w:ind w:firstLine="709"/>
        <w:contextualSpacing/>
        <w:jc w:val="both"/>
        <w:rPr>
          <w:rFonts w:ascii="Times New Roman" w:hAnsi="Times New Roman" w:cs="Times New Roman"/>
          <w:sz w:val="30"/>
          <w:szCs w:val="30"/>
        </w:rPr>
      </w:pPr>
      <w:r w:rsidRPr="009137F9">
        <w:rPr>
          <w:rFonts w:ascii="Times New Roman" w:hAnsi="Times New Roman" w:cs="Times New Roman"/>
          <w:bCs/>
          <w:i/>
          <w:sz w:val="30"/>
          <w:szCs w:val="30"/>
        </w:rPr>
        <w:lastRenderedPageBreak/>
        <w:t>Звяртаем увагу</w:t>
      </w:r>
      <w:r w:rsidR="00FB77B5" w:rsidRPr="0047422F">
        <w:rPr>
          <w:rFonts w:ascii="Times New Roman" w:hAnsi="Times New Roman" w:cs="Times New Roman"/>
          <w:sz w:val="30"/>
          <w:szCs w:val="30"/>
        </w:rPr>
        <w:t xml:space="preserve">, </w:t>
      </w:r>
      <w:r w:rsidR="00CA7AE9" w:rsidRPr="0047422F">
        <w:rPr>
          <w:rFonts w:ascii="Times New Roman" w:hAnsi="Times New Roman" w:cs="Times New Roman"/>
          <w:sz w:val="30"/>
          <w:szCs w:val="30"/>
        </w:rPr>
        <w:t xml:space="preserve">што педагагічны работнік, які з’яўляецца прыкладам грамадзянскай адказнасці, патрыятызму і любові да сваёй краіны, сваім асабістым стаўленнем да гісторыі і культуры Беларусі, актыўным удзелам у жыцці грамадства, прафесіяналізмам і адданасцю сваёй справе выхоўвае </w:t>
      </w:r>
      <w:r w:rsidR="006F1933" w:rsidRPr="0047422F">
        <w:rPr>
          <w:rFonts w:ascii="Times New Roman" w:hAnsi="Times New Roman" w:cs="Times New Roman"/>
          <w:sz w:val="30"/>
          <w:szCs w:val="30"/>
        </w:rPr>
        <w:t>вучняў</w:t>
      </w:r>
      <w:r w:rsidR="00CA7AE9" w:rsidRPr="0047422F">
        <w:rPr>
          <w:rFonts w:ascii="Times New Roman" w:hAnsi="Times New Roman" w:cs="Times New Roman"/>
          <w:sz w:val="30"/>
          <w:szCs w:val="30"/>
        </w:rPr>
        <w:t>, у першую чаргу, асабістым прыкладам</w:t>
      </w:r>
      <w:r w:rsidR="00FB77B5" w:rsidRPr="0047422F">
        <w:rPr>
          <w:rFonts w:ascii="Times New Roman" w:hAnsi="Times New Roman" w:cs="Times New Roman"/>
          <w:sz w:val="30"/>
          <w:szCs w:val="30"/>
        </w:rPr>
        <w:t>.</w:t>
      </w:r>
    </w:p>
    <w:p w14:paraId="0C57B267" w14:textId="4A35BE1D" w:rsidR="008C65CA" w:rsidRPr="0047422F" w:rsidRDefault="008F0C70" w:rsidP="008C65CA">
      <w:pPr>
        <w:spacing w:after="0" w:line="240" w:lineRule="auto"/>
        <w:ind w:firstLine="709"/>
        <w:jc w:val="both"/>
        <w:rPr>
          <w:rFonts w:ascii="Times New Roman" w:eastAsia="Times New Roman" w:hAnsi="Times New Roman" w:cs="Times New Roman"/>
          <w:sz w:val="30"/>
          <w:szCs w:val="30"/>
          <w:lang w:eastAsia="ru-RU"/>
        </w:rPr>
      </w:pPr>
      <w:r w:rsidRPr="0047422F">
        <w:rPr>
          <w:rFonts w:ascii="Times New Roman" w:eastAsia="Times New Roman" w:hAnsi="Times New Roman" w:cs="Times New Roman"/>
          <w:b/>
          <w:bCs/>
          <w:sz w:val="30"/>
          <w:szCs w:val="30"/>
          <w:lang w:eastAsia="ru-RU"/>
        </w:rPr>
        <w:t>8</w:t>
      </w:r>
      <w:r w:rsidR="004A44A5" w:rsidRPr="0047422F">
        <w:rPr>
          <w:rFonts w:ascii="Times New Roman" w:eastAsia="Times New Roman" w:hAnsi="Times New Roman" w:cs="Times New Roman"/>
          <w:b/>
          <w:bCs/>
          <w:sz w:val="30"/>
          <w:szCs w:val="30"/>
          <w:lang w:eastAsia="ru-RU"/>
        </w:rPr>
        <w:t>. </w:t>
      </w:r>
      <w:r w:rsidR="00B326EC" w:rsidRPr="0047422F">
        <w:rPr>
          <w:rFonts w:ascii="Times New Roman" w:eastAsia="Times New Roman" w:hAnsi="Times New Roman" w:cs="Times New Roman"/>
          <w:b/>
          <w:bCs/>
          <w:sz w:val="30"/>
          <w:szCs w:val="30"/>
          <w:lang w:eastAsia="ru-RU"/>
        </w:rPr>
        <w:t>Аб</w:t>
      </w:r>
      <w:r w:rsidR="004A44A5" w:rsidRPr="0047422F">
        <w:rPr>
          <w:rFonts w:ascii="Times New Roman" w:eastAsia="Times New Roman" w:hAnsi="Times New Roman" w:cs="Times New Roman"/>
          <w:b/>
          <w:bCs/>
          <w:sz w:val="30"/>
          <w:szCs w:val="30"/>
          <w:lang w:eastAsia="ru-RU"/>
        </w:rPr>
        <w:t xml:space="preserve"> </w:t>
      </w:r>
      <w:r w:rsidR="00B326EC" w:rsidRPr="0047422F">
        <w:rPr>
          <w:rFonts w:ascii="Times New Roman" w:eastAsia="Times New Roman" w:hAnsi="Times New Roman" w:cs="Times New Roman"/>
          <w:b/>
          <w:bCs/>
          <w:sz w:val="30"/>
          <w:szCs w:val="30"/>
          <w:lang w:eastAsia="ru-RU"/>
        </w:rPr>
        <w:t>правядзенні</w:t>
      </w:r>
      <w:r w:rsidR="004A44A5" w:rsidRPr="0047422F">
        <w:rPr>
          <w:rFonts w:ascii="Times New Roman" w:eastAsia="Times New Roman" w:hAnsi="Times New Roman" w:cs="Times New Roman"/>
          <w:b/>
          <w:bCs/>
          <w:sz w:val="30"/>
          <w:szCs w:val="30"/>
          <w:lang w:eastAsia="ru-RU"/>
        </w:rPr>
        <w:t xml:space="preserve"> </w:t>
      </w:r>
      <w:r w:rsidR="00B326EC" w:rsidRPr="0047422F">
        <w:rPr>
          <w:rFonts w:ascii="Times New Roman" w:eastAsia="Times New Roman" w:hAnsi="Times New Roman" w:cs="Times New Roman"/>
          <w:b/>
          <w:bCs/>
          <w:sz w:val="30"/>
          <w:szCs w:val="30"/>
          <w:lang w:eastAsia="ru-RU"/>
        </w:rPr>
        <w:t>нацыянальнага даследавання</w:t>
      </w:r>
      <w:r w:rsidR="004A44A5" w:rsidRPr="0047422F">
        <w:rPr>
          <w:rFonts w:ascii="Times New Roman" w:eastAsia="Times New Roman" w:hAnsi="Times New Roman" w:cs="Times New Roman"/>
          <w:b/>
          <w:bCs/>
          <w:sz w:val="30"/>
          <w:szCs w:val="30"/>
          <w:lang w:eastAsia="ru-RU"/>
        </w:rPr>
        <w:t xml:space="preserve"> </w:t>
      </w:r>
      <w:r w:rsidR="00B326EC" w:rsidRPr="0047422F">
        <w:rPr>
          <w:rFonts w:ascii="Times New Roman" w:eastAsia="Times New Roman" w:hAnsi="Times New Roman" w:cs="Times New Roman"/>
          <w:b/>
          <w:bCs/>
          <w:sz w:val="30"/>
          <w:szCs w:val="30"/>
          <w:lang w:eastAsia="ru-RU"/>
        </w:rPr>
        <w:t>якасці</w:t>
      </w:r>
      <w:r w:rsidR="004A44A5" w:rsidRPr="0047422F">
        <w:rPr>
          <w:rFonts w:ascii="Times New Roman" w:eastAsia="Times New Roman" w:hAnsi="Times New Roman" w:cs="Times New Roman"/>
          <w:b/>
          <w:bCs/>
          <w:sz w:val="30"/>
          <w:szCs w:val="30"/>
          <w:lang w:eastAsia="ru-RU"/>
        </w:rPr>
        <w:t xml:space="preserve"> </w:t>
      </w:r>
      <w:r w:rsidR="00B326EC" w:rsidRPr="0047422F">
        <w:rPr>
          <w:rFonts w:ascii="Times New Roman" w:eastAsia="Times New Roman" w:hAnsi="Times New Roman" w:cs="Times New Roman"/>
          <w:b/>
          <w:bCs/>
          <w:sz w:val="30"/>
          <w:szCs w:val="30"/>
          <w:lang w:eastAsia="ru-RU"/>
        </w:rPr>
        <w:t>адукацыі</w:t>
      </w:r>
      <w:r w:rsidR="004A44A5" w:rsidRPr="0047422F">
        <w:rPr>
          <w:rFonts w:ascii="Times New Roman" w:eastAsia="Times New Roman" w:hAnsi="Times New Roman" w:cs="Times New Roman"/>
          <w:b/>
          <w:bCs/>
          <w:sz w:val="30"/>
          <w:szCs w:val="30"/>
          <w:lang w:eastAsia="ru-RU"/>
        </w:rPr>
        <w:t xml:space="preserve"> </w:t>
      </w:r>
      <w:r w:rsidR="00B326EC" w:rsidRPr="0047422F">
        <w:rPr>
          <w:rFonts w:ascii="Times New Roman" w:eastAsia="Times New Roman" w:hAnsi="Times New Roman" w:cs="Times New Roman"/>
          <w:sz w:val="30"/>
          <w:szCs w:val="30"/>
          <w:lang w:eastAsia="ru-RU"/>
        </w:rPr>
        <w:t>З</w:t>
      </w:r>
      <w:r w:rsidR="008C65CA" w:rsidRPr="0047422F">
        <w:rPr>
          <w:rFonts w:ascii="Times New Roman" w:eastAsia="Times New Roman" w:hAnsi="Times New Roman" w:cs="Times New Roman"/>
          <w:sz w:val="30"/>
          <w:szCs w:val="30"/>
          <w:lang w:eastAsia="ru-RU"/>
        </w:rPr>
        <w:t xml:space="preserve"> 2023 года </w:t>
      </w:r>
      <w:r w:rsidR="00B326EC" w:rsidRPr="0047422F">
        <w:rPr>
          <w:rFonts w:ascii="Times New Roman" w:eastAsia="Times New Roman" w:hAnsi="Times New Roman" w:cs="Times New Roman"/>
          <w:sz w:val="30"/>
          <w:szCs w:val="30"/>
          <w:lang w:eastAsia="ru-RU"/>
        </w:rPr>
        <w:t>ў</w:t>
      </w:r>
      <w:r w:rsidR="008C65CA" w:rsidRPr="0047422F">
        <w:rPr>
          <w:rFonts w:ascii="Times New Roman" w:eastAsia="Times New Roman" w:hAnsi="Times New Roman" w:cs="Times New Roman"/>
          <w:sz w:val="30"/>
          <w:szCs w:val="30"/>
          <w:lang w:eastAsia="ru-RU"/>
        </w:rPr>
        <w:t xml:space="preserve"> </w:t>
      </w:r>
      <w:r w:rsidR="00B326EC" w:rsidRPr="0047422F">
        <w:rPr>
          <w:rFonts w:ascii="Times New Roman" w:eastAsia="Times New Roman" w:hAnsi="Times New Roman" w:cs="Times New Roman"/>
          <w:sz w:val="30"/>
          <w:szCs w:val="30"/>
          <w:lang w:eastAsia="ru-RU"/>
        </w:rPr>
        <w:t>Беларусі праводзіцца Нацыянальнае даследаванне якасці адукацыі</w:t>
      </w:r>
      <w:r w:rsidR="008C65CA" w:rsidRPr="0047422F">
        <w:rPr>
          <w:rFonts w:ascii="Times New Roman" w:eastAsia="Times New Roman" w:hAnsi="Times New Roman" w:cs="Times New Roman"/>
          <w:sz w:val="30"/>
          <w:szCs w:val="30"/>
          <w:lang w:eastAsia="ru-RU"/>
        </w:rPr>
        <w:t xml:space="preserve"> (</w:t>
      </w:r>
      <w:r w:rsidR="00B85B8E">
        <w:rPr>
          <w:rFonts w:ascii="Times New Roman" w:eastAsia="Times New Roman" w:hAnsi="Times New Roman" w:cs="Times New Roman"/>
          <w:sz w:val="30"/>
          <w:szCs w:val="30"/>
          <w:lang w:eastAsia="ru-RU"/>
        </w:rPr>
        <w:t xml:space="preserve">далей – </w:t>
      </w:r>
      <w:r w:rsidR="008C65CA" w:rsidRPr="0047422F">
        <w:rPr>
          <w:rFonts w:ascii="Times New Roman" w:eastAsia="Times New Roman" w:hAnsi="Times New Roman" w:cs="Times New Roman"/>
          <w:sz w:val="30"/>
          <w:szCs w:val="30"/>
          <w:lang w:eastAsia="ru-RU"/>
        </w:rPr>
        <w:t>Н</w:t>
      </w:r>
      <w:r w:rsidR="00B326EC" w:rsidRPr="0047422F">
        <w:rPr>
          <w:rFonts w:ascii="Times New Roman" w:eastAsia="Times New Roman" w:hAnsi="Times New Roman" w:cs="Times New Roman"/>
          <w:sz w:val="30"/>
          <w:szCs w:val="30"/>
          <w:lang w:eastAsia="ru-RU"/>
        </w:rPr>
        <w:t>ДЯА</w:t>
      </w:r>
      <w:r w:rsidR="008C65CA" w:rsidRPr="0047422F">
        <w:rPr>
          <w:rFonts w:ascii="Times New Roman" w:eastAsia="Times New Roman" w:hAnsi="Times New Roman" w:cs="Times New Roman"/>
          <w:sz w:val="30"/>
          <w:szCs w:val="30"/>
          <w:lang w:eastAsia="ru-RU"/>
        </w:rPr>
        <w:t xml:space="preserve">), </w:t>
      </w:r>
      <w:r w:rsidR="00B326EC" w:rsidRPr="0047422F">
        <w:rPr>
          <w:rFonts w:ascii="Times New Roman" w:eastAsia="Times New Roman" w:hAnsi="Times New Roman" w:cs="Times New Roman"/>
          <w:sz w:val="30"/>
          <w:szCs w:val="30"/>
          <w:lang w:eastAsia="ru-RU"/>
        </w:rPr>
        <w:t>накіраванае на дыягностыку сфарміраванасці функцыянальнай адукаванасці вучняў</w:t>
      </w:r>
      <w:r w:rsidR="008C65CA" w:rsidRPr="0047422F">
        <w:rPr>
          <w:rFonts w:ascii="Times New Roman" w:eastAsia="Times New Roman" w:hAnsi="Times New Roman" w:cs="Times New Roman"/>
          <w:sz w:val="30"/>
          <w:szCs w:val="30"/>
          <w:lang w:eastAsia="ru-RU"/>
        </w:rPr>
        <w:t xml:space="preserve">. </w:t>
      </w:r>
      <w:r w:rsidR="00B326EC" w:rsidRPr="0047422F">
        <w:rPr>
          <w:rFonts w:ascii="Times New Roman" w:eastAsia="Times New Roman" w:hAnsi="Times New Roman" w:cs="Times New Roman"/>
          <w:sz w:val="30"/>
          <w:szCs w:val="30"/>
          <w:lang w:eastAsia="ru-RU"/>
        </w:rPr>
        <w:t>У</w:t>
      </w:r>
      <w:r w:rsidR="008C65CA" w:rsidRPr="0047422F">
        <w:rPr>
          <w:rFonts w:ascii="Times New Roman" w:eastAsia="Times New Roman" w:hAnsi="Times New Roman" w:cs="Times New Roman"/>
          <w:sz w:val="30"/>
          <w:szCs w:val="30"/>
          <w:lang w:eastAsia="ru-RU"/>
        </w:rPr>
        <w:t xml:space="preserve"> </w:t>
      </w:r>
      <w:r w:rsidR="00B326EC" w:rsidRPr="0047422F">
        <w:rPr>
          <w:rFonts w:ascii="Times New Roman" w:eastAsia="Times New Roman" w:hAnsi="Times New Roman" w:cs="Times New Roman"/>
          <w:sz w:val="30"/>
          <w:szCs w:val="30"/>
          <w:lang w:eastAsia="ru-RU"/>
        </w:rPr>
        <w:t>лістападзе</w:t>
      </w:r>
      <w:r w:rsidR="008C65CA" w:rsidRPr="0047422F">
        <w:rPr>
          <w:rFonts w:ascii="Times New Roman" w:eastAsia="Times New Roman" w:hAnsi="Times New Roman" w:cs="Times New Roman"/>
          <w:sz w:val="30"/>
          <w:szCs w:val="30"/>
          <w:lang w:eastAsia="ru-RU"/>
        </w:rPr>
        <w:t>–</w:t>
      </w:r>
      <w:r w:rsidR="00B326EC" w:rsidRPr="0047422F">
        <w:rPr>
          <w:rFonts w:ascii="Times New Roman" w:eastAsia="Times New Roman" w:hAnsi="Times New Roman" w:cs="Times New Roman"/>
          <w:sz w:val="30"/>
          <w:szCs w:val="30"/>
          <w:lang w:eastAsia="ru-RU"/>
        </w:rPr>
        <w:t>снежні</w:t>
      </w:r>
      <w:r w:rsidR="008C65CA" w:rsidRPr="0047422F">
        <w:rPr>
          <w:rFonts w:ascii="Times New Roman" w:eastAsia="Times New Roman" w:hAnsi="Times New Roman" w:cs="Times New Roman"/>
          <w:sz w:val="30"/>
          <w:szCs w:val="30"/>
          <w:lang w:eastAsia="ru-RU"/>
        </w:rPr>
        <w:t xml:space="preserve"> 2025 года </w:t>
      </w:r>
      <w:r w:rsidR="00C266FF" w:rsidRPr="0047422F">
        <w:rPr>
          <w:rFonts w:ascii="Times New Roman" w:eastAsia="Times New Roman" w:hAnsi="Times New Roman" w:cs="Times New Roman"/>
          <w:sz w:val="30"/>
          <w:szCs w:val="30"/>
          <w:lang w:eastAsia="ru-RU"/>
        </w:rPr>
        <w:t>плануецца правядзенне рэпетыцыйнага</w:t>
      </w:r>
      <w:r w:rsidR="008C65CA" w:rsidRPr="0047422F">
        <w:rPr>
          <w:rFonts w:ascii="Times New Roman" w:eastAsia="Times New Roman" w:hAnsi="Times New Roman" w:cs="Times New Roman"/>
          <w:sz w:val="30"/>
          <w:szCs w:val="30"/>
          <w:lang w:eastAsia="ru-RU"/>
        </w:rPr>
        <w:t xml:space="preserve"> </w:t>
      </w:r>
      <w:r w:rsidR="00C266FF" w:rsidRPr="0047422F">
        <w:rPr>
          <w:rFonts w:ascii="Times New Roman" w:eastAsia="Times New Roman" w:hAnsi="Times New Roman" w:cs="Times New Roman"/>
          <w:sz w:val="30"/>
          <w:szCs w:val="30"/>
          <w:lang w:eastAsia="ru-RU"/>
        </w:rPr>
        <w:t>НДЯА</w:t>
      </w:r>
      <w:r w:rsidR="008C65CA" w:rsidRPr="0047422F">
        <w:rPr>
          <w:rFonts w:ascii="Times New Roman" w:eastAsia="Times New Roman" w:hAnsi="Times New Roman" w:cs="Times New Roman"/>
          <w:sz w:val="30"/>
          <w:szCs w:val="30"/>
          <w:lang w:eastAsia="ru-RU"/>
        </w:rPr>
        <w:t xml:space="preserve">, </w:t>
      </w:r>
      <w:r w:rsidR="00C266FF" w:rsidRPr="0047422F">
        <w:rPr>
          <w:rFonts w:ascii="Times New Roman" w:eastAsia="Times New Roman" w:hAnsi="Times New Roman" w:cs="Times New Roman"/>
          <w:sz w:val="30"/>
          <w:szCs w:val="30"/>
          <w:lang w:eastAsia="ru-RU"/>
        </w:rPr>
        <w:t>асноўнай мэтай якога з’яўляецца падрыхтоўка вучняў да маштабнага даследавання ў</w:t>
      </w:r>
      <w:r w:rsidR="008C65CA" w:rsidRPr="0047422F">
        <w:rPr>
          <w:rFonts w:ascii="Times New Roman" w:eastAsia="Times New Roman" w:hAnsi="Times New Roman" w:cs="Times New Roman"/>
          <w:sz w:val="30"/>
          <w:szCs w:val="30"/>
          <w:lang w:eastAsia="ru-RU"/>
        </w:rPr>
        <w:t xml:space="preserve"> 2026 год</w:t>
      </w:r>
      <w:r w:rsidR="00C266FF" w:rsidRPr="0047422F">
        <w:rPr>
          <w:rFonts w:ascii="Times New Roman" w:eastAsia="Times New Roman" w:hAnsi="Times New Roman" w:cs="Times New Roman"/>
          <w:sz w:val="30"/>
          <w:szCs w:val="30"/>
          <w:lang w:eastAsia="ru-RU"/>
        </w:rPr>
        <w:t>зе</w:t>
      </w:r>
      <w:r w:rsidR="008C65CA" w:rsidRPr="0047422F">
        <w:rPr>
          <w:rFonts w:ascii="Times New Roman" w:eastAsia="Times New Roman" w:hAnsi="Times New Roman" w:cs="Times New Roman"/>
          <w:sz w:val="30"/>
          <w:szCs w:val="30"/>
          <w:lang w:eastAsia="ru-RU"/>
        </w:rPr>
        <w:t>.</w:t>
      </w:r>
    </w:p>
    <w:p w14:paraId="1B63E087" w14:textId="35661833" w:rsidR="008C65CA" w:rsidRPr="002368B1" w:rsidRDefault="00C266FF" w:rsidP="008C65CA">
      <w:pPr>
        <w:shd w:val="clear" w:color="auto" w:fill="FFFFFF"/>
        <w:spacing w:after="0" w:line="240" w:lineRule="auto"/>
        <w:ind w:firstLine="708"/>
        <w:jc w:val="both"/>
        <w:rPr>
          <w:rStyle w:val="a8"/>
          <w:rFonts w:ascii="Times New Roman" w:hAnsi="Times New Roman" w:cs="Times New Roman"/>
          <w:i/>
          <w:color w:val="auto"/>
          <w:sz w:val="30"/>
          <w:szCs w:val="30"/>
          <w:u w:val="none"/>
        </w:rPr>
      </w:pPr>
      <w:r w:rsidRPr="0047422F">
        <w:rPr>
          <w:rFonts w:ascii="Times New Roman" w:eastAsia="Times New Roman" w:hAnsi="Times New Roman" w:cs="Times New Roman"/>
          <w:sz w:val="30"/>
          <w:szCs w:val="30"/>
          <w:lang w:eastAsia="ru-RU"/>
        </w:rPr>
        <w:t>Інфармацыя</w:t>
      </w:r>
      <w:r w:rsidR="008C65CA" w:rsidRPr="0047422F">
        <w:rPr>
          <w:rFonts w:ascii="Times New Roman" w:eastAsia="Times New Roman" w:hAnsi="Times New Roman" w:cs="Times New Roman"/>
          <w:sz w:val="30"/>
          <w:szCs w:val="30"/>
          <w:lang w:eastAsia="ru-RU"/>
        </w:rPr>
        <w:t xml:space="preserve"> (</w:t>
      </w:r>
      <w:r w:rsidRPr="0047422F">
        <w:rPr>
          <w:rFonts w:ascii="Times New Roman" w:eastAsia="Times New Roman" w:hAnsi="Times New Roman" w:cs="Times New Roman"/>
          <w:sz w:val="30"/>
          <w:szCs w:val="30"/>
          <w:lang w:eastAsia="ru-RU"/>
        </w:rPr>
        <w:t>навукова-метадычныя публікацыі па пытаннях фарміравання і ацэнкі функцыянальнай адукаванасці, памяткі для вучняў і бацькоў, трэніровачныя заданні</w:t>
      </w:r>
      <w:r w:rsidR="008C65CA" w:rsidRPr="0047422F">
        <w:rPr>
          <w:rFonts w:ascii="Times New Roman" w:eastAsia="Times New Roman" w:hAnsi="Times New Roman" w:cs="Times New Roman"/>
          <w:sz w:val="30"/>
          <w:szCs w:val="30"/>
          <w:lang w:eastAsia="ru-RU"/>
        </w:rPr>
        <w:t xml:space="preserve"> </w:t>
      </w:r>
      <w:r w:rsidRPr="0047422F">
        <w:rPr>
          <w:rFonts w:ascii="Times New Roman" w:eastAsia="Times New Roman" w:hAnsi="Times New Roman" w:cs="Times New Roman"/>
          <w:sz w:val="30"/>
          <w:szCs w:val="30"/>
          <w:lang w:eastAsia="ru-RU"/>
        </w:rPr>
        <w:t>НДЯА і іншае</w:t>
      </w:r>
      <w:r w:rsidR="008C65CA" w:rsidRPr="0047422F">
        <w:rPr>
          <w:rFonts w:ascii="Times New Roman" w:eastAsia="Times New Roman" w:hAnsi="Times New Roman" w:cs="Times New Roman"/>
          <w:sz w:val="30"/>
          <w:szCs w:val="30"/>
          <w:lang w:eastAsia="ru-RU"/>
        </w:rPr>
        <w:t xml:space="preserve">) </w:t>
      </w:r>
      <w:r w:rsidRPr="0047422F">
        <w:rPr>
          <w:rFonts w:ascii="Times New Roman" w:eastAsia="Times New Roman" w:hAnsi="Times New Roman" w:cs="Times New Roman"/>
          <w:sz w:val="30"/>
          <w:szCs w:val="30"/>
          <w:lang w:eastAsia="ru-RU"/>
        </w:rPr>
        <w:t>размешчана на нацыянальным адукацыйным партале</w:t>
      </w:r>
      <w:r w:rsidR="008C65CA" w:rsidRPr="0047422F">
        <w:rPr>
          <w:rFonts w:ascii="Times New Roman" w:eastAsia="Times New Roman" w:hAnsi="Times New Roman" w:cs="Times New Roman"/>
          <w:sz w:val="30"/>
          <w:szCs w:val="30"/>
          <w:lang w:eastAsia="ru-RU"/>
        </w:rPr>
        <w:t xml:space="preserve">: </w:t>
      </w:r>
      <w:hyperlink r:id="rId23" w:history="1">
        <w:r w:rsidR="008C65CA" w:rsidRPr="0047422F">
          <w:rPr>
            <w:rStyle w:val="a8"/>
            <w:rFonts w:ascii="Times New Roman" w:eastAsia="Times New Roman" w:hAnsi="Times New Roman" w:cs="Times New Roman"/>
            <w:i/>
            <w:sz w:val="30"/>
            <w:szCs w:val="30"/>
            <w:lang w:eastAsia="ru-RU"/>
          </w:rPr>
          <w:t>https://adu.by</w:t>
        </w:r>
      </w:hyperlink>
      <w:r w:rsidR="008C65CA" w:rsidRPr="0047422F">
        <w:rPr>
          <w:rFonts w:ascii="Times New Roman" w:eastAsia="Times New Roman" w:hAnsi="Times New Roman" w:cs="Times New Roman"/>
          <w:i/>
          <w:sz w:val="30"/>
          <w:szCs w:val="30"/>
          <w:u w:val="single"/>
          <w:lang w:eastAsia="ru-RU"/>
        </w:rPr>
        <w:t>/</w:t>
      </w:r>
      <w:hyperlink r:id="rId24" w:history="1">
        <w:r w:rsidR="008C65CA" w:rsidRPr="0047422F">
          <w:rPr>
            <w:rStyle w:val="a8"/>
            <w:rFonts w:ascii="Times New Roman" w:eastAsia="Times New Roman" w:hAnsi="Times New Roman" w:cs="Times New Roman"/>
            <w:i/>
            <w:sz w:val="30"/>
            <w:szCs w:val="30"/>
            <w:lang w:eastAsia="ru-RU"/>
          </w:rPr>
          <w:t xml:space="preserve"> Г</w:t>
        </w:r>
        <w:r w:rsidRPr="0047422F">
          <w:rPr>
            <w:rStyle w:val="a8"/>
            <w:rFonts w:ascii="Times New Roman" w:eastAsia="Times New Roman" w:hAnsi="Times New Roman" w:cs="Times New Roman"/>
            <w:i/>
            <w:sz w:val="30"/>
            <w:szCs w:val="30"/>
            <w:lang w:eastAsia="ru-RU"/>
          </w:rPr>
          <w:t>алоўная</w:t>
        </w:r>
        <w:r w:rsidR="008C65CA" w:rsidRPr="0047422F">
          <w:rPr>
            <w:rStyle w:val="a8"/>
            <w:rFonts w:ascii="Times New Roman" w:eastAsia="Times New Roman" w:hAnsi="Times New Roman" w:cs="Times New Roman"/>
            <w:i/>
            <w:sz w:val="30"/>
            <w:szCs w:val="30"/>
            <w:lang w:eastAsia="ru-RU"/>
          </w:rPr>
          <w:t xml:space="preserve"> / Н</w:t>
        </w:r>
        <w:r w:rsidR="002368B1" w:rsidRPr="002368B1">
          <w:rPr>
            <w:rStyle w:val="a8"/>
            <w:rFonts w:ascii="Times New Roman" w:eastAsia="Times New Roman" w:hAnsi="Times New Roman" w:cs="Times New Roman"/>
            <w:i/>
            <w:sz w:val="30"/>
            <w:szCs w:val="30"/>
            <w:lang w:eastAsia="ru-RU"/>
          </w:rPr>
          <w:t>ацыянальнае даследаванне я</w:t>
        </w:r>
        <w:r w:rsidR="002368B1">
          <w:rPr>
            <w:rStyle w:val="a8"/>
            <w:rFonts w:ascii="Times New Roman" w:eastAsia="Times New Roman" w:hAnsi="Times New Roman" w:cs="Times New Roman"/>
            <w:i/>
            <w:sz w:val="30"/>
            <w:szCs w:val="30"/>
            <w:lang w:eastAsia="ru-RU"/>
          </w:rPr>
          <w:t>касці адукацыі</w:t>
        </w:r>
      </w:hyperlink>
      <w:r w:rsidR="008C65CA" w:rsidRPr="0047422F">
        <w:rPr>
          <w:rFonts w:ascii="Times New Roman" w:eastAsia="Times New Roman" w:hAnsi="Times New Roman" w:cs="Times New Roman"/>
          <w:iCs/>
          <w:sz w:val="30"/>
          <w:szCs w:val="30"/>
          <w:lang w:eastAsia="ru-RU"/>
        </w:rPr>
        <w:t xml:space="preserve">. </w:t>
      </w:r>
      <w:r w:rsidRPr="0047422F">
        <w:rPr>
          <w:rFonts w:ascii="Times New Roman" w:eastAsia="Times New Roman" w:hAnsi="Times New Roman" w:cs="Times New Roman"/>
          <w:iCs/>
          <w:sz w:val="30"/>
          <w:szCs w:val="30"/>
          <w:lang w:eastAsia="ru-RU"/>
        </w:rPr>
        <w:t>Выканаць трэніровачныя заданні можна на платформе</w:t>
      </w:r>
      <w:r w:rsidR="008C65CA" w:rsidRPr="0047422F">
        <w:rPr>
          <w:rFonts w:ascii="Times New Roman" w:eastAsia="Times New Roman" w:hAnsi="Times New Roman" w:cs="Times New Roman"/>
          <w:iCs/>
          <w:sz w:val="30"/>
          <w:szCs w:val="30"/>
          <w:lang w:eastAsia="ru-RU"/>
        </w:rPr>
        <w:t xml:space="preserve"> </w:t>
      </w:r>
      <w:r w:rsidR="002368B1" w:rsidRPr="002368B1">
        <w:rPr>
          <w:rStyle w:val="a8"/>
          <w:rFonts w:ascii="Times New Roman" w:hAnsi="Times New Roman" w:cs="Times New Roman"/>
          <w:i/>
          <w:sz w:val="30"/>
          <w:szCs w:val="30"/>
        </w:rPr>
        <w:t>https://niko.unibel.by</w:t>
      </w:r>
      <w:r w:rsidR="008C65CA" w:rsidRPr="002368B1">
        <w:rPr>
          <w:rStyle w:val="a8"/>
          <w:rFonts w:ascii="Times New Roman" w:hAnsi="Times New Roman" w:cs="Times New Roman"/>
          <w:i/>
          <w:color w:val="auto"/>
          <w:sz w:val="30"/>
          <w:szCs w:val="30"/>
          <w:u w:val="none"/>
        </w:rPr>
        <w:t>.</w:t>
      </w:r>
    </w:p>
    <w:p w14:paraId="0718A322" w14:textId="3F4EA8D5" w:rsidR="00BA7132" w:rsidRPr="0047422F" w:rsidRDefault="00C266FF" w:rsidP="00BA7132">
      <w:pPr>
        <w:widowControl w:val="0"/>
        <w:spacing w:after="0" w:line="240" w:lineRule="auto"/>
        <w:ind w:right="-1" w:firstLine="709"/>
        <w:jc w:val="both"/>
        <w:rPr>
          <w:rFonts w:ascii="Times New Roman" w:hAnsi="Times New Roman" w:cs="Times New Roman"/>
          <w:sz w:val="30"/>
          <w:szCs w:val="30"/>
        </w:rPr>
      </w:pPr>
      <w:r w:rsidRPr="00C13433">
        <w:rPr>
          <w:rFonts w:ascii="Times New Roman" w:hAnsi="Times New Roman" w:cs="Times New Roman"/>
          <w:bCs/>
          <w:i/>
          <w:sz w:val="30"/>
          <w:szCs w:val="30"/>
        </w:rPr>
        <w:t>Інфармуем</w:t>
      </w:r>
      <w:r w:rsidR="001A6E82" w:rsidRPr="0047422F">
        <w:rPr>
          <w:rFonts w:ascii="Times New Roman" w:hAnsi="Times New Roman" w:cs="Times New Roman"/>
          <w:sz w:val="30"/>
          <w:szCs w:val="30"/>
        </w:rPr>
        <w:t xml:space="preserve">, </w:t>
      </w:r>
      <w:r w:rsidRPr="0047422F">
        <w:rPr>
          <w:rFonts w:ascii="Times New Roman" w:hAnsi="Times New Roman" w:cs="Times New Roman"/>
          <w:sz w:val="30"/>
          <w:szCs w:val="30"/>
        </w:rPr>
        <w:t xml:space="preserve">што асаблівасці фарміравання і развіцця функцыянальнай адукаванасці вучняў пры вывучэнні зместу вучэбных прадметаў, </w:t>
      </w:r>
      <w:r w:rsidRPr="00B37C16">
        <w:rPr>
          <w:rFonts w:ascii="Times New Roman" w:hAnsi="Times New Roman" w:cs="Times New Roman"/>
          <w:sz w:val="30"/>
          <w:szCs w:val="30"/>
        </w:rPr>
        <w:t>рэкаменд</w:t>
      </w:r>
      <w:r w:rsidR="001B2C86" w:rsidRPr="00B37C16">
        <w:rPr>
          <w:rFonts w:ascii="Times New Roman" w:hAnsi="Times New Roman" w:cs="Times New Roman"/>
          <w:sz w:val="30"/>
          <w:szCs w:val="30"/>
        </w:rPr>
        <w:t>аван</w:t>
      </w:r>
      <w:r w:rsidRPr="00B37C16">
        <w:rPr>
          <w:rFonts w:ascii="Times New Roman" w:hAnsi="Times New Roman" w:cs="Times New Roman"/>
          <w:sz w:val="30"/>
          <w:szCs w:val="30"/>
        </w:rPr>
        <w:t>ыя метады навучання і выхавання выкладзены ў дадатках</w:t>
      </w:r>
      <w:r w:rsidR="00B37C16">
        <w:rPr>
          <w:rFonts w:ascii="Times New Roman" w:hAnsi="Times New Roman" w:cs="Times New Roman"/>
          <w:sz w:val="30"/>
          <w:szCs w:val="30"/>
        </w:rPr>
        <w:br/>
      </w:r>
      <w:r w:rsidR="001A6E82" w:rsidRPr="00B37C16">
        <w:rPr>
          <w:rFonts w:ascii="Times New Roman" w:hAnsi="Times New Roman" w:cs="Times New Roman"/>
          <w:sz w:val="30"/>
          <w:szCs w:val="30"/>
        </w:rPr>
        <w:t xml:space="preserve">1–22 </w:t>
      </w:r>
      <w:r w:rsidRPr="00B37C16">
        <w:rPr>
          <w:rFonts w:ascii="Times New Roman" w:hAnsi="Times New Roman" w:cs="Times New Roman"/>
          <w:sz w:val="30"/>
          <w:szCs w:val="30"/>
        </w:rPr>
        <w:t xml:space="preserve">да </w:t>
      </w:r>
      <w:r w:rsidR="001B2C86" w:rsidRPr="00B37C16">
        <w:rPr>
          <w:rFonts w:ascii="Times New Roman" w:hAnsi="Times New Roman" w:cs="Times New Roman"/>
          <w:sz w:val="30"/>
          <w:szCs w:val="30"/>
        </w:rPr>
        <w:t>гэтага</w:t>
      </w:r>
      <w:r w:rsidRPr="00B37C16">
        <w:rPr>
          <w:rFonts w:ascii="Times New Roman" w:hAnsi="Times New Roman" w:cs="Times New Roman"/>
          <w:sz w:val="30"/>
          <w:szCs w:val="30"/>
        </w:rPr>
        <w:t xml:space="preserve"> пісьма</w:t>
      </w:r>
      <w:r w:rsidR="001A6E82" w:rsidRPr="0047422F">
        <w:rPr>
          <w:rFonts w:ascii="Times New Roman" w:hAnsi="Times New Roman" w:cs="Times New Roman"/>
          <w:sz w:val="30"/>
          <w:szCs w:val="30"/>
        </w:rPr>
        <w:t>.</w:t>
      </w:r>
    </w:p>
    <w:p w14:paraId="693C2057" w14:textId="3CC86F96" w:rsidR="00167CA3" w:rsidRPr="0047422F" w:rsidRDefault="00C266FF" w:rsidP="00167CA3">
      <w:pPr>
        <w:shd w:val="clear" w:color="auto" w:fill="FFFFFF"/>
        <w:spacing w:after="0" w:line="240" w:lineRule="auto"/>
        <w:ind w:firstLine="709"/>
        <w:jc w:val="both"/>
        <w:rPr>
          <w:rFonts w:ascii="Times New Roman" w:hAnsi="Times New Roman" w:cs="Times New Roman"/>
          <w:sz w:val="30"/>
          <w:szCs w:val="30"/>
        </w:rPr>
      </w:pPr>
      <w:bookmarkStart w:id="7" w:name="_Hlk158358307"/>
      <w:bookmarkEnd w:id="5"/>
      <w:r w:rsidRPr="0047422F">
        <w:rPr>
          <w:rFonts w:ascii="Times New Roman" w:hAnsi="Times New Roman" w:cs="Times New Roman"/>
          <w:sz w:val="30"/>
          <w:szCs w:val="30"/>
        </w:rPr>
        <w:t>Падрыхтавана серыя вучэбна-метадычных комплексаў</w:t>
      </w:r>
      <w:r w:rsidR="00167CA3" w:rsidRPr="0047422F">
        <w:rPr>
          <w:rFonts w:ascii="Times New Roman" w:hAnsi="Times New Roman" w:cs="Times New Roman"/>
          <w:sz w:val="30"/>
          <w:szCs w:val="30"/>
        </w:rPr>
        <w:t xml:space="preserve"> (</w:t>
      </w:r>
      <w:r w:rsidRPr="0047422F">
        <w:rPr>
          <w:rFonts w:ascii="Times New Roman" w:hAnsi="Times New Roman" w:cs="Times New Roman"/>
          <w:sz w:val="30"/>
          <w:szCs w:val="30"/>
        </w:rPr>
        <w:t>В</w:t>
      </w:r>
      <w:r w:rsidR="00167CA3" w:rsidRPr="0047422F">
        <w:rPr>
          <w:rFonts w:ascii="Times New Roman" w:hAnsi="Times New Roman" w:cs="Times New Roman"/>
          <w:sz w:val="30"/>
          <w:szCs w:val="30"/>
        </w:rPr>
        <w:t xml:space="preserve">МК) </w:t>
      </w:r>
      <w:r w:rsidR="00E2399D" w:rsidRPr="0047422F">
        <w:rPr>
          <w:rFonts w:ascii="Times New Roman" w:hAnsi="Times New Roman" w:cs="Times New Roman"/>
          <w:sz w:val="30"/>
          <w:szCs w:val="30"/>
        </w:rPr>
        <w:t>факультатыўных заняткаў</w:t>
      </w:r>
      <w:r w:rsidR="00167CA3" w:rsidRPr="0047422F">
        <w:rPr>
          <w:rFonts w:ascii="Times New Roman" w:hAnsi="Times New Roman" w:cs="Times New Roman"/>
          <w:sz w:val="30"/>
          <w:szCs w:val="30"/>
        </w:rPr>
        <w:t xml:space="preserve"> </w:t>
      </w:r>
      <w:r w:rsidR="00167CA3" w:rsidRPr="0047422F">
        <w:rPr>
          <w:rFonts w:ascii="Times New Roman" w:hAnsi="Times New Roman" w:cs="Times New Roman"/>
          <w:b/>
          <w:bCs/>
          <w:sz w:val="30"/>
          <w:szCs w:val="30"/>
        </w:rPr>
        <w:t>п</w:t>
      </w:r>
      <w:r w:rsidR="00E2399D" w:rsidRPr="0047422F">
        <w:rPr>
          <w:rFonts w:ascii="Times New Roman" w:hAnsi="Times New Roman" w:cs="Times New Roman"/>
          <w:b/>
          <w:bCs/>
          <w:sz w:val="30"/>
          <w:szCs w:val="30"/>
        </w:rPr>
        <w:t>а</w:t>
      </w:r>
      <w:r w:rsidR="00167CA3" w:rsidRPr="0047422F">
        <w:rPr>
          <w:rFonts w:ascii="Times New Roman" w:hAnsi="Times New Roman" w:cs="Times New Roman"/>
          <w:b/>
          <w:bCs/>
          <w:sz w:val="30"/>
          <w:szCs w:val="30"/>
        </w:rPr>
        <w:t xml:space="preserve"> ф</w:t>
      </w:r>
      <w:r w:rsidR="00E2399D" w:rsidRPr="0047422F">
        <w:rPr>
          <w:rFonts w:ascii="Times New Roman" w:hAnsi="Times New Roman" w:cs="Times New Roman"/>
          <w:b/>
          <w:bCs/>
          <w:sz w:val="30"/>
          <w:szCs w:val="30"/>
        </w:rPr>
        <w:t>арміраванні</w:t>
      </w:r>
      <w:r w:rsidR="00167CA3" w:rsidRPr="0047422F">
        <w:rPr>
          <w:rFonts w:ascii="Times New Roman" w:hAnsi="Times New Roman" w:cs="Times New Roman"/>
          <w:b/>
          <w:bCs/>
          <w:sz w:val="30"/>
          <w:szCs w:val="30"/>
        </w:rPr>
        <w:t xml:space="preserve"> </w:t>
      </w:r>
      <w:r w:rsidR="00E2399D" w:rsidRPr="0047422F">
        <w:rPr>
          <w:rFonts w:ascii="Times New Roman" w:hAnsi="Times New Roman" w:cs="Times New Roman"/>
          <w:b/>
          <w:bCs/>
          <w:sz w:val="30"/>
          <w:szCs w:val="30"/>
        </w:rPr>
        <w:t>функцыянальнай адукаванасці</w:t>
      </w:r>
      <w:r w:rsidR="00167CA3" w:rsidRPr="0047422F">
        <w:rPr>
          <w:rFonts w:ascii="Times New Roman" w:hAnsi="Times New Roman" w:cs="Times New Roman"/>
          <w:sz w:val="30"/>
          <w:szCs w:val="30"/>
        </w:rPr>
        <w:t xml:space="preserve"> </w:t>
      </w:r>
      <w:r w:rsidR="00E2399D" w:rsidRPr="0047422F">
        <w:rPr>
          <w:rFonts w:ascii="Times New Roman" w:hAnsi="Times New Roman" w:cs="Times New Roman"/>
          <w:sz w:val="30"/>
          <w:szCs w:val="30"/>
        </w:rPr>
        <w:t>вучняў з дапамогай арганізацыі праектнай дзейнасці пры вывучэнні вучэбных прадметаў гуманітарна</w:t>
      </w:r>
      <w:r w:rsidR="0075798F" w:rsidRPr="0047422F">
        <w:rPr>
          <w:rFonts w:ascii="Times New Roman" w:hAnsi="Times New Roman" w:cs="Times New Roman"/>
          <w:sz w:val="30"/>
          <w:szCs w:val="30"/>
        </w:rPr>
        <w:t>й</w:t>
      </w:r>
      <w:r w:rsidR="00E2399D" w:rsidRPr="0047422F">
        <w:rPr>
          <w:rFonts w:ascii="Times New Roman" w:hAnsi="Times New Roman" w:cs="Times New Roman"/>
          <w:sz w:val="30"/>
          <w:szCs w:val="30"/>
        </w:rPr>
        <w:t>, гісторыка-грамадазнаўча</w:t>
      </w:r>
      <w:r w:rsidR="0075798F" w:rsidRPr="0047422F">
        <w:rPr>
          <w:rFonts w:ascii="Times New Roman" w:hAnsi="Times New Roman" w:cs="Times New Roman"/>
          <w:sz w:val="30"/>
          <w:szCs w:val="30"/>
        </w:rPr>
        <w:t>й</w:t>
      </w:r>
      <w:r w:rsidR="00E2399D" w:rsidRPr="0047422F">
        <w:rPr>
          <w:rFonts w:ascii="Times New Roman" w:hAnsi="Times New Roman" w:cs="Times New Roman"/>
          <w:sz w:val="30"/>
          <w:szCs w:val="30"/>
        </w:rPr>
        <w:t xml:space="preserve"> і сацыякультурна</w:t>
      </w:r>
      <w:r w:rsidR="0075798F" w:rsidRPr="0047422F">
        <w:rPr>
          <w:rFonts w:ascii="Times New Roman" w:hAnsi="Times New Roman" w:cs="Times New Roman"/>
          <w:sz w:val="30"/>
          <w:szCs w:val="30"/>
        </w:rPr>
        <w:t>й</w:t>
      </w:r>
      <w:r w:rsidR="00E2399D" w:rsidRPr="0047422F">
        <w:rPr>
          <w:rFonts w:ascii="Times New Roman" w:hAnsi="Times New Roman" w:cs="Times New Roman"/>
          <w:sz w:val="30"/>
          <w:szCs w:val="30"/>
        </w:rPr>
        <w:t>, матэматычна</w:t>
      </w:r>
      <w:r w:rsidR="0075798F" w:rsidRPr="0047422F">
        <w:rPr>
          <w:rFonts w:ascii="Times New Roman" w:hAnsi="Times New Roman" w:cs="Times New Roman"/>
          <w:sz w:val="30"/>
          <w:szCs w:val="30"/>
        </w:rPr>
        <w:t>й</w:t>
      </w:r>
      <w:r w:rsidR="00E2399D" w:rsidRPr="0047422F">
        <w:rPr>
          <w:rFonts w:ascii="Times New Roman" w:hAnsi="Times New Roman" w:cs="Times New Roman"/>
          <w:sz w:val="30"/>
          <w:szCs w:val="30"/>
        </w:rPr>
        <w:t xml:space="preserve"> і прыродазнаўча</w:t>
      </w:r>
      <w:r w:rsidR="00B85B8E">
        <w:rPr>
          <w:rFonts w:ascii="Times New Roman" w:hAnsi="Times New Roman" w:cs="Times New Roman"/>
          <w:sz w:val="30"/>
          <w:szCs w:val="30"/>
        </w:rPr>
        <w:t>-навуковай</w:t>
      </w:r>
      <w:r w:rsidR="00E2399D" w:rsidRPr="0047422F">
        <w:rPr>
          <w:rFonts w:ascii="Times New Roman" w:hAnsi="Times New Roman" w:cs="Times New Roman"/>
          <w:sz w:val="30"/>
          <w:szCs w:val="30"/>
        </w:rPr>
        <w:t xml:space="preserve"> адукацыі</w:t>
      </w:r>
      <w:r w:rsidR="00167CA3" w:rsidRPr="0047422F">
        <w:rPr>
          <w:rFonts w:ascii="Times New Roman" w:hAnsi="Times New Roman" w:cs="Times New Roman"/>
          <w:sz w:val="30"/>
          <w:szCs w:val="30"/>
        </w:rPr>
        <w:t xml:space="preserve">. </w:t>
      </w:r>
      <w:r w:rsidR="0075798F" w:rsidRPr="0047422F">
        <w:rPr>
          <w:rFonts w:ascii="Times New Roman" w:hAnsi="Times New Roman" w:cs="Times New Roman"/>
          <w:sz w:val="30"/>
          <w:szCs w:val="30"/>
        </w:rPr>
        <w:t>Вучэбна-метадычныя комплексы размешчаны на нацыянальным адукацыйным партале</w:t>
      </w:r>
      <w:r w:rsidR="00167CA3" w:rsidRPr="0047422F">
        <w:rPr>
          <w:rFonts w:ascii="Times New Roman" w:hAnsi="Times New Roman" w:cs="Times New Roman"/>
          <w:sz w:val="30"/>
          <w:szCs w:val="30"/>
        </w:rPr>
        <w:t xml:space="preserve">: </w:t>
      </w:r>
      <w:hyperlink r:id="rId25" w:history="1">
        <w:r w:rsidR="00167CA3" w:rsidRPr="0047422F">
          <w:rPr>
            <w:rStyle w:val="a8"/>
            <w:rFonts w:ascii="Times New Roman" w:hAnsi="Times New Roman" w:cs="Times New Roman"/>
            <w:i/>
            <w:iCs/>
            <w:sz w:val="30"/>
            <w:szCs w:val="30"/>
          </w:rPr>
          <w:t>https://adu.by/</w:t>
        </w:r>
      </w:hyperlink>
      <w:r w:rsidR="00167CA3" w:rsidRPr="0047422F">
        <w:rPr>
          <w:rFonts w:ascii="Times New Roman" w:hAnsi="Times New Roman" w:cs="Times New Roman"/>
          <w:i/>
          <w:iCs/>
          <w:sz w:val="30"/>
          <w:szCs w:val="30"/>
        </w:rPr>
        <w:t xml:space="preserve"> </w:t>
      </w:r>
      <w:hyperlink r:id="rId26" w:history="1">
        <w:r w:rsidR="00167CA3" w:rsidRPr="00DC7368">
          <w:rPr>
            <w:rStyle w:val="a8"/>
            <w:rFonts w:ascii="Times New Roman" w:hAnsi="Times New Roman" w:cs="Times New Roman"/>
            <w:i/>
            <w:iCs/>
            <w:sz w:val="30"/>
            <w:szCs w:val="30"/>
          </w:rPr>
          <w:t>Г</w:t>
        </w:r>
        <w:r w:rsidR="0075798F" w:rsidRPr="00DC7368">
          <w:rPr>
            <w:rStyle w:val="a8"/>
            <w:rFonts w:ascii="Times New Roman" w:hAnsi="Times New Roman" w:cs="Times New Roman"/>
            <w:i/>
            <w:iCs/>
            <w:sz w:val="30"/>
            <w:szCs w:val="30"/>
          </w:rPr>
          <w:t>алоўная</w:t>
        </w:r>
        <w:r w:rsidR="00167CA3" w:rsidRPr="00DC7368">
          <w:rPr>
            <w:rStyle w:val="a8"/>
            <w:rFonts w:ascii="Times New Roman" w:hAnsi="Times New Roman" w:cs="Times New Roman"/>
            <w:i/>
            <w:iCs/>
            <w:sz w:val="30"/>
            <w:szCs w:val="30"/>
          </w:rPr>
          <w:t xml:space="preserve"> / </w:t>
        </w:r>
        <w:r w:rsidR="0075798F" w:rsidRPr="00DC7368">
          <w:rPr>
            <w:rStyle w:val="a8"/>
            <w:rFonts w:ascii="Times New Roman" w:hAnsi="Times New Roman" w:cs="Times New Roman"/>
            <w:i/>
            <w:iCs/>
            <w:sz w:val="30"/>
            <w:szCs w:val="30"/>
          </w:rPr>
          <w:t>Адукацыйны працэс</w:t>
        </w:r>
        <w:r w:rsidR="00167CA3" w:rsidRPr="00DC7368">
          <w:rPr>
            <w:rStyle w:val="a8"/>
            <w:rFonts w:ascii="Times New Roman" w:hAnsi="Times New Roman" w:cs="Times New Roman"/>
            <w:i/>
            <w:iCs/>
            <w:sz w:val="30"/>
            <w:szCs w:val="30"/>
          </w:rPr>
          <w:t xml:space="preserve">. 2025/2026 </w:t>
        </w:r>
        <w:r w:rsidR="0075798F" w:rsidRPr="00DC7368">
          <w:rPr>
            <w:rStyle w:val="a8"/>
            <w:rFonts w:ascii="Times New Roman" w:hAnsi="Times New Roman" w:cs="Times New Roman"/>
            <w:i/>
            <w:iCs/>
            <w:sz w:val="30"/>
            <w:szCs w:val="30"/>
          </w:rPr>
          <w:t>навучальны</w:t>
        </w:r>
        <w:r w:rsidR="00167CA3" w:rsidRPr="00DC7368">
          <w:rPr>
            <w:rStyle w:val="a8"/>
            <w:rFonts w:ascii="Times New Roman" w:hAnsi="Times New Roman" w:cs="Times New Roman"/>
            <w:i/>
            <w:iCs/>
            <w:sz w:val="30"/>
            <w:szCs w:val="30"/>
          </w:rPr>
          <w:t xml:space="preserve"> год / </w:t>
        </w:r>
        <w:r w:rsidR="0075798F" w:rsidRPr="00DC7368">
          <w:rPr>
            <w:rStyle w:val="a8"/>
            <w:rFonts w:ascii="Times New Roman" w:hAnsi="Times New Roman" w:cs="Times New Roman"/>
            <w:i/>
            <w:iCs/>
            <w:sz w:val="30"/>
            <w:szCs w:val="30"/>
          </w:rPr>
          <w:t>Агульная сярэдняя адукацыя</w:t>
        </w:r>
        <w:r w:rsidR="00167CA3" w:rsidRPr="00DC7368">
          <w:rPr>
            <w:rStyle w:val="a8"/>
            <w:rFonts w:ascii="Times New Roman" w:hAnsi="Times New Roman" w:cs="Times New Roman"/>
            <w:i/>
            <w:iCs/>
            <w:sz w:val="30"/>
            <w:szCs w:val="30"/>
          </w:rPr>
          <w:t xml:space="preserve"> / </w:t>
        </w:r>
        <w:r w:rsidR="0075798F" w:rsidRPr="00DC7368">
          <w:rPr>
            <w:rStyle w:val="a8"/>
            <w:rFonts w:ascii="Times New Roman" w:hAnsi="Times New Roman" w:cs="Times New Roman"/>
            <w:i/>
            <w:iCs/>
            <w:sz w:val="30"/>
            <w:szCs w:val="30"/>
          </w:rPr>
          <w:t>Ву</w:t>
        </w:r>
        <w:r w:rsidR="00227894" w:rsidRPr="00DC7368">
          <w:rPr>
            <w:rStyle w:val="a8"/>
            <w:rFonts w:ascii="Times New Roman" w:hAnsi="Times New Roman" w:cs="Times New Roman"/>
            <w:i/>
            <w:iCs/>
            <w:sz w:val="30"/>
            <w:szCs w:val="30"/>
          </w:rPr>
          <w:t>ч</w:t>
        </w:r>
        <w:r w:rsidR="0075798F" w:rsidRPr="00DC7368">
          <w:rPr>
            <w:rStyle w:val="a8"/>
            <w:rFonts w:ascii="Times New Roman" w:hAnsi="Times New Roman" w:cs="Times New Roman"/>
            <w:i/>
            <w:iCs/>
            <w:sz w:val="30"/>
            <w:szCs w:val="30"/>
          </w:rPr>
          <w:t>эбныя прадметы</w:t>
        </w:r>
        <w:r w:rsidR="00167CA3" w:rsidRPr="00DC7368">
          <w:rPr>
            <w:rStyle w:val="a8"/>
            <w:rFonts w:ascii="Times New Roman" w:hAnsi="Times New Roman" w:cs="Times New Roman"/>
            <w:i/>
            <w:iCs/>
            <w:sz w:val="30"/>
            <w:szCs w:val="30"/>
          </w:rPr>
          <w:t xml:space="preserve">. I–IV класы / </w:t>
        </w:r>
        <w:r w:rsidR="0075798F" w:rsidRPr="00DC7368">
          <w:rPr>
            <w:rStyle w:val="a8"/>
            <w:rFonts w:ascii="Times New Roman" w:hAnsi="Times New Roman" w:cs="Times New Roman"/>
            <w:i/>
            <w:iCs/>
            <w:sz w:val="30"/>
            <w:szCs w:val="30"/>
          </w:rPr>
          <w:t>Вучэбна-метадычныя</w:t>
        </w:r>
        <w:r w:rsidR="00167CA3" w:rsidRPr="00DC7368">
          <w:rPr>
            <w:rStyle w:val="a8"/>
            <w:rFonts w:ascii="Times New Roman" w:hAnsi="Times New Roman" w:cs="Times New Roman"/>
            <w:i/>
            <w:iCs/>
            <w:sz w:val="30"/>
            <w:szCs w:val="30"/>
          </w:rPr>
          <w:t xml:space="preserve"> комплексы </w:t>
        </w:r>
        <w:r w:rsidR="0075798F" w:rsidRPr="00DC7368">
          <w:rPr>
            <w:rStyle w:val="a8"/>
            <w:rFonts w:ascii="Times New Roman" w:hAnsi="Times New Roman" w:cs="Times New Roman"/>
            <w:i/>
            <w:iCs/>
            <w:sz w:val="30"/>
            <w:szCs w:val="30"/>
          </w:rPr>
          <w:t>факультатыўных заняткаў</w:t>
        </w:r>
        <w:r w:rsidR="00167CA3" w:rsidRPr="00DC7368">
          <w:rPr>
            <w:rStyle w:val="a8"/>
            <w:rFonts w:ascii="Times New Roman" w:hAnsi="Times New Roman" w:cs="Times New Roman"/>
            <w:i/>
            <w:iCs/>
            <w:sz w:val="30"/>
            <w:szCs w:val="30"/>
          </w:rPr>
          <w:t xml:space="preserve"> п</w:t>
        </w:r>
        <w:r w:rsidR="0075798F" w:rsidRPr="00DC7368">
          <w:rPr>
            <w:rStyle w:val="a8"/>
            <w:rFonts w:ascii="Times New Roman" w:hAnsi="Times New Roman" w:cs="Times New Roman"/>
            <w:i/>
            <w:iCs/>
            <w:sz w:val="30"/>
            <w:szCs w:val="30"/>
          </w:rPr>
          <w:t>а</w:t>
        </w:r>
        <w:r w:rsidR="00167CA3" w:rsidRPr="00DC7368">
          <w:rPr>
            <w:rStyle w:val="a8"/>
            <w:rFonts w:ascii="Times New Roman" w:hAnsi="Times New Roman" w:cs="Times New Roman"/>
            <w:i/>
            <w:iCs/>
            <w:sz w:val="30"/>
            <w:szCs w:val="30"/>
          </w:rPr>
          <w:t xml:space="preserve"> ф</w:t>
        </w:r>
        <w:r w:rsidR="0075798F" w:rsidRPr="00DC7368">
          <w:rPr>
            <w:rStyle w:val="a8"/>
            <w:rFonts w:ascii="Times New Roman" w:hAnsi="Times New Roman" w:cs="Times New Roman"/>
            <w:i/>
            <w:iCs/>
            <w:sz w:val="30"/>
            <w:szCs w:val="30"/>
          </w:rPr>
          <w:t>арміраванні</w:t>
        </w:r>
        <w:r w:rsidR="00167CA3" w:rsidRPr="00DC7368">
          <w:rPr>
            <w:rStyle w:val="a8"/>
            <w:rFonts w:ascii="Times New Roman" w:hAnsi="Times New Roman" w:cs="Times New Roman"/>
            <w:i/>
            <w:iCs/>
            <w:sz w:val="30"/>
            <w:szCs w:val="30"/>
          </w:rPr>
          <w:t xml:space="preserve"> </w:t>
        </w:r>
        <w:r w:rsidR="0075798F" w:rsidRPr="00DC7368">
          <w:rPr>
            <w:rStyle w:val="a8"/>
            <w:rFonts w:ascii="Times New Roman" w:hAnsi="Times New Roman" w:cs="Times New Roman"/>
            <w:i/>
            <w:iCs/>
            <w:sz w:val="30"/>
            <w:szCs w:val="30"/>
          </w:rPr>
          <w:t>функцыянальнай адукаванасці</w:t>
        </w:r>
        <w:r w:rsidR="00167CA3" w:rsidRPr="00DC7368">
          <w:rPr>
            <w:rStyle w:val="a8"/>
            <w:rFonts w:ascii="Times New Roman" w:hAnsi="Times New Roman" w:cs="Times New Roman"/>
            <w:i/>
            <w:iCs/>
            <w:sz w:val="30"/>
            <w:szCs w:val="30"/>
          </w:rPr>
          <w:t xml:space="preserve"> </w:t>
        </w:r>
        <w:r w:rsidR="0075798F" w:rsidRPr="00DC7368">
          <w:rPr>
            <w:rStyle w:val="a8"/>
            <w:rFonts w:ascii="Times New Roman" w:hAnsi="Times New Roman" w:cs="Times New Roman"/>
            <w:i/>
            <w:iCs/>
            <w:sz w:val="30"/>
            <w:szCs w:val="30"/>
          </w:rPr>
          <w:t>вучня</w:t>
        </w:r>
        <w:r w:rsidR="00DC7368" w:rsidRPr="00DC7368">
          <w:rPr>
            <w:rStyle w:val="a8"/>
            <w:rFonts w:ascii="Times New Roman" w:hAnsi="Times New Roman" w:cs="Times New Roman"/>
            <w:i/>
            <w:iCs/>
            <w:sz w:val="30"/>
            <w:szCs w:val="30"/>
          </w:rPr>
          <w:t>ў</w:t>
        </w:r>
        <w:r w:rsidR="00DC7368" w:rsidRPr="00DC7368">
          <w:rPr>
            <w:rStyle w:val="a8"/>
            <w:rFonts w:ascii="Times New Roman" w:hAnsi="Times New Roman" w:cs="Times New Roman"/>
            <w:i/>
            <w:iCs/>
            <w:sz w:val="30"/>
            <w:szCs w:val="30"/>
          </w:rPr>
          <w:br/>
          <w:t>II–IV класа</w:t>
        </w:r>
        <w:r w:rsidR="0075798F" w:rsidRPr="00DC7368">
          <w:rPr>
            <w:rStyle w:val="a8"/>
            <w:rFonts w:ascii="Times New Roman" w:hAnsi="Times New Roman" w:cs="Times New Roman"/>
            <w:i/>
            <w:iCs/>
            <w:sz w:val="30"/>
            <w:szCs w:val="30"/>
          </w:rPr>
          <w:t>ў</w:t>
        </w:r>
      </w:hyperlink>
      <w:r w:rsidR="00167CA3" w:rsidRPr="0047422F">
        <w:rPr>
          <w:rFonts w:ascii="Times New Roman" w:hAnsi="Times New Roman" w:cs="Times New Roman"/>
          <w:sz w:val="30"/>
          <w:szCs w:val="30"/>
        </w:rPr>
        <w:t>;</w:t>
      </w:r>
      <w:r w:rsidR="00167CA3" w:rsidRPr="0047422F">
        <w:rPr>
          <w:rFonts w:ascii="Times New Roman" w:hAnsi="Times New Roman" w:cs="Times New Roman"/>
          <w:i/>
          <w:iCs/>
          <w:sz w:val="30"/>
          <w:szCs w:val="30"/>
        </w:rPr>
        <w:t xml:space="preserve"> </w:t>
      </w:r>
      <w:hyperlink r:id="rId27" w:history="1">
        <w:r w:rsidR="0075798F" w:rsidRPr="00DC7368">
          <w:rPr>
            <w:rStyle w:val="a8"/>
            <w:rFonts w:ascii="Times New Roman" w:hAnsi="Times New Roman" w:cs="Times New Roman"/>
            <w:i/>
            <w:iCs/>
            <w:sz w:val="30"/>
            <w:szCs w:val="30"/>
          </w:rPr>
          <w:t>Вучэбныя</w:t>
        </w:r>
        <w:r w:rsidR="00167CA3" w:rsidRPr="00DC7368">
          <w:rPr>
            <w:rStyle w:val="a8"/>
            <w:rFonts w:ascii="Times New Roman" w:hAnsi="Times New Roman" w:cs="Times New Roman"/>
            <w:i/>
            <w:iCs/>
            <w:sz w:val="30"/>
            <w:szCs w:val="30"/>
          </w:rPr>
          <w:t xml:space="preserve"> пр</w:t>
        </w:r>
        <w:r w:rsidR="0075798F" w:rsidRPr="00DC7368">
          <w:rPr>
            <w:rStyle w:val="a8"/>
            <w:rFonts w:ascii="Times New Roman" w:hAnsi="Times New Roman" w:cs="Times New Roman"/>
            <w:i/>
            <w:iCs/>
            <w:sz w:val="30"/>
            <w:szCs w:val="30"/>
          </w:rPr>
          <w:t>а</w:t>
        </w:r>
        <w:r w:rsidR="00167CA3" w:rsidRPr="00DC7368">
          <w:rPr>
            <w:rStyle w:val="a8"/>
            <w:rFonts w:ascii="Times New Roman" w:hAnsi="Times New Roman" w:cs="Times New Roman"/>
            <w:i/>
            <w:iCs/>
            <w:sz w:val="30"/>
            <w:szCs w:val="30"/>
          </w:rPr>
          <w:t>дметы. V–XI класы /</w:t>
        </w:r>
        <w:r w:rsidR="00167CA3" w:rsidRPr="00DC7368">
          <w:rPr>
            <w:rStyle w:val="a8"/>
          </w:rPr>
          <w:t xml:space="preserve"> </w:t>
        </w:r>
        <w:r w:rsidR="0075798F" w:rsidRPr="00DC7368">
          <w:rPr>
            <w:rStyle w:val="a8"/>
            <w:rFonts w:ascii="Times New Roman" w:hAnsi="Times New Roman" w:cs="Times New Roman"/>
            <w:i/>
            <w:iCs/>
            <w:sz w:val="30"/>
            <w:szCs w:val="30"/>
          </w:rPr>
          <w:t>Вучэбна</w:t>
        </w:r>
        <w:r w:rsidR="00167CA3" w:rsidRPr="00DC7368">
          <w:rPr>
            <w:rStyle w:val="a8"/>
            <w:rFonts w:ascii="Times New Roman" w:hAnsi="Times New Roman" w:cs="Times New Roman"/>
            <w:i/>
            <w:iCs/>
            <w:sz w:val="30"/>
            <w:szCs w:val="30"/>
          </w:rPr>
          <w:t>-м</w:t>
        </w:r>
        <w:r w:rsidR="0075798F" w:rsidRPr="00DC7368">
          <w:rPr>
            <w:rStyle w:val="a8"/>
            <w:rFonts w:ascii="Times New Roman" w:hAnsi="Times New Roman" w:cs="Times New Roman"/>
            <w:i/>
            <w:iCs/>
            <w:sz w:val="30"/>
            <w:szCs w:val="30"/>
          </w:rPr>
          <w:t>етадычныя</w:t>
        </w:r>
        <w:r w:rsidR="00167CA3" w:rsidRPr="00DC7368">
          <w:rPr>
            <w:rStyle w:val="a8"/>
            <w:rFonts w:ascii="Times New Roman" w:hAnsi="Times New Roman" w:cs="Times New Roman"/>
            <w:i/>
            <w:iCs/>
            <w:sz w:val="30"/>
            <w:szCs w:val="30"/>
          </w:rPr>
          <w:t xml:space="preserve"> комплексы </w:t>
        </w:r>
        <w:r w:rsidR="0075798F" w:rsidRPr="00DC7368">
          <w:rPr>
            <w:rStyle w:val="a8"/>
            <w:rFonts w:ascii="Times New Roman" w:hAnsi="Times New Roman" w:cs="Times New Roman"/>
            <w:i/>
            <w:iCs/>
            <w:sz w:val="30"/>
            <w:szCs w:val="30"/>
          </w:rPr>
          <w:t>факультатыўных заняткаў</w:t>
        </w:r>
        <w:r w:rsidR="00167CA3" w:rsidRPr="00DC7368">
          <w:rPr>
            <w:rStyle w:val="a8"/>
            <w:rFonts w:ascii="Times New Roman" w:hAnsi="Times New Roman" w:cs="Times New Roman"/>
            <w:i/>
            <w:iCs/>
            <w:sz w:val="30"/>
            <w:szCs w:val="30"/>
          </w:rPr>
          <w:t xml:space="preserve"> п</w:t>
        </w:r>
        <w:r w:rsidR="0075798F" w:rsidRPr="00DC7368">
          <w:rPr>
            <w:rStyle w:val="a8"/>
            <w:rFonts w:ascii="Times New Roman" w:hAnsi="Times New Roman" w:cs="Times New Roman"/>
            <w:i/>
            <w:iCs/>
            <w:sz w:val="30"/>
            <w:szCs w:val="30"/>
          </w:rPr>
          <w:t>а</w:t>
        </w:r>
        <w:r w:rsidR="00167CA3" w:rsidRPr="00DC7368">
          <w:rPr>
            <w:rStyle w:val="a8"/>
            <w:rFonts w:ascii="Times New Roman" w:hAnsi="Times New Roman" w:cs="Times New Roman"/>
            <w:i/>
            <w:iCs/>
            <w:sz w:val="30"/>
            <w:szCs w:val="30"/>
          </w:rPr>
          <w:t xml:space="preserve"> </w:t>
        </w:r>
        <w:r w:rsidR="0075798F" w:rsidRPr="00DC7368">
          <w:rPr>
            <w:rStyle w:val="a8"/>
            <w:rFonts w:ascii="Times New Roman" w:hAnsi="Times New Roman" w:cs="Times New Roman"/>
            <w:i/>
            <w:iCs/>
            <w:sz w:val="30"/>
            <w:szCs w:val="30"/>
          </w:rPr>
          <w:t>фарміраванні</w:t>
        </w:r>
        <w:r w:rsidR="00167CA3" w:rsidRPr="00DC7368">
          <w:rPr>
            <w:rStyle w:val="a8"/>
            <w:rFonts w:ascii="Times New Roman" w:hAnsi="Times New Roman" w:cs="Times New Roman"/>
            <w:i/>
            <w:iCs/>
            <w:sz w:val="30"/>
            <w:szCs w:val="30"/>
          </w:rPr>
          <w:t xml:space="preserve"> </w:t>
        </w:r>
        <w:r w:rsidR="0075798F" w:rsidRPr="00DC7368">
          <w:rPr>
            <w:rStyle w:val="a8"/>
            <w:rFonts w:ascii="Times New Roman" w:hAnsi="Times New Roman" w:cs="Times New Roman"/>
            <w:i/>
            <w:iCs/>
            <w:sz w:val="30"/>
            <w:szCs w:val="30"/>
          </w:rPr>
          <w:t>функцыянальнай адукаванасці вучняў</w:t>
        </w:r>
      </w:hyperlink>
      <w:r w:rsidR="0016585D">
        <w:rPr>
          <w:rFonts w:ascii="Times New Roman" w:hAnsi="Times New Roman" w:cs="Times New Roman"/>
          <w:i/>
          <w:iCs/>
          <w:sz w:val="30"/>
          <w:szCs w:val="30"/>
        </w:rPr>
        <w:t>.</w:t>
      </w:r>
      <w:r w:rsidR="0075798F" w:rsidRPr="0016585D">
        <w:rPr>
          <w:rFonts w:ascii="Times New Roman" w:hAnsi="Times New Roman" w:cs="Times New Roman"/>
          <w:i/>
          <w:iCs/>
          <w:sz w:val="30"/>
          <w:szCs w:val="30"/>
        </w:rPr>
        <w:t xml:space="preserve"> </w:t>
      </w:r>
    </w:p>
    <w:bookmarkEnd w:id="7"/>
    <w:p w14:paraId="3093EFB4" w14:textId="77777777" w:rsidR="004335DF" w:rsidRDefault="004335DF" w:rsidP="008D4018">
      <w:pPr>
        <w:spacing w:before="120" w:after="120" w:line="240" w:lineRule="auto"/>
        <w:ind w:firstLine="709"/>
        <w:jc w:val="center"/>
        <w:rPr>
          <w:rFonts w:ascii="Times New Roman" w:eastAsia="Calibri" w:hAnsi="Times New Roman" w:cs="Times New Roman"/>
          <w:b/>
          <w:color w:val="000000" w:themeColor="text1"/>
          <w:sz w:val="30"/>
          <w:szCs w:val="30"/>
          <w:lang w:eastAsia="be-BY"/>
        </w:rPr>
      </w:pPr>
    </w:p>
    <w:p w14:paraId="7075BFF7" w14:textId="6EFB0FA4" w:rsidR="002F1724" w:rsidRPr="0047422F" w:rsidRDefault="00BD62B7" w:rsidP="008D4018">
      <w:pPr>
        <w:spacing w:before="120" w:after="120" w:line="240" w:lineRule="auto"/>
        <w:ind w:firstLine="709"/>
        <w:jc w:val="center"/>
        <w:rPr>
          <w:rFonts w:ascii="Times New Roman" w:eastAsia="Calibri" w:hAnsi="Times New Roman" w:cs="Times New Roman"/>
          <w:b/>
          <w:color w:val="000000" w:themeColor="text1"/>
          <w:sz w:val="30"/>
          <w:szCs w:val="30"/>
          <w:lang w:eastAsia="be-BY"/>
        </w:rPr>
      </w:pPr>
      <w:r w:rsidRPr="0047422F">
        <w:rPr>
          <w:rFonts w:ascii="Times New Roman" w:eastAsia="Calibri" w:hAnsi="Times New Roman" w:cs="Times New Roman"/>
          <w:b/>
          <w:color w:val="000000" w:themeColor="text1"/>
          <w:sz w:val="30"/>
          <w:szCs w:val="30"/>
          <w:lang w:eastAsia="be-BY"/>
        </w:rPr>
        <w:t>НАВУКОВА-МЕТАДЫЧНАЕ ЗАБЕСПЯЧЭННЕ</w:t>
      </w:r>
    </w:p>
    <w:p w14:paraId="705257F2" w14:textId="177A89B9" w:rsidR="002F1724" w:rsidRPr="0047422F" w:rsidRDefault="00167CA3" w:rsidP="002F1724">
      <w:pPr>
        <w:spacing w:after="0" w:line="240" w:lineRule="auto"/>
        <w:ind w:firstLine="709"/>
        <w:jc w:val="both"/>
        <w:rPr>
          <w:rFonts w:ascii="Times New Roman" w:eastAsia="Calibri" w:hAnsi="Times New Roman" w:cs="Times New Roman"/>
          <w:b/>
          <w:color w:val="000000" w:themeColor="text1"/>
          <w:sz w:val="30"/>
          <w:szCs w:val="30"/>
          <w:lang w:eastAsia="be-BY"/>
        </w:rPr>
      </w:pPr>
      <w:r w:rsidRPr="0047422F">
        <w:rPr>
          <w:rFonts w:ascii="Times New Roman" w:eastAsia="Calibri" w:hAnsi="Times New Roman" w:cs="Times New Roman"/>
          <w:b/>
          <w:bCs/>
          <w:color w:val="000000" w:themeColor="text1"/>
          <w:sz w:val="30"/>
          <w:szCs w:val="30"/>
          <w:lang w:eastAsia="be-BY"/>
        </w:rPr>
        <w:t>9</w:t>
      </w:r>
      <w:r w:rsidR="009B6934" w:rsidRPr="0047422F">
        <w:rPr>
          <w:rFonts w:ascii="Times New Roman" w:eastAsia="Calibri" w:hAnsi="Times New Roman" w:cs="Times New Roman"/>
          <w:b/>
          <w:bCs/>
          <w:color w:val="000000" w:themeColor="text1"/>
          <w:sz w:val="30"/>
          <w:szCs w:val="30"/>
          <w:lang w:eastAsia="be-BY"/>
        </w:rPr>
        <w:t>.</w:t>
      </w:r>
      <w:r w:rsidR="009B6934" w:rsidRPr="0047422F">
        <w:rPr>
          <w:rFonts w:ascii="Times New Roman" w:eastAsia="Calibri" w:hAnsi="Times New Roman" w:cs="Times New Roman"/>
          <w:b/>
          <w:color w:val="000000" w:themeColor="text1"/>
          <w:sz w:val="30"/>
          <w:szCs w:val="30"/>
          <w:lang w:eastAsia="be-BY"/>
        </w:rPr>
        <w:t> </w:t>
      </w:r>
      <w:r w:rsidR="00E12CC9" w:rsidRPr="0047422F">
        <w:rPr>
          <w:rFonts w:ascii="Times New Roman" w:eastAsia="Calibri" w:hAnsi="Times New Roman" w:cs="Times New Roman"/>
          <w:b/>
          <w:color w:val="000000" w:themeColor="text1"/>
          <w:sz w:val="30"/>
          <w:szCs w:val="30"/>
          <w:lang w:eastAsia="be-BY"/>
        </w:rPr>
        <w:t xml:space="preserve">Вучэбна-праграмная дакументацыя адукацыйных праграм агульнай сярэдняй адукацыі </w:t>
      </w:r>
    </w:p>
    <w:p w14:paraId="2CD6F757" w14:textId="39C5D8FB" w:rsidR="005C79D5" w:rsidRPr="00B85B8E" w:rsidRDefault="00167CA3" w:rsidP="00F17F5B">
      <w:pPr>
        <w:spacing w:after="0" w:line="240" w:lineRule="auto"/>
        <w:ind w:firstLine="709"/>
        <w:jc w:val="both"/>
        <w:rPr>
          <w:rFonts w:ascii="Times New Roman" w:eastAsia="Calibri" w:hAnsi="Times New Roman" w:cs="Times New Roman"/>
          <w:b/>
          <w:color w:val="000000" w:themeColor="text1"/>
          <w:sz w:val="30"/>
          <w:szCs w:val="30"/>
          <w:lang w:eastAsia="be-BY"/>
        </w:rPr>
      </w:pPr>
      <w:bookmarkStart w:id="8" w:name="_Hlk166249491"/>
      <w:r w:rsidRPr="0047422F">
        <w:rPr>
          <w:rFonts w:ascii="Times New Roman" w:eastAsia="Calibri" w:hAnsi="Times New Roman" w:cs="Times New Roman"/>
          <w:b/>
          <w:color w:val="000000" w:themeColor="text1"/>
          <w:sz w:val="30"/>
          <w:szCs w:val="30"/>
          <w:lang w:eastAsia="be-BY"/>
        </w:rPr>
        <w:t>9</w:t>
      </w:r>
      <w:r w:rsidR="00766A00" w:rsidRPr="0047422F">
        <w:rPr>
          <w:rFonts w:ascii="Times New Roman" w:eastAsia="Calibri" w:hAnsi="Times New Roman" w:cs="Times New Roman"/>
          <w:b/>
          <w:color w:val="000000" w:themeColor="text1"/>
          <w:sz w:val="30"/>
          <w:szCs w:val="30"/>
          <w:lang w:eastAsia="be-BY"/>
        </w:rPr>
        <w:t>.</w:t>
      </w:r>
      <w:r w:rsidR="00E73F23" w:rsidRPr="0047422F">
        <w:rPr>
          <w:rFonts w:ascii="Times New Roman" w:eastAsia="Calibri" w:hAnsi="Times New Roman" w:cs="Times New Roman"/>
          <w:b/>
          <w:color w:val="000000" w:themeColor="text1"/>
          <w:sz w:val="30"/>
          <w:szCs w:val="30"/>
          <w:lang w:eastAsia="be-BY"/>
        </w:rPr>
        <w:t>1</w:t>
      </w:r>
      <w:r w:rsidR="00766A00" w:rsidRPr="0047422F">
        <w:rPr>
          <w:rFonts w:ascii="Times New Roman" w:eastAsia="Calibri" w:hAnsi="Times New Roman" w:cs="Times New Roman"/>
          <w:b/>
          <w:color w:val="000000" w:themeColor="text1"/>
          <w:sz w:val="30"/>
          <w:szCs w:val="30"/>
          <w:lang w:eastAsia="be-BY"/>
        </w:rPr>
        <w:t>. </w:t>
      </w:r>
      <w:bookmarkEnd w:id="8"/>
      <w:r w:rsidR="003A5DB3" w:rsidRPr="0047422F">
        <w:rPr>
          <w:rFonts w:ascii="Times New Roman" w:eastAsia="Calibri" w:hAnsi="Times New Roman" w:cs="Times New Roman"/>
          <w:b/>
          <w:color w:val="000000" w:themeColor="text1"/>
          <w:sz w:val="30"/>
          <w:szCs w:val="30"/>
          <w:lang w:eastAsia="be-BY"/>
        </w:rPr>
        <w:t>Распрацоўка вучэбных планаў устаноў адукацыі, якія рэалізуюць адукацыйныя праграмы агульнай сярэдняй адукацыі</w:t>
      </w:r>
      <w:r w:rsidR="00B85B8E">
        <w:rPr>
          <w:rFonts w:ascii="Times New Roman" w:eastAsia="Calibri" w:hAnsi="Times New Roman" w:cs="Times New Roman"/>
          <w:b/>
          <w:color w:val="000000" w:themeColor="text1"/>
          <w:sz w:val="30"/>
          <w:szCs w:val="30"/>
          <w:lang w:eastAsia="be-BY"/>
        </w:rPr>
        <w:t xml:space="preserve">. </w:t>
      </w:r>
      <w:r w:rsidR="003C3FFD" w:rsidRPr="0047422F">
        <w:rPr>
          <w:rFonts w:ascii="Times New Roman" w:eastAsia="Calibri" w:hAnsi="Times New Roman" w:cs="Times New Roman"/>
          <w:bCs/>
          <w:color w:val="000000" w:themeColor="text1"/>
          <w:sz w:val="30"/>
          <w:szCs w:val="30"/>
          <w:lang w:eastAsia="be-BY"/>
        </w:rPr>
        <w:t xml:space="preserve">Установы адукацыі, якія рэалізуюць адукацыйныя праграмы агульнай </w:t>
      </w:r>
      <w:r w:rsidR="003C3FFD" w:rsidRPr="0047422F">
        <w:rPr>
          <w:rFonts w:ascii="Times New Roman" w:eastAsia="Calibri" w:hAnsi="Times New Roman" w:cs="Times New Roman"/>
          <w:bCs/>
          <w:color w:val="000000" w:themeColor="text1"/>
          <w:sz w:val="30"/>
          <w:szCs w:val="30"/>
          <w:lang w:eastAsia="be-BY"/>
        </w:rPr>
        <w:lastRenderedPageBreak/>
        <w:t>сярэдняй адукацыі, распрацоўваюць вучэбны план на</w:t>
      </w:r>
      <w:r w:rsidR="005C79D5" w:rsidRPr="0047422F">
        <w:rPr>
          <w:rFonts w:ascii="Times New Roman" w:eastAsia="Calibri" w:hAnsi="Times New Roman" w:cs="Times New Roman"/>
          <w:bCs/>
          <w:color w:val="000000" w:themeColor="text1"/>
          <w:sz w:val="30"/>
          <w:szCs w:val="30"/>
          <w:lang w:eastAsia="be-BY"/>
        </w:rPr>
        <w:t xml:space="preserve"> 202</w:t>
      </w:r>
      <w:r w:rsidR="00620123" w:rsidRPr="0047422F">
        <w:rPr>
          <w:rFonts w:ascii="Times New Roman" w:eastAsia="Calibri" w:hAnsi="Times New Roman" w:cs="Times New Roman"/>
          <w:bCs/>
          <w:color w:val="000000" w:themeColor="text1"/>
          <w:sz w:val="30"/>
          <w:szCs w:val="30"/>
          <w:lang w:eastAsia="be-BY"/>
        </w:rPr>
        <w:t>5</w:t>
      </w:r>
      <w:r w:rsidR="005C79D5" w:rsidRPr="0047422F">
        <w:rPr>
          <w:rFonts w:ascii="Times New Roman" w:eastAsia="Calibri" w:hAnsi="Times New Roman" w:cs="Times New Roman"/>
          <w:bCs/>
          <w:color w:val="000000" w:themeColor="text1"/>
          <w:sz w:val="30"/>
          <w:szCs w:val="30"/>
          <w:lang w:eastAsia="be-BY"/>
        </w:rPr>
        <w:t>/202</w:t>
      </w:r>
      <w:r w:rsidR="00620123" w:rsidRPr="0047422F">
        <w:rPr>
          <w:rFonts w:ascii="Times New Roman" w:eastAsia="Calibri" w:hAnsi="Times New Roman" w:cs="Times New Roman"/>
          <w:bCs/>
          <w:color w:val="000000" w:themeColor="text1"/>
          <w:sz w:val="30"/>
          <w:szCs w:val="30"/>
          <w:lang w:eastAsia="be-BY"/>
        </w:rPr>
        <w:t>6</w:t>
      </w:r>
      <w:r w:rsidR="005C79D5" w:rsidRPr="0047422F">
        <w:rPr>
          <w:rFonts w:ascii="Times New Roman" w:eastAsia="Calibri" w:hAnsi="Times New Roman" w:cs="Times New Roman"/>
          <w:bCs/>
          <w:color w:val="000000" w:themeColor="text1"/>
          <w:sz w:val="30"/>
          <w:szCs w:val="30"/>
          <w:lang w:eastAsia="be-BY"/>
        </w:rPr>
        <w:t xml:space="preserve"> </w:t>
      </w:r>
      <w:r w:rsidR="003C3FFD" w:rsidRPr="0047422F">
        <w:rPr>
          <w:rFonts w:ascii="Times New Roman" w:eastAsia="Calibri" w:hAnsi="Times New Roman" w:cs="Times New Roman"/>
          <w:bCs/>
          <w:color w:val="000000" w:themeColor="text1"/>
          <w:sz w:val="30"/>
          <w:szCs w:val="30"/>
          <w:lang w:eastAsia="be-BY"/>
        </w:rPr>
        <w:t>навучальны год на аснове тыпавых вучэбных планаў для ўсіх відаў устаноў агульнай сярэдняй адукацыі, зацверджаных пастановай Міністэрства адукацыі Рэспублікі Беларусь ад</w:t>
      </w:r>
      <w:r w:rsidR="00904E26" w:rsidRPr="0047422F">
        <w:rPr>
          <w:rFonts w:ascii="Times New Roman" w:hAnsi="Times New Roman" w:cs="Times New Roman"/>
          <w:sz w:val="30"/>
        </w:rPr>
        <w:t xml:space="preserve"> </w:t>
      </w:r>
      <w:r w:rsidR="00801DEF" w:rsidRPr="0047422F">
        <w:rPr>
          <w:rFonts w:ascii="Times New Roman" w:hAnsi="Times New Roman" w:cs="Times New Roman"/>
          <w:sz w:val="30"/>
        </w:rPr>
        <w:t>15</w:t>
      </w:r>
      <w:r w:rsidR="00904E26" w:rsidRPr="0047422F">
        <w:rPr>
          <w:rFonts w:ascii="Times New Roman" w:hAnsi="Times New Roman" w:cs="Times New Roman"/>
          <w:sz w:val="30"/>
        </w:rPr>
        <w:t xml:space="preserve">.04.2025 № 75 </w:t>
      </w:r>
      <w:r w:rsidR="001E1E2D" w:rsidRPr="0047422F">
        <w:rPr>
          <w:rFonts w:ascii="Times New Roman" w:eastAsia="Calibri" w:hAnsi="Times New Roman" w:cs="Times New Roman"/>
          <w:bCs/>
          <w:color w:val="000000" w:themeColor="text1"/>
          <w:sz w:val="30"/>
          <w:szCs w:val="30"/>
          <w:lang w:eastAsia="be-BY"/>
        </w:rPr>
        <w:t>«Аб</w:t>
      </w:r>
      <w:r w:rsidR="00794921" w:rsidRPr="0047422F">
        <w:rPr>
          <w:rFonts w:ascii="Times New Roman" w:eastAsia="Calibri" w:hAnsi="Times New Roman" w:cs="Times New Roman"/>
          <w:bCs/>
          <w:color w:val="000000" w:themeColor="text1"/>
          <w:sz w:val="30"/>
          <w:szCs w:val="30"/>
          <w:lang w:eastAsia="be-BY"/>
        </w:rPr>
        <w:t xml:space="preserve"> </w:t>
      </w:r>
      <w:r w:rsidR="001E1E2D" w:rsidRPr="0047422F">
        <w:rPr>
          <w:rFonts w:ascii="Times New Roman" w:eastAsia="Calibri" w:hAnsi="Times New Roman" w:cs="Times New Roman"/>
          <w:bCs/>
          <w:color w:val="000000" w:themeColor="text1"/>
          <w:sz w:val="30"/>
          <w:szCs w:val="30"/>
          <w:lang w:eastAsia="be-BY"/>
        </w:rPr>
        <w:t>тыпавых вучэбных планах агульнай сярэдняй адукацыі».</w:t>
      </w:r>
      <w:r w:rsidR="003C3FFD" w:rsidRPr="0047422F">
        <w:rPr>
          <w:rFonts w:ascii="Times New Roman" w:eastAsia="Calibri" w:hAnsi="Times New Roman" w:cs="Times New Roman"/>
          <w:bCs/>
          <w:color w:val="000000" w:themeColor="text1"/>
          <w:sz w:val="30"/>
          <w:szCs w:val="30"/>
          <w:lang w:eastAsia="be-BY"/>
        </w:rPr>
        <w:t xml:space="preserve"> </w:t>
      </w:r>
    </w:p>
    <w:p w14:paraId="4DDB977A" w14:textId="25253956" w:rsidR="00F17F5B" w:rsidRPr="0047422F" w:rsidRDefault="00EE5007" w:rsidP="00F17F5B">
      <w:pPr>
        <w:spacing w:after="0" w:line="240" w:lineRule="auto"/>
        <w:ind w:firstLine="709"/>
        <w:jc w:val="both"/>
        <w:rPr>
          <w:rFonts w:ascii="Times New Roman" w:hAnsi="Times New Roman" w:cs="Times New Roman"/>
          <w:color w:val="242424"/>
          <w:sz w:val="30"/>
          <w:szCs w:val="30"/>
          <w:shd w:val="clear" w:color="auto" w:fill="FFFFFF"/>
        </w:rPr>
      </w:pPr>
      <w:r w:rsidRPr="0047422F">
        <w:rPr>
          <w:rFonts w:ascii="Times New Roman" w:hAnsi="Times New Roman" w:cs="Times New Roman"/>
          <w:color w:val="242424"/>
          <w:sz w:val="30"/>
          <w:szCs w:val="30"/>
          <w:shd w:val="clear" w:color="auto" w:fill="FFFFFF"/>
        </w:rPr>
        <w:t>УАСА, у якіх створаны вячэрнія класы, пры распрацоўцы вучэбнага плана на 2025/2025 навучальны год для вячэрніх класаў выкарыстоўваюць частку тыпавога вучэбнага плана, што датычыцца вячэрніх класаў, з улікам формы атрымання адукацыі і асаблівасцей адукацыйнага працэсу ў вячэрніх класах, арганізацыі сесій</w:t>
      </w:r>
      <w:r w:rsidR="00815647" w:rsidRPr="0047422F">
        <w:rPr>
          <w:rFonts w:ascii="Times New Roman" w:hAnsi="Times New Roman" w:cs="Times New Roman"/>
          <w:color w:val="242424"/>
          <w:sz w:val="30"/>
          <w:szCs w:val="30"/>
          <w:shd w:val="clear" w:color="auto" w:fill="FFFFFF"/>
        </w:rPr>
        <w:t>.</w:t>
      </w:r>
    </w:p>
    <w:p w14:paraId="7C4EF91C" w14:textId="57829166" w:rsidR="00B37E4A" w:rsidRPr="00BC0D64" w:rsidRDefault="00EE5007" w:rsidP="00B37E4A">
      <w:pPr>
        <w:spacing w:after="0" w:line="240" w:lineRule="auto"/>
        <w:ind w:firstLine="709"/>
        <w:jc w:val="both"/>
        <w:rPr>
          <w:rFonts w:ascii="Times New Roman" w:hAnsi="Times New Roman" w:cs="Times New Roman"/>
          <w:sz w:val="30"/>
          <w:szCs w:val="30"/>
          <w:shd w:val="clear" w:color="auto" w:fill="FFFFFF"/>
        </w:rPr>
      </w:pPr>
      <w:r w:rsidRPr="00BC0D64">
        <w:rPr>
          <w:rFonts w:ascii="Times New Roman" w:hAnsi="Times New Roman" w:cs="Times New Roman"/>
          <w:sz w:val="30"/>
          <w:szCs w:val="30"/>
          <w:shd w:val="clear" w:color="auto" w:fill="FFFFFF"/>
        </w:rPr>
        <w:t>УАСА, якія арганізуюць адукацыйны працэс дома, у арганізацыях аховы здароўя, санаторна-курортных і аздараўленчых арганізацыях, для вучняў у перыяд удзелу іх у спартыўных мерапрыемствах па-за месцам знаходжання ўстаноў адукацыі, у якіх яны навучаюцца, для вучняў, якія ўтрымліваюцца пад вартай у следчых ізалятарах, папраўчых установах, пры распрацоўцы адпаведнага вучэбнага плана выкарыстоўваюць тыпавы вучэбны план сярэдняй школы</w:t>
      </w:r>
      <w:r w:rsidR="005F0213" w:rsidRPr="00BC0D64">
        <w:rPr>
          <w:rFonts w:ascii="Times New Roman" w:hAnsi="Times New Roman" w:cs="Times New Roman"/>
          <w:sz w:val="30"/>
          <w:szCs w:val="30"/>
          <w:shd w:val="clear" w:color="auto" w:fill="FFFFFF"/>
        </w:rPr>
        <w:t>.</w:t>
      </w:r>
    </w:p>
    <w:p w14:paraId="7CB7A68C" w14:textId="3AC5EC95" w:rsidR="00317F04" w:rsidRPr="0047422F" w:rsidRDefault="00D339D3" w:rsidP="00B37E4A">
      <w:pPr>
        <w:spacing w:after="0" w:line="240" w:lineRule="auto"/>
        <w:ind w:firstLine="709"/>
        <w:jc w:val="both"/>
        <w:rPr>
          <w:rFonts w:ascii="Times New Roman" w:hAnsi="Times New Roman" w:cs="Times New Roman"/>
          <w:sz w:val="30"/>
          <w:szCs w:val="30"/>
          <w:shd w:val="clear" w:color="auto" w:fill="FFFFFF"/>
        </w:rPr>
      </w:pPr>
      <w:r w:rsidRPr="0047422F">
        <w:rPr>
          <w:rFonts w:ascii="Times New Roman" w:hAnsi="Times New Roman" w:cs="Times New Roman"/>
          <w:sz w:val="30"/>
          <w:szCs w:val="30"/>
          <w:shd w:val="clear" w:color="auto" w:fill="FFFFFF"/>
        </w:rPr>
        <w:t>Універсітэты, якія рэалізуюць адукацыйную праграму сярэдняй адукацыі, пры распрацоўцы вучэбнага плана выкарыстоўваюць тыпавы вучэбны план ліцэя</w:t>
      </w:r>
      <w:r w:rsidR="004B418C" w:rsidRPr="0047422F">
        <w:rPr>
          <w:rFonts w:ascii="Times New Roman" w:hAnsi="Times New Roman" w:cs="Times New Roman"/>
          <w:sz w:val="30"/>
          <w:szCs w:val="30"/>
          <w:shd w:val="clear" w:color="auto" w:fill="FFFFFF"/>
        </w:rPr>
        <w:t>.</w:t>
      </w:r>
      <w:r w:rsidRPr="0047422F">
        <w:rPr>
          <w:rFonts w:ascii="Times New Roman" w:hAnsi="Times New Roman" w:cs="Times New Roman"/>
          <w:sz w:val="30"/>
          <w:szCs w:val="30"/>
          <w:shd w:val="clear" w:color="auto" w:fill="FFFFFF"/>
        </w:rPr>
        <w:t xml:space="preserve"> </w:t>
      </w:r>
    </w:p>
    <w:p w14:paraId="2C7D40F9" w14:textId="4BDB2409" w:rsidR="004B418C" w:rsidRPr="00BB6B56" w:rsidRDefault="00CB751A" w:rsidP="00D0084B">
      <w:pPr>
        <w:spacing w:after="0" w:line="240" w:lineRule="auto"/>
        <w:ind w:firstLine="709"/>
        <w:jc w:val="both"/>
        <w:rPr>
          <w:rFonts w:ascii="Times New Roman" w:eastAsia="Calibri" w:hAnsi="Times New Roman" w:cs="Times New Roman"/>
          <w:sz w:val="30"/>
          <w:szCs w:val="30"/>
        </w:rPr>
      </w:pPr>
      <w:r w:rsidRPr="0047422F">
        <w:rPr>
          <w:rFonts w:ascii="Times New Roman" w:eastAsia="Calibri" w:hAnsi="Times New Roman" w:cs="Times New Roman"/>
          <w:bCs/>
          <w:sz w:val="30"/>
          <w:szCs w:val="30"/>
        </w:rPr>
        <w:t xml:space="preserve">Акцэнтуем увагу </w:t>
      </w:r>
      <w:r w:rsidRPr="0047422F">
        <w:rPr>
          <w:rFonts w:ascii="Times New Roman" w:eastAsia="Calibri" w:hAnsi="Times New Roman" w:cs="Times New Roman"/>
          <w:b/>
          <w:bCs/>
          <w:sz w:val="30"/>
          <w:szCs w:val="30"/>
        </w:rPr>
        <w:t>на прыняты тыпавы вучэбны план ліцэя</w:t>
      </w:r>
      <w:r w:rsidRPr="0047422F">
        <w:rPr>
          <w:rFonts w:ascii="Times New Roman" w:eastAsia="Calibri" w:hAnsi="Times New Roman" w:cs="Times New Roman"/>
          <w:bCs/>
          <w:sz w:val="30"/>
          <w:szCs w:val="30"/>
        </w:rPr>
        <w:t>, які забяспечвае варыянты рэалізацыі адукацыйнай праграмы сярэдняй адукацыі на аснове дыферэнцыяцыі яе</w:t>
      </w:r>
      <w:r w:rsidR="00083A5A" w:rsidRPr="0047422F">
        <w:rPr>
          <w:rFonts w:ascii="Times New Roman" w:eastAsia="Calibri" w:hAnsi="Times New Roman" w:cs="Times New Roman"/>
          <w:sz w:val="30"/>
          <w:szCs w:val="30"/>
        </w:rPr>
        <w:t xml:space="preserve"> </w:t>
      </w:r>
      <w:r w:rsidRPr="0047422F">
        <w:rPr>
          <w:rFonts w:ascii="Times New Roman" w:eastAsia="Calibri" w:hAnsi="Times New Roman" w:cs="Times New Roman"/>
          <w:sz w:val="30"/>
          <w:szCs w:val="30"/>
        </w:rPr>
        <w:t>зместу</w:t>
      </w:r>
      <w:r w:rsidR="00083A5A" w:rsidRPr="0047422F">
        <w:rPr>
          <w:rFonts w:ascii="Times New Roman" w:eastAsia="Calibri" w:hAnsi="Times New Roman" w:cs="Times New Roman"/>
          <w:sz w:val="30"/>
          <w:szCs w:val="30"/>
        </w:rPr>
        <w:t xml:space="preserve"> </w:t>
      </w:r>
      <w:r w:rsidRPr="0047422F">
        <w:rPr>
          <w:rFonts w:ascii="Times New Roman" w:eastAsia="Calibri" w:hAnsi="Times New Roman" w:cs="Times New Roman"/>
          <w:sz w:val="30"/>
          <w:szCs w:val="30"/>
        </w:rPr>
        <w:t xml:space="preserve">з улікам </w:t>
      </w:r>
      <w:r w:rsidRPr="00BB6B56">
        <w:rPr>
          <w:rFonts w:ascii="Times New Roman" w:eastAsia="Calibri" w:hAnsi="Times New Roman" w:cs="Times New Roman"/>
          <w:sz w:val="30"/>
          <w:szCs w:val="30"/>
        </w:rPr>
        <w:t>адукацыйных патрэб і інтарэсаў вучняў ліцэяў</w:t>
      </w:r>
      <w:r w:rsidR="000C3881" w:rsidRPr="00BB6B56">
        <w:rPr>
          <w:rFonts w:ascii="Times New Roman" w:eastAsia="Calibri" w:hAnsi="Times New Roman" w:cs="Times New Roman"/>
          <w:sz w:val="30"/>
          <w:szCs w:val="30"/>
        </w:rPr>
        <w:t>.</w:t>
      </w:r>
      <w:r w:rsidRPr="00BB6B56">
        <w:rPr>
          <w:rFonts w:ascii="Times New Roman" w:eastAsia="Calibri" w:hAnsi="Times New Roman" w:cs="Times New Roman"/>
          <w:sz w:val="30"/>
          <w:szCs w:val="30"/>
        </w:rPr>
        <w:t xml:space="preserve"> </w:t>
      </w:r>
    </w:p>
    <w:p w14:paraId="3A28CFDB" w14:textId="5DD63E2F" w:rsidR="00634B9E" w:rsidRPr="00BB6B56" w:rsidRDefault="00986361" w:rsidP="00634B9E">
      <w:pPr>
        <w:widowControl w:val="0"/>
        <w:spacing w:after="0" w:line="240" w:lineRule="auto"/>
        <w:ind w:right="-1" w:firstLine="709"/>
        <w:jc w:val="both"/>
        <w:rPr>
          <w:rFonts w:ascii="Times New Roman" w:hAnsi="Times New Roman" w:cs="Times New Roman"/>
          <w:sz w:val="30"/>
          <w:szCs w:val="30"/>
        </w:rPr>
      </w:pPr>
      <w:r w:rsidRPr="00BB6B56">
        <w:rPr>
          <w:rFonts w:ascii="Times New Roman" w:hAnsi="Times New Roman" w:cs="Times New Roman"/>
          <w:bCs/>
          <w:i/>
          <w:sz w:val="30"/>
          <w:szCs w:val="30"/>
        </w:rPr>
        <w:t>Інфармуем,</w:t>
      </w:r>
      <w:r w:rsidRPr="00BB6B56">
        <w:rPr>
          <w:rFonts w:ascii="Times New Roman" w:hAnsi="Times New Roman" w:cs="Times New Roman"/>
          <w:bCs/>
          <w:sz w:val="30"/>
          <w:szCs w:val="30"/>
        </w:rPr>
        <w:t xml:space="preserve"> што</w:t>
      </w:r>
      <w:r w:rsidR="00BF2668" w:rsidRPr="00BB6B56">
        <w:rPr>
          <w:rFonts w:ascii="Times New Roman" w:hAnsi="Times New Roman" w:cs="Times New Roman"/>
          <w:sz w:val="30"/>
          <w:szCs w:val="30"/>
        </w:rPr>
        <w:t xml:space="preserve"> </w:t>
      </w:r>
      <w:r w:rsidR="008317D2" w:rsidRPr="00BB6B56">
        <w:rPr>
          <w:rFonts w:ascii="Times New Roman" w:hAnsi="Times New Roman" w:cs="Times New Roman"/>
          <w:sz w:val="30"/>
          <w:szCs w:val="30"/>
        </w:rPr>
        <w:t>рэкаменд</w:t>
      </w:r>
      <w:r w:rsidR="00BC0D64" w:rsidRPr="00BB6B56">
        <w:rPr>
          <w:rFonts w:ascii="Times New Roman" w:hAnsi="Times New Roman" w:cs="Times New Roman"/>
          <w:sz w:val="30"/>
          <w:szCs w:val="30"/>
        </w:rPr>
        <w:t>аван</w:t>
      </w:r>
      <w:r w:rsidR="008317D2" w:rsidRPr="00BB6B56">
        <w:rPr>
          <w:rFonts w:ascii="Times New Roman" w:hAnsi="Times New Roman" w:cs="Times New Roman"/>
          <w:sz w:val="30"/>
          <w:szCs w:val="30"/>
        </w:rPr>
        <w:t xml:space="preserve">ае размеркаванне вучэбных гадзін па тэмах для вывучэння зместу вучэбных прадметаў на базавым і павышаным узроўнях у ліцэях, а таксама колькасць кантрольных работ у пісьмовай форме выкладзены ў дадатках 2–6, 8–14, 20 і 21 да </w:t>
      </w:r>
      <w:r w:rsidR="00BC0D64" w:rsidRPr="00BB6B56">
        <w:rPr>
          <w:rFonts w:ascii="Times New Roman" w:hAnsi="Times New Roman" w:cs="Times New Roman"/>
          <w:sz w:val="30"/>
          <w:szCs w:val="30"/>
        </w:rPr>
        <w:t>гэт</w:t>
      </w:r>
      <w:r w:rsidR="008317D2" w:rsidRPr="00BB6B56">
        <w:rPr>
          <w:rFonts w:ascii="Times New Roman" w:hAnsi="Times New Roman" w:cs="Times New Roman"/>
          <w:sz w:val="30"/>
          <w:szCs w:val="30"/>
        </w:rPr>
        <w:t>ага пісьма</w:t>
      </w:r>
      <w:r w:rsidR="0068439C" w:rsidRPr="00BB6B56">
        <w:rPr>
          <w:rFonts w:ascii="Times New Roman" w:hAnsi="Times New Roman" w:cs="Times New Roman"/>
          <w:sz w:val="30"/>
          <w:szCs w:val="30"/>
        </w:rPr>
        <w:t>.</w:t>
      </w:r>
      <w:r w:rsidR="008317D2" w:rsidRPr="00BB6B56">
        <w:rPr>
          <w:rFonts w:ascii="Times New Roman" w:hAnsi="Times New Roman" w:cs="Times New Roman"/>
          <w:sz w:val="30"/>
          <w:szCs w:val="30"/>
        </w:rPr>
        <w:t xml:space="preserve"> </w:t>
      </w:r>
    </w:p>
    <w:p w14:paraId="320F0F20" w14:textId="0D288829" w:rsidR="008665C5" w:rsidRPr="00B85B8E" w:rsidRDefault="00167CA3" w:rsidP="009B6934">
      <w:pPr>
        <w:spacing w:after="0" w:line="240" w:lineRule="auto"/>
        <w:ind w:firstLine="708"/>
        <w:jc w:val="both"/>
        <w:rPr>
          <w:rFonts w:ascii="Times New Roman" w:eastAsia="Calibri" w:hAnsi="Times New Roman" w:cs="Times New Roman"/>
          <w:b/>
          <w:bCs/>
          <w:sz w:val="30"/>
          <w:szCs w:val="30"/>
        </w:rPr>
      </w:pPr>
      <w:r w:rsidRPr="0047422F">
        <w:rPr>
          <w:rFonts w:ascii="Times New Roman" w:eastAsia="Calibri" w:hAnsi="Times New Roman" w:cs="Times New Roman"/>
          <w:b/>
          <w:color w:val="000000" w:themeColor="text1"/>
          <w:sz w:val="30"/>
          <w:szCs w:val="30"/>
          <w:lang w:eastAsia="be-BY"/>
        </w:rPr>
        <w:t>9</w:t>
      </w:r>
      <w:r w:rsidR="00BE37CE" w:rsidRPr="0047422F">
        <w:rPr>
          <w:rFonts w:ascii="Times New Roman" w:eastAsia="Calibri" w:hAnsi="Times New Roman" w:cs="Times New Roman"/>
          <w:b/>
          <w:color w:val="000000" w:themeColor="text1"/>
          <w:sz w:val="30"/>
          <w:szCs w:val="30"/>
          <w:lang w:eastAsia="be-BY"/>
        </w:rPr>
        <w:t>.</w:t>
      </w:r>
      <w:r w:rsidR="00E73F23" w:rsidRPr="0047422F">
        <w:rPr>
          <w:rFonts w:ascii="Times New Roman" w:eastAsia="Calibri" w:hAnsi="Times New Roman" w:cs="Times New Roman"/>
          <w:b/>
          <w:color w:val="000000" w:themeColor="text1"/>
          <w:sz w:val="30"/>
          <w:szCs w:val="30"/>
          <w:lang w:eastAsia="be-BY"/>
        </w:rPr>
        <w:t>2</w:t>
      </w:r>
      <w:r w:rsidR="00BE37CE" w:rsidRPr="0047422F">
        <w:rPr>
          <w:rFonts w:ascii="Times New Roman" w:eastAsia="Calibri" w:hAnsi="Times New Roman" w:cs="Times New Roman"/>
          <w:b/>
          <w:color w:val="000000" w:themeColor="text1"/>
          <w:sz w:val="30"/>
          <w:szCs w:val="30"/>
          <w:lang w:eastAsia="be-BY"/>
        </w:rPr>
        <w:t>. </w:t>
      </w:r>
      <w:r w:rsidR="00656774" w:rsidRPr="0047422F">
        <w:rPr>
          <w:rFonts w:ascii="Times New Roman" w:eastAsia="Calibri" w:hAnsi="Times New Roman" w:cs="Times New Roman"/>
          <w:b/>
          <w:color w:val="000000" w:themeColor="text1"/>
          <w:sz w:val="30"/>
          <w:szCs w:val="30"/>
          <w:lang w:eastAsia="be-BY"/>
        </w:rPr>
        <w:t>Вучэбныя праграмы па вучэбных прадметах пры рэалізацыі адукацыйных праграм агульнай сярэдняй адукацыі</w:t>
      </w:r>
      <w:r w:rsidR="00B85B8E">
        <w:rPr>
          <w:rFonts w:ascii="Times New Roman" w:eastAsia="Calibri" w:hAnsi="Times New Roman" w:cs="Times New Roman"/>
          <w:b/>
          <w:bCs/>
          <w:sz w:val="30"/>
          <w:szCs w:val="30"/>
        </w:rPr>
        <w:t xml:space="preserve">. </w:t>
      </w:r>
      <w:r w:rsidR="00606210" w:rsidRPr="0047422F">
        <w:rPr>
          <w:rFonts w:ascii="Times New Roman" w:eastAsia="Calibri" w:hAnsi="Times New Roman" w:cs="Times New Roman"/>
          <w:sz w:val="30"/>
          <w:szCs w:val="30"/>
        </w:rPr>
        <w:t>Пры рэалізацыі адукацыйных праграм агульнай сярэдняй адукацыі выкарыстоўваюцца</w:t>
      </w:r>
      <w:r w:rsidR="004F609C" w:rsidRPr="0047422F">
        <w:rPr>
          <w:rFonts w:ascii="Times New Roman" w:eastAsia="Calibri" w:hAnsi="Times New Roman" w:cs="Times New Roman"/>
          <w:sz w:val="30"/>
          <w:szCs w:val="30"/>
        </w:rPr>
        <w:t xml:space="preserve"> </w:t>
      </w:r>
      <w:r w:rsidR="00606210" w:rsidRPr="0047422F">
        <w:rPr>
          <w:rFonts w:ascii="Times New Roman" w:eastAsia="Calibri" w:hAnsi="Times New Roman" w:cs="Times New Roman"/>
          <w:sz w:val="30"/>
          <w:szCs w:val="30"/>
        </w:rPr>
        <w:t>вучэбныя праграмы па вучэбных прадметах</w:t>
      </w:r>
      <w:r w:rsidR="00BE37CE" w:rsidRPr="0047422F">
        <w:rPr>
          <w:rFonts w:ascii="Times New Roman" w:eastAsia="Calibri" w:hAnsi="Times New Roman" w:cs="Times New Roman"/>
          <w:sz w:val="30"/>
          <w:szCs w:val="30"/>
        </w:rPr>
        <w:t xml:space="preserve">, </w:t>
      </w:r>
      <w:r w:rsidR="00606210" w:rsidRPr="0047422F">
        <w:rPr>
          <w:rFonts w:ascii="Times New Roman" w:eastAsia="Calibri" w:hAnsi="Times New Roman" w:cs="Times New Roman"/>
          <w:sz w:val="30"/>
          <w:szCs w:val="30"/>
        </w:rPr>
        <w:t>зацверджаныя Міністэрствам</w:t>
      </w:r>
      <w:r w:rsidR="00DD2D66" w:rsidRPr="0047422F">
        <w:rPr>
          <w:rFonts w:ascii="Times New Roman" w:eastAsia="Calibri" w:hAnsi="Times New Roman" w:cs="Times New Roman"/>
          <w:sz w:val="30"/>
          <w:szCs w:val="30"/>
        </w:rPr>
        <w:t xml:space="preserve"> </w:t>
      </w:r>
      <w:r w:rsidR="00606210" w:rsidRPr="0047422F">
        <w:rPr>
          <w:rFonts w:ascii="Times New Roman" w:eastAsia="Calibri" w:hAnsi="Times New Roman" w:cs="Times New Roman"/>
          <w:sz w:val="30"/>
          <w:szCs w:val="30"/>
        </w:rPr>
        <w:t>адукацыі</w:t>
      </w:r>
      <w:r w:rsidR="00DD2D66" w:rsidRPr="0047422F">
        <w:rPr>
          <w:rFonts w:ascii="Times New Roman" w:eastAsia="Calibri" w:hAnsi="Times New Roman" w:cs="Times New Roman"/>
          <w:sz w:val="30"/>
          <w:szCs w:val="30"/>
        </w:rPr>
        <w:t xml:space="preserve"> </w:t>
      </w:r>
      <w:r w:rsidR="00606210" w:rsidRPr="0047422F">
        <w:rPr>
          <w:rFonts w:ascii="Times New Roman" w:eastAsia="Calibri" w:hAnsi="Times New Roman" w:cs="Times New Roman"/>
          <w:sz w:val="30"/>
          <w:szCs w:val="30"/>
        </w:rPr>
        <w:t>ў</w:t>
      </w:r>
      <w:r w:rsidR="00DD2D66" w:rsidRPr="0047422F">
        <w:rPr>
          <w:rFonts w:ascii="Times New Roman" w:eastAsia="Calibri" w:hAnsi="Times New Roman" w:cs="Times New Roman"/>
          <w:sz w:val="30"/>
          <w:szCs w:val="30"/>
        </w:rPr>
        <w:t xml:space="preserve"> </w:t>
      </w:r>
      <w:r w:rsidR="0021127F" w:rsidRPr="0047422F">
        <w:rPr>
          <w:rFonts w:ascii="Times New Roman" w:eastAsia="Calibri" w:hAnsi="Times New Roman" w:cs="Times New Roman"/>
          <w:sz w:val="30"/>
          <w:szCs w:val="30"/>
        </w:rPr>
        <w:t xml:space="preserve">2025 </w:t>
      </w:r>
      <w:r w:rsidR="00DD2D66" w:rsidRPr="0047422F">
        <w:rPr>
          <w:rFonts w:ascii="Times New Roman" w:eastAsia="Calibri" w:hAnsi="Times New Roman" w:cs="Times New Roman"/>
          <w:sz w:val="30"/>
          <w:szCs w:val="30"/>
        </w:rPr>
        <w:t>год</w:t>
      </w:r>
      <w:r w:rsidR="00606210" w:rsidRPr="0047422F">
        <w:rPr>
          <w:rFonts w:ascii="Times New Roman" w:eastAsia="Calibri" w:hAnsi="Times New Roman" w:cs="Times New Roman"/>
          <w:sz w:val="30"/>
          <w:szCs w:val="30"/>
        </w:rPr>
        <w:t>зе</w:t>
      </w:r>
      <w:r w:rsidR="008665C5" w:rsidRPr="0047422F">
        <w:rPr>
          <w:rFonts w:ascii="Times New Roman" w:eastAsia="Calibri" w:hAnsi="Times New Roman" w:cs="Times New Roman"/>
          <w:sz w:val="30"/>
          <w:szCs w:val="30"/>
        </w:rPr>
        <w:t>;</w:t>
      </w:r>
      <w:r w:rsidR="00656774" w:rsidRPr="0047422F">
        <w:rPr>
          <w:rFonts w:ascii="Times New Roman" w:eastAsia="Calibri" w:hAnsi="Times New Roman" w:cs="Times New Roman"/>
          <w:sz w:val="30"/>
          <w:szCs w:val="30"/>
        </w:rPr>
        <w:t xml:space="preserve"> </w:t>
      </w:r>
    </w:p>
    <w:p w14:paraId="06C406C9" w14:textId="4957A5F0" w:rsidR="000E6832" w:rsidRPr="0047422F" w:rsidRDefault="00606210" w:rsidP="009B6934">
      <w:pPr>
        <w:spacing w:after="0" w:line="240" w:lineRule="auto"/>
        <w:ind w:firstLine="708"/>
        <w:jc w:val="both"/>
        <w:rPr>
          <w:rFonts w:ascii="Times New Roman" w:eastAsia="Calibri" w:hAnsi="Times New Roman" w:cs="Times New Roman"/>
          <w:sz w:val="30"/>
          <w:szCs w:val="30"/>
        </w:rPr>
      </w:pPr>
      <w:r w:rsidRPr="0047422F">
        <w:rPr>
          <w:rFonts w:ascii="Times New Roman" w:eastAsia="Calibri" w:hAnsi="Times New Roman" w:cs="Times New Roman"/>
          <w:sz w:val="30"/>
          <w:szCs w:val="30"/>
        </w:rPr>
        <w:t>вучэбныя праграмы па вучэбных прадметах, змест якіх накіраваны на развіццё здольнасцей вучняў у галіне асобных відаў мастацтваў, зацверджаныя Міністэрствам культуры</w:t>
      </w:r>
      <w:r w:rsidR="00167CA3" w:rsidRPr="0047422F">
        <w:rPr>
          <w:rFonts w:ascii="Times New Roman" w:eastAsia="Calibri" w:hAnsi="Times New Roman" w:cs="Times New Roman"/>
          <w:sz w:val="30"/>
          <w:szCs w:val="30"/>
        </w:rPr>
        <w:t>.</w:t>
      </w:r>
      <w:r w:rsidRPr="0047422F">
        <w:rPr>
          <w:rFonts w:ascii="Times New Roman" w:eastAsia="Calibri" w:hAnsi="Times New Roman" w:cs="Times New Roman"/>
          <w:sz w:val="30"/>
          <w:szCs w:val="30"/>
        </w:rPr>
        <w:t xml:space="preserve"> </w:t>
      </w:r>
    </w:p>
    <w:p w14:paraId="2944FD6D" w14:textId="6A49B61A" w:rsidR="008665C5" w:rsidRPr="0047422F" w:rsidRDefault="00053D6A" w:rsidP="009B6934">
      <w:pPr>
        <w:spacing w:after="0" w:line="240" w:lineRule="auto"/>
        <w:ind w:firstLine="708"/>
        <w:jc w:val="both"/>
        <w:rPr>
          <w:rFonts w:ascii="Times New Roman" w:eastAsia="Calibri" w:hAnsi="Times New Roman" w:cs="Times New Roman"/>
          <w:sz w:val="30"/>
          <w:szCs w:val="30"/>
        </w:rPr>
      </w:pPr>
      <w:r w:rsidRPr="0047422F">
        <w:rPr>
          <w:rFonts w:ascii="Times New Roman" w:eastAsia="Calibri" w:hAnsi="Times New Roman" w:cs="Times New Roman"/>
          <w:sz w:val="30"/>
          <w:szCs w:val="30"/>
        </w:rPr>
        <w:t>Вучэбныя праграмы па ўсіх вучэбных прадметах для кожнага класа, у тым ліку па вучэбных прадметах, змест якіх накіраваны на развіццё здольнасцей вучняў у галіне асобных відаў мастацтваў, размешчаны на нацыянальным адукацыйным партале</w:t>
      </w:r>
      <w:r w:rsidR="008665C5" w:rsidRPr="0047422F">
        <w:rPr>
          <w:rFonts w:ascii="Times New Roman" w:eastAsia="Calibri" w:hAnsi="Times New Roman" w:cs="Times New Roman"/>
          <w:sz w:val="30"/>
          <w:szCs w:val="30"/>
        </w:rPr>
        <w:t xml:space="preserve">: </w:t>
      </w:r>
      <w:bookmarkStart w:id="9" w:name="_Hlk199771221"/>
      <w:r w:rsidR="008D281F" w:rsidRPr="0047422F">
        <w:fldChar w:fldCharType="begin"/>
      </w:r>
      <w:r w:rsidR="008D281F" w:rsidRPr="0047422F">
        <w:rPr>
          <w:color w:val="0070C0"/>
        </w:rPr>
        <w:instrText xml:space="preserve"> HYPERLINK "https://adu.by" </w:instrText>
      </w:r>
      <w:r w:rsidR="008D281F" w:rsidRPr="0047422F">
        <w:fldChar w:fldCharType="separate"/>
      </w:r>
      <w:r w:rsidR="00D80BD5" w:rsidRPr="0047422F">
        <w:rPr>
          <w:rStyle w:val="a8"/>
          <w:rFonts w:ascii="Times New Roman" w:eastAsia="Calibri" w:hAnsi="Times New Roman" w:cs="Times New Roman"/>
          <w:i/>
          <w:iCs/>
          <w:color w:val="0070C0"/>
          <w:sz w:val="30"/>
          <w:szCs w:val="30"/>
        </w:rPr>
        <w:t>https://adu.by</w:t>
      </w:r>
      <w:r w:rsidR="008D281F" w:rsidRPr="0047422F">
        <w:rPr>
          <w:rStyle w:val="a8"/>
          <w:rFonts w:ascii="Times New Roman" w:eastAsia="Calibri" w:hAnsi="Times New Roman" w:cs="Times New Roman"/>
          <w:i/>
          <w:iCs/>
          <w:color w:val="0070C0"/>
          <w:sz w:val="30"/>
          <w:szCs w:val="30"/>
        </w:rPr>
        <w:fldChar w:fldCharType="end"/>
      </w:r>
      <w:r w:rsidR="008665C5" w:rsidRPr="0047422F">
        <w:rPr>
          <w:rFonts w:ascii="Times New Roman" w:eastAsia="Calibri" w:hAnsi="Times New Roman" w:cs="Times New Roman"/>
          <w:i/>
          <w:iCs/>
          <w:color w:val="0070C0"/>
          <w:sz w:val="30"/>
          <w:szCs w:val="30"/>
        </w:rPr>
        <w:t xml:space="preserve">/ </w:t>
      </w:r>
      <w:bookmarkEnd w:id="9"/>
      <w:r w:rsidR="004F5AC5">
        <w:rPr>
          <w:rFonts w:ascii="Times New Roman" w:eastAsia="Calibri" w:hAnsi="Times New Roman" w:cs="Times New Roman"/>
          <w:i/>
          <w:iCs/>
          <w:sz w:val="30"/>
          <w:szCs w:val="30"/>
        </w:rPr>
        <w:fldChar w:fldCharType="begin"/>
      </w:r>
      <w:r w:rsidR="004F5AC5">
        <w:rPr>
          <w:rFonts w:ascii="Times New Roman" w:eastAsia="Calibri" w:hAnsi="Times New Roman" w:cs="Times New Roman"/>
          <w:i/>
          <w:iCs/>
          <w:sz w:val="30"/>
          <w:szCs w:val="30"/>
        </w:rPr>
        <w:instrText xml:space="preserve"> HYPERLINK "https://adu.by/ru/homeru/obrazovatelnyj-protsess/obshchee-srednee-obrazovanie/uchebnye-predmety-i-iv-klassy.html" </w:instrText>
      </w:r>
      <w:r w:rsidR="004F5AC5">
        <w:rPr>
          <w:rFonts w:ascii="Times New Roman" w:eastAsia="Calibri" w:hAnsi="Times New Roman" w:cs="Times New Roman"/>
          <w:i/>
          <w:iCs/>
          <w:sz w:val="30"/>
          <w:szCs w:val="30"/>
        </w:rPr>
        <w:fldChar w:fldCharType="separate"/>
      </w:r>
      <w:r w:rsidR="00AF0A6B" w:rsidRPr="004F5AC5">
        <w:rPr>
          <w:rStyle w:val="a8"/>
          <w:rFonts w:ascii="Times New Roman" w:eastAsia="Calibri" w:hAnsi="Times New Roman" w:cs="Times New Roman"/>
          <w:i/>
          <w:iCs/>
          <w:sz w:val="30"/>
          <w:szCs w:val="30"/>
        </w:rPr>
        <w:t>Галоўная / Адукацыйны працэс. 2024/2025 навучальны год / Агульная сярэдняя адукацыя / Вучэбныя прадметы. I–IV класы</w:t>
      </w:r>
      <w:r w:rsidR="004F5AC5">
        <w:rPr>
          <w:rFonts w:ascii="Times New Roman" w:eastAsia="Calibri" w:hAnsi="Times New Roman" w:cs="Times New Roman"/>
          <w:i/>
          <w:iCs/>
          <w:sz w:val="30"/>
          <w:szCs w:val="30"/>
        </w:rPr>
        <w:fldChar w:fldCharType="end"/>
      </w:r>
      <w:r w:rsidR="00AF0A6B" w:rsidRPr="0047422F">
        <w:rPr>
          <w:rStyle w:val="a8"/>
          <w:rFonts w:ascii="Times New Roman" w:eastAsia="Calibri" w:hAnsi="Times New Roman" w:cs="Times New Roman"/>
          <w:i/>
          <w:iCs/>
          <w:color w:val="auto"/>
          <w:sz w:val="30"/>
          <w:szCs w:val="30"/>
          <w:u w:val="none"/>
        </w:rPr>
        <w:t xml:space="preserve">; </w:t>
      </w:r>
      <w:hyperlink r:id="rId28" w:history="1">
        <w:r w:rsidR="00AF0A6B" w:rsidRPr="004F5AC5">
          <w:rPr>
            <w:rStyle w:val="a8"/>
            <w:rFonts w:ascii="Times New Roman" w:eastAsia="Calibri" w:hAnsi="Times New Roman" w:cs="Times New Roman"/>
            <w:i/>
            <w:iCs/>
            <w:sz w:val="30"/>
            <w:szCs w:val="30"/>
          </w:rPr>
          <w:t>Вучэбныя прадметы.</w:t>
        </w:r>
        <w:r w:rsidR="004F5AC5" w:rsidRPr="004F5AC5">
          <w:rPr>
            <w:rStyle w:val="a8"/>
            <w:rFonts w:ascii="Times New Roman" w:eastAsia="Calibri" w:hAnsi="Times New Roman" w:cs="Times New Roman"/>
            <w:i/>
            <w:iCs/>
            <w:sz w:val="30"/>
            <w:szCs w:val="30"/>
          </w:rPr>
          <w:br/>
        </w:r>
        <w:r w:rsidR="00AF0A6B" w:rsidRPr="004F5AC5">
          <w:rPr>
            <w:rStyle w:val="a8"/>
            <w:rFonts w:ascii="Times New Roman" w:eastAsia="Calibri" w:hAnsi="Times New Roman" w:cs="Times New Roman"/>
            <w:i/>
            <w:iCs/>
            <w:sz w:val="30"/>
            <w:szCs w:val="30"/>
          </w:rPr>
          <w:lastRenderedPageBreak/>
          <w:t>V–XI класы</w:t>
        </w:r>
      </w:hyperlink>
      <w:r w:rsidR="00AF0A6B" w:rsidRPr="0047422F">
        <w:rPr>
          <w:rFonts w:ascii="Times New Roman" w:eastAsia="Calibri" w:hAnsi="Times New Roman" w:cs="Times New Roman"/>
          <w:i/>
          <w:iCs/>
          <w:sz w:val="30"/>
          <w:szCs w:val="30"/>
        </w:rPr>
        <w:t xml:space="preserve">; </w:t>
      </w:r>
      <w:hyperlink r:id="rId29" w:history="1">
        <w:r w:rsidR="00AF0A6B" w:rsidRPr="004F5AC5">
          <w:rPr>
            <w:rStyle w:val="a8"/>
            <w:rFonts w:ascii="Times New Roman" w:eastAsia="Calibri" w:hAnsi="Times New Roman" w:cs="Times New Roman"/>
            <w:i/>
            <w:iCs/>
            <w:sz w:val="30"/>
            <w:szCs w:val="30"/>
          </w:rPr>
          <w:t>Вучэбныя праграмы па вучэбных прадметах для гімназій – каледжаў мастацтваў, змест якіх накіраваны на развіццё здольнасцей вучняў у галіне асобных відаў мастацтваў</w:t>
        </w:r>
      </w:hyperlink>
      <w:r w:rsidR="00237833" w:rsidRPr="0047422F">
        <w:rPr>
          <w:rFonts w:ascii="Times New Roman" w:eastAsia="Calibri" w:hAnsi="Times New Roman" w:cs="Times New Roman"/>
          <w:i/>
          <w:iCs/>
          <w:sz w:val="30"/>
          <w:szCs w:val="30"/>
        </w:rPr>
        <w:t>.</w:t>
      </w:r>
    </w:p>
    <w:p w14:paraId="019CEEEC" w14:textId="58D3EBA2" w:rsidR="007E62BE" w:rsidRPr="0047422F" w:rsidRDefault="00663166" w:rsidP="009B6934">
      <w:pPr>
        <w:spacing w:after="0" w:line="240" w:lineRule="auto"/>
        <w:ind w:firstLine="708"/>
        <w:jc w:val="both"/>
        <w:rPr>
          <w:rFonts w:ascii="Times New Roman" w:eastAsia="Calibri" w:hAnsi="Times New Roman" w:cs="Times New Roman"/>
          <w:bCs/>
          <w:sz w:val="30"/>
          <w:szCs w:val="30"/>
        </w:rPr>
      </w:pPr>
      <w:r w:rsidRPr="00FC6E39">
        <w:rPr>
          <w:rFonts w:ascii="Times New Roman" w:eastAsia="Calibri" w:hAnsi="Times New Roman" w:cs="Times New Roman"/>
          <w:bCs/>
          <w:i/>
          <w:sz w:val="30"/>
          <w:szCs w:val="30"/>
        </w:rPr>
        <w:t>Звяртаем увагу</w:t>
      </w:r>
      <w:r w:rsidR="00C33763" w:rsidRPr="00FC6E39">
        <w:rPr>
          <w:rFonts w:ascii="Times New Roman" w:eastAsia="Calibri" w:hAnsi="Times New Roman" w:cs="Times New Roman"/>
          <w:bCs/>
          <w:i/>
          <w:sz w:val="30"/>
          <w:szCs w:val="30"/>
        </w:rPr>
        <w:t>,</w:t>
      </w:r>
      <w:r w:rsidR="00C33763" w:rsidRPr="007B40A9">
        <w:rPr>
          <w:rFonts w:ascii="Times New Roman" w:eastAsia="Calibri" w:hAnsi="Times New Roman" w:cs="Times New Roman"/>
          <w:bCs/>
          <w:sz w:val="30"/>
          <w:szCs w:val="30"/>
        </w:rPr>
        <w:t xml:space="preserve"> </w:t>
      </w:r>
      <w:r w:rsidRPr="0047422F">
        <w:rPr>
          <w:rFonts w:ascii="Times New Roman" w:eastAsia="Calibri" w:hAnsi="Times New Roman" w:cs="Times New Roman"/>
          <w:bCs/>
          <w:sz w:val="30"/>
          <w:szCs w:val="30"/>
        </w:rPr>
        <w:t>ш</w:t>
      </w:r>
      <w:r w:rsidR="00C33763" w:rsidRPr="0047422F">
        <w:rPr>
          <w:rFonts w:ascii="Times New Roman" w:eastAsia="Calibri" w:hAnsi="Times New Roman" w:cs="Times New Roman"/>
          <w:bCs/>
          <w:sz w:val="30"/>
          <w:szCs w:val="30"/>
        </w:rPr>
        <w:t xml:space="preserve">то </w:t>
      </w:r>
      <w:r w:rsidR="00B7338F" w:rsidRPr="0047422F">
        <w:rPr>
          <w:rFonts w:ascii="Times New Roman" w:eastAsia="Calibri" w:hAnsi="Times New Roman" w:cs="Times New Roman"/>
          <w:bCs/>
          <w:sz w:val="30"/>
          <w:szCs w:val="30"/>
        </w:rPr>
        <w:t>з</w:t>
      </w:r>
      <w:r w:rsidR="00C33763" w:rsidRPr="0047422F">
        <w:rPr>
          <w:rFonts w:ascii="Times New Roman" w:eastAsia="Calibri" w:hAnsi="Times New Roman" w:cs="Times New Roman"/>
          <w:bCs/>
          <w:sz w:val="30"/>
          <w:szCs w:val="30"/>
        </w:rPr>
        <w:t xml:space="preserve"> 1 </w:t>
      </w:r>
      <w:r w:rsidR="00B7338F" w:rsidRPr="0047422F">
        <w:rPr>
          <w:rFonts w:ascii="Times New Roman" w:eastAsia="Calibri" w:hAnsi="Times New Roman" w:cs="Times New Roman"/>
          <w:bCs/>
          <w:sz w:val="30"/>
          <w:szCs w:val="30"/>
        </w:rPr>
        <w:t>верасня</w:t>
      </w:r>
      <w:r w:rsidR="00C33763" w:rsidRPr="0047422F">
        <w:rPr>
          <w:rFonts w:ascii="Times New Roman" w:eastAsia="Calibri" w:hAnsi="Times New Roman" w:cs="Times New Roman"/>
          <w:bCs/>
          <w:sz w:val="30"/>
          <w:szCs w:val="30"/>
        </w:rPr>
        <w:t xml:space="preserve"> 2025 г. </w:t>
      </w:r>
      <w:r w:rsidR="00B7338F" w:rsidRPr="0047422F">
        <w:rPr>
          <w:rFonts w:ascii="Times New Roman" w:eastAsia="Calibri" w:hAnsi="Times New Roman" w:cs="Times New Roman"/>
          <w:bCs/>
          <w:sz w:val="30"/>
          <w:szCs w:val="30"/>
        </w:rPr>
        <w:t>абноўленыя (новыя) вучэбныя праграмы па вучэбных прадметах, новыя (абноўленыя) вучэбныя праграмы для правядзення факультатыўных заняткаў на нацыянальным прававым Інтэрнэт-партале</w:t>
      </w:r>
      <w:r w:rsidR="00801DEF" w:rsidRPr="0047422F">
        <w:rPr>
          <w:rFonts w:ascii="Times New Roman" w:eastAsia="Calibri" w:hAnsi="Times New Roman" w:cs="Times New Roman"/>
          <w:bCs/>
          <w:sz w:val="30"/>
          <w:szCs w:val="30"/>
        </w:rPr>
        <w:t xml:space="preserve"> (</w:t>
      </w:r>
      <w:hyperlink r:id="rId30" w:history="1">
        <w:r w:rsidR="004F5AC5" w:rsidRPr="006F4080">
          <w:rPr>
            <w:rStyle w:val="a8"/>
            <w:rFonts w:ascii="Times New Roman" w:eastAsia="Calibri" w:hAnsi="Times New Roman" w:cs="Times New Roman"/>
            <w:bCs/>
            <w:i/>
            <w:iCs/>
            <w:sz w:val="30"/>
            <w:szCs w:val="30"/>
          </w:rPr>
          <w:t>https://pravo.by</w:t>
        </w:r>
      </w:hyperlink>
      <w:r w:rsidR="00801DEF" w:rsidRPr="0047422F">
        <w:rPr>
          <w:rFonts w:ascii="Times New Roman" w:eastAsia="Calibri" w:hAnsi="Times New Roman" w:cs="Times New Roman"/>
          <w:bCs/>
          <w:i/>
          <w:iCs/>
          <w:sz w:val="30"/>
          <w:szCs w:val="30"/>
        </w:rPr>
        <w:t>)</w:t>
      </w:r>
      <w:r w:rsidR="004F5AC5">
        <w:rPr>
          <w:rFonts w:ascii="Times New Roman" w:eastAsia="Calibri" w:hAnsi="Times New Roman" w:cs="Times New Roman"/>
          <w:bCs/>
          <w:i/>
          <w:iCs/>
          <w:sz w:val="30"/>
          <w:szCs w:val="30"/>
        </w:rPr>
        <w:t xml:space="preserve"> </w:t>
      </w:r>
      <w:r w:rsidR="00B7338F" w:rsidRPr="0047422F">
        <w:rPr>
          <w:rFonts w:ascii="Times New Roman" w:eastAsia="Calibri" w:hAnsi="Times New Roman" w:cs="Times New Roman"/>
          <w:bCs/>
          <w:sz w:val="30"/>
          <w:szCs w:val="30"/>
        </w:rPr>
        <w:t>размяшчацца не будуць</w:t>
      </w:r>
      <w:r w:rsidR="00801DEF" w:rsidRPr="0047422F">
        <w:rPr>
          <w:rFonts w:ascii="Times New Roman" w:eastAsia="Calibri" w:hAnsi="Times New Roman" w:cs="Times New Roman"/>
          <w:bCs/>
          <w:sz w:val="30"/>
          <w:szCs w:val="30"/>
        </w:rPr>
        <w:t>.</w:t>
      </w:r>
    </w:p>
    <w:p w14:paraId="53653238" w14:textId="25D04FEC" w:rsidR="0084701D" w:rsidRPr="004F5AC5" w:rsidRDefault="00011289" w:rsidP="009B6934">
      <w:pPr>
        <w:spacing w:after="0" w:line="240" w:lineRule="auto"/>
        <w:ind w:firstLine="708"/>
        <w:jc w:val="both"/>
        <w:rPr>
          <w:rFonts w:ascii="Times New Roman" w:eastAsia="Calibri" w:hAnsi="Times New Roman" w:cs="Times New Roman"/>
          <w:bCs/>
          <w:i/>
          <w:iCs/>
          <w:sz w:val="30"/>
          <w:szCs w:val="30"/>
        </w:rPr>
      </w:pPr>
      <w:r w:rsidRPr="0047422F">
        <w:rPr>
          <w:rFonts w:ascii="Times New Roman" w:eastAsia="Calibri" w:hAnsi="Times New Roman" w:cs="Times New Roman"/>
          <w:bCs/>
          <w:sz w:val="30"/>
          <w:szCs w:val="30"/>
        </w:rPr>
        <w:t>Новыя (абноўленыя) вучэбныя праграмы будуць размяшчацца на нацыянальным адукацыйным партале</w:t>
      </w:r>
      <w:r w:rsidR="009F4D5B" w:rsidRPr="0047422F">
        <w:rPr>
          <w:rFonts w:ascii="Times New Roman" w:eastAsia="Calibri" w:hAnsi="Times New Roman" w:cs="Times New Roman"/>
          <w:bCs/>
          <w:sz w:val="30"/>
          <w:szCs w:val="30"/>
        </w:rPr>
        <w:t xml:space="preserve">: </w:t>
      </w:r>
      <w:r w:rsidR="009F4D5B" w:rsidRPr="0047422F">
        <w:rPr>
          <w:rFonts w:ascii="Times New Roman" w:eastAsia="Calibri" w:hAnsi="Times New Roman" w:cs="Times New Roman"/>
          <w:bCs/>
          <w:i/>
          <w:iCs/>
          <w:color w:val="0070C0"/>
          <w:sz w:val="30"/>
          <w:szCs w:val="30"/>
        </w:rPr>
        <w:t xml:space="preserve">https://adu.by/ </w:t>
      </w:r>
      <w:hyperlink r:id="rId31" w:history="1">
        <w:r w:rsidR="009F4D5B" w:rsidRPr="004F5AC5">
          <w:rPr>
            <w:rStyle w:val="a8"/>
            <w:rFonts w:ascii="Times New Roman" w:eastAsia="Calibri" w:hAnsi="Times New Roman" w:cs="Times New Roman"/>
            <w:bCs/>
            <w:i/>
            <w:iCs/>
            <w:sz w:val="30"/>
            <w:szCs w:val="30"/>
          </w:rPr>
          <w:t>Г</w:t>
        </w:r>
        <w:r w:rsidRPr="004F5AC5">
          <w:rPr>
            <w:rStyle w:val="a8"/>
            <w:rFonts w:ascii="Times New Roman" w:eastAsia="Calibri" w:hAnsi="Times New Roman" w:cs="Times New Roman"/>
            <w:bCs/>
            <w:i/>
            <w:iCs/>
            <w:sz w:val="30"/>
            <w:szCs w:val="30"/>
          </w:rPr>
          <w:t>алоўная</w:t>
        </w:r>
        <w:r w:rsidR="009F4D5B" w:rsidRPr="004F5AC5">
          <w:rPr>
            <w:rStyle w:val="a8"/>
            <w:rFonts w:ascii="Times New Roman" w:eastAsia="Calibri" w:hAnsi="Times New Roman" w:cs="Times New Roman"/>
            <w:bCs/>
            <w:i/>
            <w:iCs/>
            <w:sz w:val="30"/>
            <w:szCs w:val="30"/>
          </w:rPr>
          <w:t xml:space="preserve"> / </w:t>
        </w:r>
        <w:r w:rsidRPr="004F5AC5">
          <w:rPr>
            <w:rStyle w:val="a8"/>
            <w:rFonts w:ascii="Times New Roman" w:eastAsia="Calibri" w:hAnsi="Times New Roman" w:cs="Times New Roman"/>
            <w:bCs/>
            <w:i/>
            <w:iCs/>
            <w:sz w:val="30"/>
            <w:szCs w:val="30"/>
          </w:rPr>
          <w:t>Адукацыйны працэс</w:t>
        </w:r>
        <w:r w:rsidR="009F4D5B" w:rsidRPr="004F5AC5">
          <w:rPr>
            <w:rStyle w:val="a8"/>
            <w:rFonts w:ascii="Times New Roman" w:eastAsia="Calibri" w:hAnsi="Times New Roman" w:cs="Times New Roman"/>
            <w:bCs/>
            <w:i/>
            <w:iCs/>
            <w:sz w:val="30"/>
            <w:szCs w:val="30"/>
          </w:rPr>
          <w:t xml:space="preserve">. 2025/2026 </w:t>
        </w:r>
        <w:r w:rsidRPr="004F5AC5">
          <w:rPr>
            <w:rStyle w:val="a8"/>
            <w:rFonts w:ascii="Times New Roman" w:eastAsia="Calibri" w:hAnsi="Times New Roman" w:cs="Times New Roman"/>
            <w:bCs/>
            <w:i/>
            <w:iCs/>
            <w:sz w:val="30"/>
            <w:szCs w:val="30"/>
          </w:rPr>
          <w:t>навучальны</w:t>
        </w:r>
        <w:r w:rsidR="009F4D5B" w:rsidRPr="004F5AC5">
          <w:rPr>
            <w:rStyle w:val="a8"/>
            <w:rFonts w:ascii="Times New Roman" w:eastAsia="Calibri" w:hAnsi="Times New Roman" w:cs="Times New Roman"/>
            <w:bCs/>
            <w:i/>
            <w:iCs/>
            <w:sz w:val="30"/>
            <w:szCs w:val="30"/>
          </w:rPr>
          <w:t xml:space="preserve"> год / </w:t>
        </w:r>
        <w:r w:rsidRPr="004F5AC5">
          <w:rPr>
            <w:rStyle w:val="a8"/>
            <w:rFonts w:ascii="Times New Roman" w:eastAsia="Calibri" w:hAnsi="Times New Roman" w:cs="Times New Roman"/>
            <w:bCs/>
            <w:i/>
            <w:iCs/>
            <w:sz w:val="30"/>
            <w:szCs w:val="30"/>
          </w:rPr>
          <w:t>Агульная сярэдняя адукацыя</w:t>
        </w:r>
        <w:r w:rsidR="009F4D5B" w:rsidRPr="004F5AC5">
          <w:rPr>
            <w:rStyle w:val="a8"/>
            <w:rFonts w:ascii="Times New Roman" w:eastAsia="Calibri" w:hAnsi="Times New Roman" w:cs="Times New Roman"/>
            <w:bCs/>
            <w:i/>
            <w:iCs/>
            <w:sz w:val="30"/>
            <w:szCs w:val="30"/>
          </w:rPr>
          <w:t xml:space="preserve"> / </w:t>
        </w:r>
        <w:r w:rsidRPr="004F5AC5">
          <w:rPr>
            <w:rStyle w:val="a8"/>
            <w:rFonts w:ascii="Times New Roman" w:eastAsia="Calibri" w:hAnsi="Times New Roman" w:cs="Times New Roman"/>
            <w:bCs/>
            <w:i/>
            <w:iCs/>
            <w:sz w:val="30"/>
            <w:szCs w:val="30"/>
          </w:rPr>
          <w:t>Вучэбныя прадметы</w:t>
        </w:r>
        <w:r w:rsidR="009F4D5B" w:rsidRPr="004F5AC5">
          <w:rPr>
            <w:rStyle w:val="a8"/>
            <w:rFonts w:ascii="Times New Roman" w:eastAsia="Calibri" w:hAnsi="Times New Roman" w:cs="Times New Roman"/>
            <w:bCs/>
            <w:i/>
            <w:iCs/>
            <w:sz w:val="30"/>
            <w:szCs w:val="30"/>
          </w:rPr>
          <w:t>. I–IV класы</w:t>
        </w:r>
      </w:hyperlink>
      <w:r w:rsidR="009F4D5B" w:rsidRPr="004F5AC5">
        <w:rPr>
          <w:rFonts w:ascii="Times New Roman" w:eastAsia="Calibri" w:hAnsi="Times New Roman" w:cs="Times New Roman"/>
          <w:bCs/>
          <w:i/>
          <w:iCs/>
          <w:sz w:val="30"/>
          <w:szCs w:val="30"/>
        </w:rPr>
        <w:t xml:space="preserve">; </w:t>
      </w:r>
      <w:hyperlink r:id="rId32" w:history="1">
        <w:r w:rsidRPr="004F5AC5">
          <w:rPr>
            <w:rStyle w:val="a8"/>
            <w:rFonts w:ascii="Times New Roman" w:eastAsia="Calibri" w:hAnsi="Times New Roman" w:cs="Times New Roman"/>
            <w:bCs/>
            <w:i/>
            <w:iCs/>
            <w:sz w:val="30"/>
            <w:szCs w:val="30"/>
          </w:rPr>
          <w:t>Вучэбныя прадметы</w:t>
        </w:r>
        <w:r w:rsidR="009F4D5B" w:rsidRPr="004F5AC5">
          <w:rPr>
            <w:rStyle w:val="a8"/>
            <w:rFonts w:ascii="Times New Roman" w:eastAsia="Calibri" w:hAnsi="Times New Roman" w:cs="Times New Roman"/>
            <w:bCs/>
            <w:i/>
            <w:iCs/>
            <w:sz w:val="30"/>
            <w:szCs w:val="30"/>
          </w:rPr>
          <w:t>.</w:t>
        </w:r>
        <w:r w:rsidR="003C2D0C" w:rsidRPr="004F5AC5">
          <w:rPr>
            <w:rStyle w:val="a8"/>
            <w:rFonts w:ascii="Times New Roman" w:eastAsia="Calibri" w:hAnsi="Times New Roman" w:cs="Times New Roman"/>
            <w:bCs/>
            <w:i/>
            <w:iCs/>
            <w:sz w:val="30"/>
            <w:szCs w:val="30"/>
          </w:rPr>
          <w:br/>
        </w:r>
        <w:r w:rsidR="009F4D5B" w:rsidRPr="004F5AC5">
          <w:rPr>
            <w:rStyle w:val="a8"/>
            <w:rFonts w:ascii="Times New Roman" w:eastAsia="Calibri" w:hAnsi="Times New Roman" w:cs="Times New Roman"/>
            <w:bCs/>
            <w:i/>
            <w:iCs/>
            <w:sz w:val="30"/>
            <w:szCs w:val="30"/>
          </w:rPr>
          <w:t>V–XI класы</w:t>
        </w:r>
      </w:hyperlink>
      <w:r w:rsidR="00216ED8" w:rsidRPr="004F5AC5">
        <w:rPr>
          <w:rFonts w:ascii="Times New Roman" w:eastAsia="Calibri" w:hAnsi="Times New Roman" w:cs="Times New Roman"/>
          <w:bCs/>
          <w:i/>
          <w:iCs/>
          <w:sz w:val="30"/>
          <w:szCs w:val="30"/>
        </w:rPr>
        <w:t>.</w:t>
      </w:r>
    </w:p>
    <w:p w14:paraId="4CB8FE2A" w14:textId="35ADF6FF" w:rsidR="00C33763" w:rsidRPr="0047422F" w:rsidRDefault="00B85B8E" w:rsidP="009B6934">
      <w:pPr>
        <w:spacing w:after="0" w:line="240" w:lineRule="auto"/>
        <w:ind w:firstLine="708"/>
        <w:jc w:val="both"/>
        <w:rPr>
          <w:rFonts w:ascii="Times New Roman" w:eastAsia="Calibri" w:hAnsi="Times New Roman" w:cs="Times New Roman"/>
          <w:bCs/>
          <w:sz w:val="30"/>
          <w:szCs w:val="30"/>
        </w:rPr>
      </w:pPr>
      <w:r>
        <w:rPr>
          <w:rFonts w:ascii="Times New Roman" w:eastAsia="Calibri" w:hAnsi="Times New Roman" w:cs="Times New Roman"/>
          <w:bCs/>
          <w:sz w:val="30"/>
          <w:szCs w:val="30"/>
        </w:rPr>
        <w:t>Звесткі</w:t>
      </w:r>
      <w:r w:rsidR="001F5E9D" w:rsidRPr="0047422F">
        <w:rPr>
          <w:rFonts w:ascii="Times New Roman" w:eastAsia="Calibri" w:hAnsi="Times New Roman" w:cs="Times New Roman"/>
          <w:bCs/>
          <w:sz w:val="30"/>
          <w:szCs w:val="30"/>
        </w:rPr>
        <w:t xml:space="preserve"> аб зацвярджэнні новых вучэбных праграм буд</w:t>
      </w:r>
      <w:r>
        <w:rPr>
          <w:rFonts w:ascii="Times New Roman" w:eastAsia="Calibri" w:hAnsi="Times New Roman" w:cs="Times New Roman"/>
          <w:bCs/>
          <w:sz w:val="30"/>
          <w:szCs w:val="30"/>
        </w:rPr>
        <w:t xml:space="preserve">уць </w:t>
      </w:r>
      <w:r w:rsidR="001F5E9D" w:rsidRPr="0047422F">
        <w:rPr>
          <w:rFonts w:ascii="Times New Roman" w:eastAsia="Calibri" w:hAnsi="Times New Roman" w:cs="Times New Roman"/>
          <w:bCs/>
          <w:sz w:val="30"/>
          <w:szCs w:val="30"/>
        </w:rPr>
        <w:t>даводзіцца да галоўных упраўленняў адукацыі (па адукацыі) аблвыканкамаў, камітэта па адукацыі Мінгарвыканкама інфармацыйнымі пісьмамі Міністэрства адукацыі</w:t>
      </w:r>
      <w:r w:rsidR="00730BC6" w:rsidRPr="0047422F">
        <w:rPr>
          <w:rFonts w:ascii="Times New Roman" w:eastAsia="Calibri" w:hAnsi="Times New Roman" w:cs="Times New Roman"/>
          <w:bCs/>
          <w:sz w:val="30"/>
          <w:szCs w:val="30"/>
        </w:rPr>
        <w:t>.</w:t>
      </w:r>
    </w:p>
    <w:p w14:paraId="5ED9BE12" w14:textId="55F0A1FD" w:rsidR="00CA4BF4" w:rsidRPr="00B85B8E" w:rsidRDefault="00167CA3" w:rsidP="00B85B8E">
      <w:pPr>
        <w:spacing w:after="0" w:line="240" w:lineRule="auto"/>
        <w:ind w:firstLine="708"/>
        <w:jc w:val="both"/>
        <w:rPr>
          <w:rFonts w:ascii="Times New Roman" w:eastAsia="Calibri" w:hAnsi="Times New Roman" w:cs="Times New Roman"/>
          <w:b/>
          <w:bCs/>
          <w:sz w:val="30"/>
          <w:szCs w:val="30"/>
        </w:rPr>
      </w:pPr>
      <w:r w:rsidRPr="0047422F">
        <w:rPr>
          <w:rFonts w:ascii="Times New Roman" w:eastAsia="Calibri" w:hAnsi="Times New Roman" w:cs="Times New Roman"/>
          <w:b/>
          <w:bCs/>
          <w:sz w:val="30"/>
          <w:szCs w:val="30"/>
        </w:rPr>
        <w:t>9</w:t>
      </w:r>
      <w:r w:rsidR="008665C5" w:rsidRPr="0047422F">
        <w:rPr>
          <w:rFonts w:ascii="Times New Roman" w:eastAsia="Calibri" w:hAnsi="Times New Roman" w:cs="Times New Roman"/>
          <w:b/>
          <w:bCs/>
          <w:sz w:val="30"/>
          <w:szCs w:val="30"/>
        </w:rPr>
        <w:t>.</w:t>
      </w:r>
      <w:r w:rsidR="00E73F23" w:rsidRPr="0047422F">
        <w:rPr>
          <w:rFonts w:ascii="Times New Roman" w:eastAsia="Calibri" w:hAnsi="Times New Roman" w:cs="Times New Roman"/>
          <w:b/>
          <w:bCs/>
          <w:sz w:val="30"/>
          <w:szCs w:val="30"/>
        </w:rPr>
        <w:t>3</w:t>
      </w:r>
      <w:r w:rsidR="008665C5" w:rsidRPr="0047422F">
        <w:rPr>
          <w:rFonts w:ascii="Times New Roman" w:eastAsia="Calibri" w:hAnsi="Times New Roman" w:cs="Times New Roman"/>
          <w:b/>
          <w:bCs/>
          <w:sz w:val="30"/>
          <w:szCs w:val="30"/>
        </w:rPr>
        <w:t>. </w:t>
      </w:r>
      <w:r w:rsidR="000C05AF" w:rsidRPr="0047422F">
        <w:rPr>
          <w:rFonts w:ascii="Times New Roman" w:eastAsia="Calibri" w:hAnsi="Times New Roman" w:cs="Times New Roman"/>
          <w:b/>
          <w:bCs/>
          <w:sz w:val="30"/>
          <w:szCs w:val="30"/>
        </w:rPr>
        <w:t>Вучэбныя выданні</w:t>
      </w:r>
      <w:r w:rsidR="00B85B8E">
        <w:rPr>
          <w:rFonts w:ascii="Times New Roman" w:eastAsia="Calibri" w:hAnsi="Times New Roman" w:cs="Times New Roman"/>
          <w:b/>
          <w:bCs/>
          <w:sz w:val="30"/>
          <w:szCs w:val="30"/>
        </w:rPr>
        <w:t xml:space="preserve">. </w:t>
      </w:r>
      <w:r w:rsidR="00687C80" w:rsidRPr="0047422F">
        <w:rPr>
          <w:rFonts w:ascii="Times New Roman" w:eastAsia="Calibri" w:hAnsi="Times New Roman" w:cs="Times New Roman"/>
          <w:color w:val="000000"/>
          <w:sz w:val="30"/>
          <w:szCs w:val="30"/>
        </w:rPr>
        <w:t>Пералікі падручнікаў, вучэбных дапаможнікаў, якія выкарыстоўваюцца ў адукацыйным працэсе ў</w:t>
      </w:r>
      <w:r w:rsidR="00FC6E39">
        <w:rPr>
          <w:rFonts w:ascii="Times New Roman" w:eastAsia="Calibri" w:hAnsi="Times New Roman" w:cs="Times New Roman"/>
          <w:color w:val="000000"/>
          <w:sz w:val="30"/>
          <w:szCs w:val="30"/>
          <w:lang w:val="ru-RU"/>
        </w:rPr>
        <w:t> </w:t>
      </w:r>
      <w:r w:rsidR="003C3DCF" w:rsidRPr="0047422F">
        <w:rPr>
          <w:rFonts w:ascii="Times New Roman" w:eastAsia="Calibri" w:hAnsi="Times New Roman" w:cs="Times New Roman"/>
          <w:color w:val="000000"/>
          <w:sz w:val="30"/>
          <w:szCs w:val="30"/>
        </w:rPr>
        <w:t>202</w:t>
      </w:r>
      <w:r w:rsidR="003B00ED" w:rsidRPr="0047422F">
        <w:rPr>
          <w:rFonts w:ascii="Times New Roman" w:eastAsia="Calibri" w:hAnsi="Times New Roman" w:cs="Times New Roman"/>
          <w:color w:val="000000"/>
          <w:sz w:val="30"/>
          <w:szCs w:val="30"/>
        </w:rPr>
        <w:t>5</w:t>
      </w:r>
      <w:r w:rsidR="003C3DCF" w:rsidRPr="0047422F">
        <w:rPr>
          <w:rFonts w:ascii="Times New Roman" w:eastAsia="Calibri" w:hAnsi="Times New Roman" w:cs="Times New Roman"/>
          <w:color w:val="000000"/>
          <w:sz w:val="30"/>
          <w:szCs w:val="30"/>
        </w:rPr>
        <w:t>/202</w:t>
      </w:r>
      <w:r w:rsidR="003B00ED" w:rsidRPr="0047422F">
        <w:rPr>
          <w:rFonts w:ascii="Times New Roman" w:eastAsia="Calibri" w:hAnsi="Times New Roman" w:cs="Times New Roman"/>
          <w:color w:val="000000"/>
          <w:sz w:val="30"/>
          <w:szCs w:val="30"/>
        </w:rPr>
        <w:t>6</w:t>
      </w:r>
      <w:r w:rsidR="003C3DCF" w:rsidRPr="0047422F">
        <w:rPr>
          <w:rFonts w:ascii="Times New Roman" w:eastAsia="Calibri" w:hAnsi="Times New Roman" w:cs="Times New Roman"/>
          <w:color w:val="000000"/>
          <w:sz w:val="30"/>
          <w:szCs w:val="30"/>
        </w:rPr>
        <w:t xml:space="preserve"> </w:t>
      </w:r>
      <w:r w:rsidR="00687C80" w:rsidRPr="0047422F">
        <w:rPr>
          <w:rFonts w:ascii="Times New Roman" w:eastAsia="Calibri" w:hAnsi="Times New Roman" w:cs="Times New Roman"/>
          <w:color w:val="000000"/>
          <w:sz w:val="30"/>
          <w:szCs w:val="30"/>
        </w:rPr>
        <w:t>навучальным годзе, размешчаны на нацыянальным адукацыйным партале</w:t>
      </w:r>
      <w:r w:rsidR="00CA4BF4" w:rsidRPr="0047422F">
        <w:rPr>
          <w:rFonts w:ascii="Times New Roman" w:eastAsia="Calibri" w:hAnsi="Times New Roman" w:cs="Times New Roman"/>
          <w:color w:val="000000"/>
          <w:sz w:val="30"/>
          <w:szCs w:val="30"/>
        </w:rPr>
        <w:t>:</w:t>
      </w:r>
      <w:r w:rsidR="00D80BD5" w:rsidRPr="0047422F">
        <w:rPr>
          <w:rFonts w:ascii="Times New Roman" w:eastAsia="Calibri" w:hAnsi="Times New Roman" w:cs="Times New Roman"/>
          <w:color w:val="000000"/>
          <w:sz w:val="30"/>
          <w:szCs w:val="30"/>
        </w:rPr>
        <w:t xml:space="preserve"> </w:t>
      </w:r>
      <w:hyperlink r:id="rId33" w:history="1">
        <w:r w:rsidR="00D80BD5" w:rsidRPr="0047422F">
          <w:rPr>
            <w:rStyle w:val="a8"/>
            <w:rFonts w:ascii="Times New Roman" w:eastAsia="Calibri" w:hAnsi="Times New Roman" w:cs="Times New Roman"/>
            <w:i/>
            <w:color w:val="0070C0"/>
            <w:sz w:val="30"/>
            <w:szCs w:val="30"/>
          </w:rPr>
          <w:t>https://adu.by</w:t>
        </w:r>
      </w:hyperlink>
      <w:r w:rsidR="00CA4BF4" w:rsidRPr="0047422F">
        <w:rPr>
          <w:rFonts w:ascii="Times New Roman" w:eastAsia="Calibri" w:hAnsi="Times New Roman" w:cs="Times New Roman"/>
          <w:i/>
          <w:color w:val="0070C0"/>
          <w:sz w:val="30"/>
          <w:szCs w:val="30"/>
        </w:rPr>
        <w:t>/</w:t>
      </w:r>
      <w:r w:rsidR="00CA4BF4" w:rsidRPr="0047422F">
        <w:rPr>
          <w:rFonts w:ascii="Times New Roman" w:eastAsia="Calibri" w:hAnsi="Times New Roman" w:cs="Times New Roman"/>
          <w:i/>
          <w:sz w:val="30"/>
          <w:szCs w:val="30"/>
        </w:rPr>
        <w:t xml:space="preserve"> </w:t>
      </w:r>
      <w:hyperlink r:id="rId34" w:history="1">
        <w:r w:rsidR="00AF1E4A" w:rsidRPr="004F5AC5">
          <w:rPr>
            <w:rStyle w:val="a8"/>
            <w:rFonts w:ascii="Times New Roman" w:eastAsia="Calibri" w:hAnsi="Times New Roman" w:cs="Times New Roman"/>
            <w:i/>
            <w:sz w:val="30"/>
            <w:szCs w:val="30"/>
          </w:rPr>
          <w:t>Г</w:t>
        </w:r>
        <w:r w:rsidR="003C2979" w:rsidRPr="004F5AC5">
          <w:rPr>
            <w:rStyle w:val="a8"/>
            <w:rFonts w:ascii="Times New Roman" w:eastAsia="Calibri" w:hAnsi="Times New Roman" w:cs="Times New Roman"/>
            <w:i/>
            <w:sz w:val="30"/>
            <w:szCs w:val="30"/>
          </w:rPr>
          <w:t>алоўная</w:t>
        </w:r>
        <w:r w:rsidR="00AF1E4A" w:rsidRPr="004F5AC5">
          <w:rPr>
            <w:rStyle w:val="a8"/>
            <w:rFonts w:ascii="Times New Roman" w:eastAsia="Calibri" w:hAnsi="Times New Roman" w:cs="Times New Roman"/>
            <w:i/>
            <w:sz w:val="30"/>
            <w:szCs w:val="30"/>
          </w:rPr>
          <w:t xml:space="preserve"> / </w:t>
        </w:r>
        <w:r w:rsidR="003C2979" w:rsidRPr="004F5AC5">
          <w:rPr>
            <w:rStyle w:val="a8"/>
            <w:rFonts w:ascii="Times New Roman" w:eastAsia="Calibri" w:hAnsi="Times New Roman" w:cs="Times New Roman"/>
            <w:i/>
            <w:sz w:val="30"/>
            <w:szCs w:val="30"/>
          </w:rPr>
          <w:t>Адукацыйны працэс</w:t>
        </w:r>
        <w:r w:rsidR="00CA4BF4" w:rsidRPr="004F5AC5">
          <w:rPr>
            <w:rStyle w:val="a8"/>
            <w:rFonts w:ascii="Times New Roman" w:eastAsia="Calibri" w:hAnsi="Times New Roman" w:cs="Times New Roman"/>
            <w:i/>
            <w:sz w:val="30"/>
            <w:szCs w:val="30"/>
          </w:rPr>
          <w:t>. 202</w:t>
        </w:r>
        <w:r w:rsidR="003B00ED" w:rsidRPr="004F5AC5">
          <w:rPr>
            <w:rStyle w:val="a8"/>
            <w:rFonts w:ascii="Times New Roman" w:eastAsia="Calibri" w:hAnsi="Times New Roman" w:cs="Times New Roman"/>
            <w:i/>
            <w:sz w:val="30"/>
            <w:szCs w:val="30"/>
          </w:rPr>
          <w:t>5</w:t>
        </w:r>
        <w:r w:rsidR="00CA4BF4" w:rsidRPr="004F5AC5">
          <w:rPr>
            <w:rStyle w:val="a8"/>
            <w:rFonts w:ascii="Times New Roman" w:eastAsia="Calibri" w:hAnsi="Times New Roman" w:cs="Times New Roman"/>
            <w:i/>
            <w:sz w:val="30"/>
            <w:szCs w:val="30"/>
          </w:rPr>
          <w:t>/202</w:t>
        </w:r>
        <w:r w:rsidR="003B00ED" w:rsidRPr="004F5AC5">
          <w:rPr>
            <w:rStyle w:val="a8"/>
            <w:rFonts w:ascii="Times New Roman" w:eastAsia="Calibri" w:hAnsi="Times New Roman" w:cs="Times New Roman"/>
            <w:i/>
            <w:sz w:val="30"/>
            <w:szCs w:val="30"/>
          </w:rPr>
          <w:t>6</w:t>
        </w:r>
        <w:r w:rsidR="00CA4BF4" w:rsidRPr="004F5AC5">
          <w:rPr>
            <w:rStyle w:val="a8"/>
            <w:rFonts w:ascii="Times New Roman" w:eastAsia="Calibri" w:hAnsi="Times New Roman" w:cs="Times New Roman"/>
            <w:i/>
            <w:sz w:val="30"/>
            <w:szCs w:val="30"/>
          </w:rPr>
          <w:t xml:space="preserve"> </w:t>
        </w:r>
        <w:r w:rsidR="003C2979" w:rsidRPr="004F5AC5">
          <w:rPr>
            <w:rStyle w:val="a8"/>
            <w:rFonts w:ascii="Times New Roman" w:eastAsia="Calibri" w:hAnsi="Times New Roman" w:cs="Times New Roman"/>
            <w:i/>
            <w:sz w:val="30"/>
            <w:szCs w:val="30"/>
          </w:rPr>
          <w:t>навучальны</w:t>
        </w:r>
        <w:r w:rsidR="00CA4BF4" w:rsidRPr="004F5AC5">
          <w:rPr>
            <w:rStyle w:val="a8"/>
            <w:rFonts w:ascii="Times New Roman" w:eastAsia="Calibri" w:hAnsi="Times New Roman" w:cs="Times New Roman"/>
            <w:i/>
            <w:sz w:val="30"/>
            <w:szCs w:val="30"/>
          </w:rPr>
          <w:t xml:space="preserve"> год / </w:t>
        </w:r>
        <w:r w:rsidR="003C2979" w:rsidRPr="004F5AC5">
          <w:rPr>
            <w:rStyle w:val="a8"/>
            <w:rFonts w:ascii="Times New Roman" w:eastAsia="Calibri" w:hAnsi="Times New Roman" w:cs="Times New Roman"/>
            <w:i/>
            <w:sz w:val="30"/>
            <w:szCs w:val="30"/>
          </w:rPr>
          <w:t>Агульная сярэдняя</w:t>
        </w:r>
        <w:r w:rsidR="00CA4BF4" w:rsidRPr="004F5AC5">
          <w:rPr>
            <w:rStyle w:val="a8"/>
            <w:rFonts w:ascii="Times New Roman" w:eastAsia="Calibri" w:hAnsi="Times New Roman" w:cs="Times New Roman"/>
            <w:i/>
            <w:sz w:val="30"/>
            <w:szCs w:val="30"/>
          </w:rPr>
          <w:t xml:space="preserve"> </w:t>
        </w:r>
        <w:r w:rsidR="003C2979" w:rsidRPr="004F5AC5">
          <w:rPr>
            <w:rStyle w:val="a8"/>
            <w:rFonts w:ascii="Times New Roman" w:eastAsia="Calibri" w:hAnsi="Times New Roman" w:cs="Times New Roman"/>
            <w:i/>
            <w:sz w:val="30"/>
            <w:szCs w:val="30"/>
          </w:rPr>
          <w:t>адукацыя</w:t>
        </w:r>
        <w:r w:rsidR="00CA4BF4" w:rsidRPr="004F5AC5">
          <w:rPr>
            <w:rStyle w:val="a8"/>
            <w:rFonts w:ascii="Times New Roman" w:eastAsia="Calibri" w:hAnsi="Times New Roman" w:cs="Times New Roman"/>
            <w:i/>
            <w:sz w:val="30"/>
            <w:szCs w:val="30"/>
          </w:rPr>
          <w:t xml:space="preserve"> / </w:t>
        </w:r>
        <w:r w:rsidR="003C2979" w:rsidRPr="004F5AC5">
          <w:rPr>
            <w:rStyle w:val="a8"/>
            <w:rFonts w:ascii="Times New Roman" w:eastAsia="Calibri" w:hAnsi="Times New Roman" w:cs="Times New Roman"/>
            <w:i/>
            <w:sz w:val="30"/>
            <w:szCs w:val="30"/>
          </w:rPr>
          <w:t>Пералікі вучэбных выданняў</w:t>
        </w:r>
      </w:hyperlink>
      <w:r w:rsidR="00CA4BF4" w:rsidRPr="0047422F">
        <w:rPr>
          <w:rFonts w:ascii="Times New Roman" w:eastAsia="Calibri" w:hAnsi="Times New Roman" w:cs="Times New Roman"/>
          <w:sz w:val="30"/>
          <w:szCs w:val="30"/>
        </w:rPr>
        <w:t>.</w:t>
      </w:r>
      <w:r w:rsidR="00687C80" w:rsidRPr="0047422F">
        <w:rPr>
          <w:rFonts w:ascii="Times New Roman" w:eastAsia="Calibri" w:hAnsi="Times New Roman" w:cs="Times New Roman"/>
          <w:sz w:val="30"/>
          <w:szCs w:val="30"/>
        </w:rPr>
        <w:t xml:space="preserve"> </w:t>
      </w:r>
    </w:p>
    <w:p w14:paraId="625D9DC4" w14:textId="4D3F6CEA" w:rsidR="00A54A31" w:rsidRPr="004C332D" w:rsidRDefault="003C2979" w:rsidP="00A54A31">
      <w:pPr>
        <w:spacing w:after="0" w:line="240" w:lineRule="auto"/>
        <w:ind w:firstLine="709"/>
        <w:jc w:val="both"/>
        <w:rPr>
          <w:rFonts w:ascii="Times New Roman" w:eastAsia="Calibri" w:hAnsi="Times New Roman" w:cs="Times New Roman"/>
          <w:i/>
          <w:sz w:val="30"/>
          <w:szCs w:val="30"/>
          <w:lang w:eastAsia="be-BY"/>
        </w:rPr>
      </w:pPr>
      <w:r w:rsidRPr="0047422F">
        <w:rPr>
          <w:rFonts w:ascii="Times New Roman" w:eastAsia="Calibri" w:hAnsi="Times New Roman" w:cs="Times New Roman"/>
          <w:color w:val="000000"/>
          <w:sz w:val="30"/>
          <w:szCs w:val="30"/>
        </w:rPr>
        <w:t>Рэкамендацыі па рабоце з падручнікамі, вучэбнымі дапаможнікамі размешчаны на нацыянальным адукацыйным партале</w:t>
      </w:r>
      <w:r w:rsidR="00CA4BF4" w:rsidRPr="0047422F">
        <w:rPr>
          <w:rFonts w:ascii="Times New Roman" w:eastAsia="Calibri" w:hAnsi="Times New Roman" w:cs="Times New Roman"/>
          <w:color w:val="000000"/>
          <w:sz w:val="30"/>
          <w:szCs w:val="30"/>
        </w:rPr>
        <w:t xml:space="preserve">: </w:t>
      </w:r>
      <w:bookmarkStart w:id="10" w:name="_Hlk173416554"/>
      <w:bookmarkStart w:id="11" w:name="_Hlk174518758"/>
      <w:r w:rsidR="003959BA" w:rsidRPr="0047422F">
        <w:rPr>
          <w:rFonts w:ascii="Times New Roman" w:eastAsia="Calibri" w:hAnsi="Times New Roman" w:cs="Times New Roman"/>
          <w:i/>
          <w:color w:val="0070C0"/>
          <w:sz w:val="30"/>
          <w:szCs w:val="30"/>
          <w:lang w:eastAsia="be-BY"/>
        </w:rPr>
        <w:fldChar w:fldCharType="begin"/>
      </w:r>
      <w:r w:rsidR="003959BA" w:rsidRPr="0047422F">
        <w:rPr>
          <w:rFonts w:ascii="Times New Roman" w:eastAsia="Calibri" w:hAnsi="Times New Roman" w:cs="Times New Roman"/>
          <w:i/>
          <w:color w:val="0070C0"/>
          <w:sz w:val="30"/>
          <w:szCs w:val="30"/>
          <w:lang w:eastAsia="be-BY"/>
        </w:rPr>
        <w:instrText xml:space="preserve"> HYPERLINK "https://adu.by/" </w:instrText>
      </w:r>
      <w:r w:rsidR="003959BA" w:rsidRPr="0047422F">
        <w:rPr>
          <w:rFonts w:ascii="Times New Roman" w:eastAsia="Calibri" w:hAnsi="Times New Roman" w:cs="Times New Roman"/>
          <w:i/>
          <w:color w:val="0070C0"/>
          <w:sz w:val="30"/>
          <w:szCs w:val="30"/>
          <w:lang w:eastAsia="be-BY"/>
        </w:rPr>
        <w:fldChar w:fldCharType="separate"/>
      </w:r>
      <w:r w:rsidR="003959BA" w:rsidRPr="0047422F">
        <w:rPr>
          <w:rStyle w:val="a8"/>
          <w:rFonts w:ascii="Times New Roman" w:eastAsia="Calibri" w:hAnsi="Times New Roman" w:cs="Times New Roman"/>
          <w:i/>
          <w:color w:val="0070C0"/>
          <w:sz w:val="30"/>
          <w:szCs w:val="30"/>
          <w:lang w:eastAsia="be-BY"/>
        </w:rPr>
        <w:t>https://adu.by/</w:t>
      </w:r>
      <w:r w:rsidR="003959BA" w:rsidRPr="0047422F">
        <w:rPr>
          <w:rFonts w:ascii="Times New Roman" w:eastAsia="Calibri" w:hAnsi="Times New Roman" w:cs="Times New Roman"/>
          <w:i/>
          <w:color w:val="0070C0"/>
          <w:sz w:val="30"/>
          <w:szCs w:val="30"/>
          <w:lang w:eastAsia="be-BY"/>
        </w:rPr>
        <w:fldChar w:fldCharType="end"/>
      </w:r>
      <w:bookmarkEnd w:id="10"/>
      <w:r w:rsidR="003959BA" w:rsidRPr="0047422F">
        <w:rPr>
          <w:rFonts w:ascii="Times New Roman" w:eastAsia="Calibri" w:hAnsi="Times New Roman" w:cs="Times New Roman"/>
          <w:i/>
          <w:color w:val="0070C0"/>
          <w:sz w:val="30"/>
          <w:szCs w:val="30"/>
          <w:lang w:eastAsia="be-BY"/>
        </w:rPr>
        <w:t xml:space="preserve"> </w:t>
      </w:r>
      <w:hyperlink r:id="rId35" w:history="1">
        <w:r w:rsidR="003959BA" w:rsidRPr="004C332D">
          <w:rPr>
            <w:rStyle w:val="a8"/>
            <w:rFonts w:ascii="Times New Roman" w:eastAsia="Calibri" w:hAnsi="Times New Roman" w:cs="Times New Roman"/>
            <w:i/>
            <w:iCs/>
            <w:sz w:val="30"/>
            <w:szCs w:val="30"/>
            <w:lang w:eastAsia="be-BY"/>
          </w:rPr>
          <w:t>Галоўная / Адукацыйны працэс. 2025/2026 навучальны год / Агульная сярэдняя адукацыя / Вучэбныя прадметы. I–IV класы</w:t>
        </w:r>
      </w:hyperlink>
      <w:r w:rsidR="003959BA" w:rsidRPr="0047422F">
        <w:rPr>
          <w:rFonts w:ascii="Times New Roman" w:eastAsia="Calibri" w:hAnsi="Times New Roman" w:cs="Times New Roman"/>
          <w:i/>
          <w:iCs/>
          <w:sz w:val="30"/>
          <w:szCs w:val="30"/>
          <w:lang w:eastAsia="be-BY"/>
        </w:rPr>
        <w:t xml:space="preserve">; </w:t>
      </w:r>
      <w:hyperlink r:id="rId36" w:history="1">
        <w:r w:rsidR="003959BA" w:rsidRPr="004C332D">
          <w:rPr>
            <w:rStyle w:val="a8"/>
            <w:rFonts w:ascii="Times New Roman" w:eastAsia="Calibri" w:hAnsi="Times New Roman" w:cs="Times New Roman"/>
            <w:i/>
            <w:iCs/>
            <w:sz w:val="30"/>
            <w:szCs w:val="30"/>
            <w:lang w:eastAsia="be-BY"/>
          </w:rPr>
          <w:t>Вучэбныя прадметы. V–XI класы</w:t>
        </w:r>
        <w:bookmarkEnd w:id="11"/>
      </w:hyperlink>
      <w:r w:rsidR="00A54A31" w:rsidRPr="004C332D">
        <w:rPr>
          <w:rFonts w:ascii="Times New Roman" w:eastAsia="Calibri" w:hAnsi="Times New Roman" w:cs="Times New Roman"/>
          <w:i/>
          <w:sz w:val="30"/>
          <w:szCs w:val="30"/>
          <w:lang w:eastAsia="be-BY"/>
        </w:rPr>
        <w:t>.</w:t>
      </w:r>
      <w:r w:rsidR="003959BA" w:rsidRPr="004C332D">
        <w:rPr>
          <w:rFonts w:ascii="Times New Roman" w:eastAsia="Calibri" w:hAnsi="Times New Roman" w:cs="Times New Roman"/>
          <w:i/>
          <w:sz w:val="30"/>
          <w:szCs w:val="30"/>
          <w:lang w:eastAsia="be-BY"/>
        </w:rPr>
        <w:t xml:space="preserve"> </w:t>
      </w:r>
    </w:p>
    <w:p w14:paraId="0979EED7" w14:textId="24B0F32A" w:rsidR="00C40911" w:rsidRPr="0047422F" w:rsidRDefault="005B236A" w:rsidP="00A54A31">
      <w:pPr>
        <w:spacing w:after="0" w:line="240" w:lineRule="auto"/>
        <w:ind w:firstLine="709"/>
        <w:jc w:val="both"/>
        <w:rPr>
          <w:rFonts w:ascii="Times New Roman" w:eastAsia="Calibri" w:hAnsi="Times New Roman" w:cs="Times New Roman"/>
          <w:iCs/>
          <w:sz w:val="30"/>
          <w:szCs w:val="30"/>
          <w:lang w:eastAsia="be-BY"/>
        </w:rPr>
      </w:pPr>
      <w:r w:rsidRPr="0047422F">
        <w:rPr>
          <w:rFonts w:ascii="Times New Roman" w:eastAsia="Calibri" w:hAnsi="Times New Roman" w:cs="Times New Roman"/>
          <w:iCs/>
          <w:sz w:val="30"/>
          <w:szCs w:val="30"/>
          <w:lang w:eastAsia="be-BY"/>
        </w:rPr>
        <w:t xml:space="preserve">З мэтай рэалізацыі выхаваўчага патэнцыялу вучэбных прадметаў, фарміравання ў вучняў асобасных і метапрадметных кампетэнцый рэкамендуецца выкарыстоўваць у адукацыйным працэсе дапаможнікі серый «Вучымся вучыцца», «Вучымся думаць і дзейнічаць», якія змяшчаюць дыдактычныя і дыягнастычныя матэрыялы для вучняў і метадычныя рэкамендацыі для настаўнікаў. </w:t>
      </w:r>
      <w:r w:rsidR="00A32846" w:rsidRPr="00BB6B56">
        <w:rPr>
          <w:rFonts w:ascii="Times New Roman" w:eastAsia="Calibri" w:hAnsi="Times New Roman" w:cs="Times New Roman"/>
          <w:iCs/>
          <w:sz w:val="30"/>
          <w:szCs w:val="30"/>
          <w:lang w:eastAsia="be-BY"/>
        </w:rPr>
        <w:t>Гэтыя</w:t>
      </w:r>
      <w:r w:rsidRPr="0047422F">
        <w:rPr>
          <w:rFonts w:ascii="Times New Roman" w:eastAsia="Calibri" w:hAnsi="Times New Roman" w:cs="Times New Roman"/>
          <w:iCs/>
          <w:sz w:val="30"/>
          <w:szCs w:val="30"/>
          <w:lang w:eastAsia="be-BY"/>
        </w:rPr>
        <w:t xml:space="preserve"> дапаможнікі распрацаваны на аснове кампетэнтнаснага падыходу, маюць практыка-арыентаваную накіраванасць і нацэлены на выхаванне актыўнай грамадзянскай і жыццёвай пазіцыі вучняў. Дапаможнікі распрацаваны ў адпаведнасці з дзеючымі вучэбнымі праграмамі з улікам актуальных патрабаванняў да вынікаў вучэбнай дзейнасці вучняў</w:t>
      </w:r>
      <w:r w:rsidR="00C92085" w:rsidRPr="0047422F">
        <w:rPr>
          <w:rFonts w:ascii="Times New Roman" w:eastAsia="Calibri" w:hAnsi="Times New Roman" w:cs="Times New Roman"/>
          <w:iCs/>
          <w:sz w:val="30"/>
          <w:szCs w:val="30"/>
          <w:lang w:eastAsia="be-BY"/>
        </w:rPr>
        <w:t>.</w:t>
      </w:r>
      <w:r w:rsidRPr="0047422F">
        <w:rPr>
          <w:rFonts w:ascii="Times New Roman" w:eastAsia="Calibri" w:hAnsi="Times New Roman" w:cs="Times New Roman"/>
          <w:iCs/>
          <w:sz w:val="30"/>
          <w:szCs w:val="30"/>
          <w:lang w:eastAsia="be-BY"/>
        </w:rPr>
        <w:t xml:space="preserve"> </w:t>
      </w:r>
    </w:p>
    <w:p w14:paraId="779C8BBA" w14:textId="6A610B0B" w:rsidR="00083EB0" w:rsidRPr="0047422F" w:rsidRDefault="007C095E" w:rsidP="00083EB0">
      <w:pPr>
        <w:spacing w:after="0" w:line="240" w:lineRule="auto"/>
        <w:ind w:firstLine="709"/>
        <w:jc w:val="both"/>
        <w:rPr>
          <w:rFonts w:ascii="Times New Roman" w:eastAsia="Calibri" w:hAnsi="Times New Roman" w:cs="Times New Roman"/>
          <w:i/>
          <w:sz w:val="30"/>
          <w:szCs w:val="30"/>
          <w:lang w:eastAsia="be-BY"/>
        </w:rPr>
      </w:pPr>
      <w:r w:rsidRPr="0047422F">
        <w:rPr>
          <w:rFonts w:ascii="Times New Roman" w:eastAsia="Calibri" w:hAnsi="Times New Roman" w:cs="Times New Roman"/>
          <w:sz w:val="30"/>
          <w:szCs w:val="30"/>
          <w:lang w:eastAsia="be-BY"/>
        </w:rPr>
        <w:t>У дадатак да падручнікаў і вучэбных дапаможнікаў па кожным вучэбным прадмеце маюцца вучэбна-метадычныя дапаможнікі для настаўнікаў, а таксама выданні для вучняў, якія</w:t>
      </w:r>
      <w:r w:rsidR="00083EB0" w:rsidRPr="0047422F">
        <w:rPr>
          <w:rFonts w:ascii="Times New Roman" w:eastAsia="Calibri" w:hAnsi="Times New Roman" w:cs="Times New Roman"/>
          <w:sz w:val="30"/>
          <w:szCs w:val="30"/>
          <w:lang w:eastAsia="be-BY"/>
        </w:rPr>
        <w:t xml:space="preserve"> </w:t>
      </w:r>
      <w:r w:rsidRPr="0047422F">
        <w:rPr>
          <w:rFonts w:ascii="Times New Roman" w:eastAsia="Calibri" w:hAnsi="Times New Roman" w:cs="Times New Roman"/>
          <w:b/>
          <w:sz w:val="30"/>
          <w:szCs w:val="30"/>
          <w:lang w:eastAsia="be-BY"/>
        </w:rPr>
        <w:t xml:space="preserve">не з’яўляюцца абавязковымі. Зместу падручнікаў (вучэбных дапаможнікаў) </w:t>
      </w:r>
      <w:r w:rsidRPr="0047422F">
        <w:rPr>
          <w:rFonts w:ascii="Times New Roman" w:eastAsia="Calibri" w:hAnsi="Times New Roman" w:cs="Times New Roman"/>
          <w:b/>
          <w:sz w:val="30"/>
          <w:szCs w:val="30"/>
          <w:lang w:eastAsia="be-BY"/>
        </w:rPr>
        <w:lastRenderedPageBreak/>
        <w:t>дастаткова для поўнага засваення вучэбных праграм</w:t>
      </w:r>
      <w:r w:rsidR="00083EB0" w:rsidRPr="0047422F">
        <w:rPr>
          <w:rFonts w:ascii="Times New Roman" w:eastAsia="Calibri" w:hAnsi="Times New Roman" w:cs="Times New Roman"/>
          <w:sz w:val="30"/>
          <w:szCs w:val="30"/>
          <w:lang w:eastAsia="be-BY"/>
        </w:rPr>
        <w:t xml:space="preserve">. </w:t>
      </w:r>
      <w:r w:rsidRPr="0047422F">
        <w:rPr>
          <w:rFonts w:ascii="Times New Roman" w:eastAsia="Calibri" w:hAnsi="Times New Roman" w:cs="Times New Roman"/>
          <w:sz w:val="30"/>
          <w:szCs w:val="30"/>
          <w:lang w:eastAsia="be-BY"/>
        </w:rPr>
        <w:t>Рашэнне аб мэтазгоднасці выкарыстання дадатковых выданняў для вучняў прымаецца настаўнікам-прадметнікам з улікам запытаў вучняў, а таксама іх гатоўнасці выкарыстоўваць дадатковыя выданні на ўроку або пры выкананні дамашняга задання</w:t>
      </w:r>
      <w:r w:rsidR="00A32846">
        <w:rPr>
          <w:rFonts w:ascii="Times New Roman" w:eastAsia="Calibri" w:hAnsi="Times New Roman" w:cs="Times New Roman"/>
          <w:sz w:val="30"/>
          <w:szCs w:val="30"/>
          <w:lang w:eastAsia="be-BY"/>
        </w:rPr>
        <w:t>.</w:t>
      </w:r>
    </w:p>
    <w:p w14:paraId="4BA94CF0" w14:textId="23350377" w:rsidR="00083EB0" w:rsidRPr="0047422F" w:rsidRDefault="00B552B9" w:rsidP="00083EB0">
      <w:pPr>
        <w:spacing w:after="0" w:line="240" w:lineRule="auto"/>
        <w:ind w:firstLine="709"/>
        <w:jc w:val="both"/>
        <w:rPr>
          <w:rFonts w:ascii="Times New Roman" w:eastAsia="Calibri" w:hAnsi="Times New Roman" w:cs="Times New Roman"/>
          <w:b/>
          <w:sz w:val="30"/>
          <w:szCs w:val="30"/>
          <w:lang w:eastAsia="be-BY"/>
        </w:rPr>
      </w:pPr>
      <w:r w:rsidRPr="005D1D5B">
        <w:rPr>
          <w:rFonts w:ascii="Times New Roman" w:eastAsia="Calibri" w:hAnsi="Times New Roman" w:cs="Times New Roman"/>
          <w:sz w:val="30"/>
          <w:szCs w:val="30"/>
          <w:lang w:eastAsia="be-BY"/>
        </w:rPr>
        <w:t>Звяртаем асаблівую ўвагу</w:t>
      </w:r>
      <w:r w:rsidR="00815647" w:rsidRPr="005D1D5B">
        <w:rPr>
          <w:rFonts w:ascii="Times New Roman" w:eastAsia="Calibri" w:hAnsi="Times New Roman" w:cs="Times New Roman"/>
          <w:sz w:val="30"/>
          <w:szCs w:val="30"/>
          <w:lang w:eastAsia="be-BY"/>
        </w:rPr>
        <w:t>,</w:t>
      </w:r>
      <w:r w:rsidR="00815647" w:rsidRPr="0047422F">
        <w:rPr>
          <w:rFonts w:ascii="Times New Roman" w:eastAsia="Calibri" w:hAnsi="Times New Roman" w:cs="Times New Roman"/>
          <w:b/>
          <w:sz w:val="30"/>
          <w:szCs w:val="30"/>
          <w:lang w:eastAsia="be-BY"/>
        </w:rPr>
        <w:t xml:space="preserve"> </w:t>
      </w:r>
      <w:r w:rsidRPr="0047422F">
        <w:rPr>
          <w:rFonts w:ascii="Times New Roman" w:eastAsia="Calibri" w:hAnsi="Times New Roman" w:cs="Times New Roman"/>
          <w:b/>
          <w:sz w:val="30"/>
          <w:szCs w:val="30"/>
          <w:lang w:eastAsia="be-BY"/>
        </w:rPr>
        <w:t>ш</w:t>
      </w:r>
      <w:r w:rsidR="00815647" w:rsidRPr="0047422F">
        <w:rPr>
          <w:rFonts w:ascii="Times New Roman" w:eastAsia="Calibri" w:hAnsi="Times New Roman" w:cs="Times New Roman"/>
          <w:b/>
          <w:sz w:val="30"/>
          <w:szCs w:val="30"/>
          <w:lang w:eastAsia="be-BY"/>
        </w:rPr>
        <w:t>то</w:t>
      </w:r>
      <w:r w:rsidR="00083EB0" w:rsidRPr="0047422F">
        <w:rPr>
          <w:rFonts w:ascii="Times New Roman" w:eastAsia="Calibri" w:hAnsi="Times New Roman" w:cs="Times New Roman"/>
          <w:b/>
          <w:sz w:val="30"/>
          <w:szCs w:val="30"/>
          <w:lang w:eastAsia="be-BY"/>
        </w:rPr>
        <w:t xml:space="preserve"> </w:t>
      </w:r>
      <w:r w:rsidR="003E6E45" w:rsidRPr="0047422F">
        <w:rPr>
          <w:rFonts w:ascii="Times New Roman" w:eastAsia="Calibri" w:hAnsi="Times New Roman" w:cs="Times New Roman"/>
          <w:b/>
          <w:sz w:val="30"/>
          <w:szCs w:val="30"/>
          <w:lang w:eastAsia="be-BY"/>
        </w:rPr>
        <w:t>практ</w:t>
      </w:r>
      <w:r w:rsidRPr="0047422F">
        <w:rPr>
          <w:rFonts w:ascii="Times New Roman" w:eastAsia="Calibri" w:hAnsi="Times New Roman" w:cs="Times New Roman"/>
          <w:b/>
          <w:sz w:val="30"/>
          <w:szCs w:val="30"/>
          <w:lang w:eastAsia="be-BY"/>
        </w:rPr>
        <w:t>ы</w:t>
      </w:r>
      <w:r w:rsidR="003E6E45" w:rsidRPr="0047422F">
        <w:rPr>
          <w:rFonts w:ascii="Times New Roman" w:eastAsia="Calibri" w:hAnsi="Times New Roman" w:cs="Times New Roman"/>
          <w:b/>
          <w:sz w:val="30"/>
          <w:szCs w:val="30"/>
          <w:lang w:eastAsia="be-BY"/>
        </w:rPr>
        <w:t xml:space="preserve">кумы, </w:t>
      </w:r>
      <w:r w:rsidRPr="0047422F">
        <w:rPr>
          <w:rFonts w:ascii="Times New Roman" w:eastAsia="Calibri" w:hAnsi="Times New Roman" w:cs="Times New Roman"/>
          <w:b/>
          <w:sz w:val="30"/>
          <w:szCs w:val="30"/>
          <w:lang w:eastAsia="be-BY"/>
        </w:rPr>
        <w:t>рабочыя сшыткі на друкаванай аснове не з’яўляюцца абавязковымі для выкарыстання ўсімі вучнямі, за выключэннем рабочага сшытка па матэматыцы для вучняў I класа. Настаўнік не мае права патрабаваць ад вучняў, законных прадстаўнікоў непаўналетніх вучняў набыцця рабочых сшыткаў на друкаванай аснове</w:t>
      </w:r>
      <w:r w:rsidR="00083EB0" w:rsidRPr="0047422F">
        <w:rPr>
          <w:rFonts w:ascii="Times New Roman" w:eastAsia="Calibri" w:hAnsi="Times New Roman" w:cs="Times New Roman"/>
          <w:b/>
          <w:sz w:val="30"/>
          <w:szCs w:val="30"/>
          <w:lang w:eastAsia="be-BY"/>
        </w:rPr>
        <w:t>.</w:t>
      </w:r>
    </w:p>
    <w:p w14:paraId="039F7E52" w14:textId="55A603AE" w:rsidR="001A1EE1" w:rsidRPr="00882A9F" w:rsidRDefault="00167CA3" w:rsidP="001A1EE1">
      <w:pPr>
        <w:spacing w:after="0" w:line="240" w:lineRule="auto"/>
        <w:ind w:firstLine="708"/>
        <w:jc w:val="both"/>
        <w:rPr>
          <w:rFonts w:ascii="Times New Roman" w:eastAsia="Calibri" w:hAnsi="Times New Roman" w:cs="Times New Roman"/>
          <w:b/>
          <w:color w:val="000000" w:themeColor="text1"/>
          <w:sz w:val="30"/>
          <w:szCs w:val="30"/>
          <w:lang w:eastAsia="be-BY"/>
        </w:rPr>
      </w:pPr>
      <w:r w:rsidRPr="0047422F">
        <w:rPr>
          <w:rFonts w:ascii="Times New Roman" w:eastAsia="Calibri" w:hAnsi="Times New Roman" w:cs="Times New Roman"/>
          <w:b/>
          <w:bCs/>
          <w:color w:val="000000" w:themeColor="text1"/>
          <w:sz w:val="30"/>
          <w:szCs w:val="30"/>
          <w:lang w:eastAsia="be-BY"/>
        </w:rPr>
        <w:t>9</w:t>
      </w:r>
      <w:r w:rsidR="00485C23" w:rsidRPr="0047422F">
        <w:rPr>
          <w:rFonts w:ascii="Times New Roman" w:eastAsia="Calibri" w:hAnsi="Times New Roman" w:cs="Times New Roman"/>
          <w:b/>
          <w:bCs/>
          <w:color w:val="000000" w:themeColor="text1"/>
          <w:sz w:val="30"/>
          <w:szCs w:val="30"/>
          <w:lang w:eastAsia="be-BY"/>
        </w:rPr>
        <w:t>.4</w:t>
      </w:r>
      <w:r w:rsidR="00FD1CAC" w:rsidRPr="0047422F">
        <w:rPr>
          <w:rFonts w:ascii="Times New Roman" w:eastAsia="Calibri" w:hAnsi="Times New Roman" w:cs="Times New Roman"/>
          <w:b/>
          <w:bCs/>
          <w:color w:val="000000" w:themeColor="text1"/>
          <w:sz w:val="30"/>
          <w:szCs w:val="30"/>
          <w:lang w:eastAsia="be-BY"/>
        </w:rPr>
        <w:t>.</w:t>
      </w:r>
      <w:r w:rsidR="00FD1CAC" w:rsidRPr="0047422F">
        <w:rPr>
          <w:rFonts w:ascii="Times New Roman" w:eastAsia="Calibri" w:hAnsi="Times New Roman" w:cs="Times New Roman"/>
          <w:b/>
          <w:color w:val="000000" w:themeColor="text1"/>
          <w:sz w:val="30"/>
          <w:szCs w:val="30"/>
          <w:lang w:eastAsia="be-BY"/>
        </w:rPr>
        <w:t> </w:t>
      </w:r>
      <w:r w:rsidR="0046329E" w:rsidRPr="0047422F">
        <w:rPr>
          <w:rFonts w:ascii="Times New Roman" w:eastAsia="Calibri" w:hAnsi="Times New Roman" w:cs="Times New Roman"/>
          <w:b/>
          <w:color w:val="000000" w:themeColor="text1"/>
          <w:sz w:val="30"/>
          <w:szCs w:val="30"/>
          <w:lang w:eastAsia="be-BY"/>
        </w:rPr>
        <w:t>Вучэбныя праграмы факультатыўных заняткаў</w:t>
      </w:r>
      <w:r w:rsidR="00882A9F">
        <w:rPr>
          <w:rFonts w:ascii="Times New Roman" w:eastAsia="Calibri" w:hAnsi="Times New Roman" w:cs="Times New Roman"/>
          <w:b/>
          <w:color w:val="000000" w:themeColor="text1"/>
          <w:sz w:val="30"/>
          <w:szCs w:val="30"/>
          <w:lang w:eastAsia="be-BY"/>
        </w:rPr>
        <w:t xml:space="preserve">. </w:t>
      </w:r>
      <w:r w:rsidR="0046329E" w:rsidRPr="00882A9F">
        <w:rPr>
          <w:rFonts w:ascii="Times New Roman" w:eastAsia="Calibri" w:hAnsi="Times New Roman" w:cs="Times New Roman"/>
          <w:bCs/>
          <w:i/>
          <w:color w:val="000000" w:themeColor="text1"/>
          <w:sz w:val="30"/>
          <w:szCs w:val="30"/>
          <w:lang w:eastAsia="be-BY"/>
        </w:rPr>
        <w:t>Нагадваем</w:t>
      </w:r>
      <w:r w:rsidR="00C55E62" w:rsidRPr="00882A9F">
        <w:rPr>
          <w:rFonts w:ascii="Times New Roman" w:eastAsia="Calibri" w:hAnsi="Times New Roman" w:cs="Times New Roman"/>
          <w:i/>
          <w:color w:val="000000" w:themeColor="text1"/>
          <w:sz w:val="30"/>
          <w:szCs w:val="30"/>
          <w:lang w:eastAsia="be-BY"/>
        </w:rPr>
        <w:t>,</w:t>
      </w:r>
      <w:r w:rsidR="00C55E62" w:rsidRPr="0047422F">
        <w:rPr>
          <w:rFonts w:ascii="Times New Roman" w:eastAsia="Calibri" w:hAnsi="Times New Roman" w:cs="Times New Roman"/>
          <w:color w:val="000000" w:themeColor="text1"/>
          <w:sz w:val="30"/>
          <w:szCs w:val="30"/>
          <w:lang w:eastAsia="be-BY"/>
        </w:rPr>
        <w:t xml:space="preserve"> </w:t>
      </w:r>
      <w:r w:rsidR="0046329E" w:rsidRPr="0047422F">
        <w:rPr>
          <w:rFonts w:ascii="Times New Roman" w:eastAsia="Calibri" w:hAnsi="Times New Roman" w:cs="Times New Roman"/>
          <w:color w:val="000000" w:themeColor="text1"/>
          <w:sz w:val="30"/>
          <w:szCs w:val="30"/>
          <w:lang w:eastAsia="be-BY"/>
        </w:rPr>
        <w:t>што факультатыўныя заняткі праводзяцца з выкарыстаннем вучэбных праграм, распрацаваных і зацверджаных у адпаведнасці з патрабаваннямі, вызначанымі ў пунктах 9 і 11 артыкула 163 Кодэкса</w:t>
      </w:r>
      <w:r w:rsidR="00073546" w:rsidRPr="0047422F">
        <w:rPr>
          <w:rFonts w:ascii="Times New Roman" w:eastAsia="Calibri" w:hAnsi="Times New Roman" w:cs="Times New Roman"/>
          <w:color w:val="000000" w:themeColor="text1"/>
          <w:sz w:val="30"/>
          <w:szCs w:val="30"/>
          <w:lang w:eastAsia="be-BY"/>
        </w:rPr>
        <w:t>.</w:t>
      </w:r>
    </w:p>
    <w:p w14:paraId="18BDB6FB" w14:textId="1107365B" w:rsidR="00405EF7" w:rsidRPr="0047422F" w:rsidRDefault="005A7019" w:rsidP="001A1EE1">
      <w:pPr>
        <w:spacing w:after="0" w:line="240" w:lineRule="auto"/>
        <w:ind w:firstLine="708"/>
        <w:jc w:val="both"/>
        <w:rPr>
          <w:rFonts w:ascii="Times New Roman" w:eastAsia="Calibri" w:hAnsi="Times New Roman" w:cs="Times New Roman"/>
          <w:color w:val="000000" w:themeColor="text1"/>
          <w:sz w:val="30"/>
          <w:szCs w:val="30"/>
          <w:lang w:eastAsia="be-BY"/>
        </w:rPr>
      </w:pPr>
      <w:r w:rsidRPr="0047422F">
        <w:rPr>
          <w:rFonts w:ascii="Times New Roman" w:eastAsia="Calibri" w:hAnsi="Times New Roman" w:cs="Times New Roman"/>
          <w:color w:val="000000" w:themeColor="text1"/>
          <w:sz w:val="30"/>
          <w:szCs w:val="30"/>
          <w:lang w:eastAsia="be-BY"/>
        </w:rPr>
        <w:t>Рэкамендуем таксама выкарыстоўваць у адукацыйным працэсе вучэбныя праграмы факультатыўных заняткаў, змест якіх накіраваны на вывучэнне гістарычных, геаграфічных, сацыяльна-эканамічных, культурных асаблівасцей рэгіёнаў Рэспублікі Беларусь</w:t>
      </w:r>
      <w:r w:rsidR="005A1C60" w:rsidRPr="0047422F">
        <w:rPr>
          <w:rFonts w:ascii="Times New Roman" w:eastAsia="Calibri" w:hAnsi="Times New Roman" w:cs="Times New Roman"/>
          <w:color w:val="000000"/>
          <w:sz w:val="30"/>
          <w:szCs w:val="30"/>
          <w:lang w:eastAsia="be-BY"/>
        </w:rPr>
        <w:t>.</w:t>
      </w:r>
      <w:r w:rsidRPr="0047422F">
        <w:rPr>
          <w:rFonts w:ascii="Times New Roman" w:eastAsia="Calibri" w:hAnsi="Times New Roman" w:cs="Times New Roman"/>
          <w:color w:val="000000"/>
          <w:sz w:val="30"/>
          <w:szCs w:val="30"/>
          <w:lang w:eastAsia="be-BY"/>
        </w:rPr>
        <w:t xml:space="preserve"> </w:t>
      </w:r>
    </w:p>
    <w:p w14:paraId="41216E96" w14:textId="237F7DF8" w:rsidR="003773C7" w:rsidRPr="0047422F" w:rsidRDefault="005A7019" w:rsidP="001A1EE1">
      <w:pPr>
        <w:spacing w:after="0" w:line="240" w:lineRule="auto"/>
        <w:ind w:firstLine="708"/>
        <w:jc w:val="both"/>
        <w:rPr>
          <w:rFonts w:ascii="Times New Roman" w:eastAsia="Calibri" w:hAnsi="Times New Roman" w:cs="Times New Roman"/>
          <w:color w:val="000000" w:themeColor="text1"/>
          <w:sz w:val="30"/>
          <w:szCs w:val="30"/>
          <w:lang w:eastAsia="be-BY"/>
        </w:rPr>
      </w:pPr>
      <w:r w:rsidRPr="0047422F">
        <w:rPr>
          <w:rFonts w:ascii="Times New Roman" w:eastAsia="Calibri" w:hAnsi="Times New Roman" w:cs="Times New Roman"/>
          <w:color w:val="000000" w:themeColor="text1"/>
          <w:sz w:val="30"/>
          <w:szCs w:val="30"/>
          <w:lang w:eastAsia="be-BY"/>
        </w:rPr>
        <w:t>Інфармуем, што дадаткова да асобных вучэбных праграм факультатыўных заняткаў выдадзены дапаможнікі для вучняў і настаўнікаў</w:t>
      </w:r>
      <w:r w:rsidR="00B41DC1" w:rsidRPr="0047422F">
        <w:rPr>
          <w:rFonts w:ascii="Times New Roman" w:eastAsia="Calibri" w:hAnsi="Times New Roman" w:cs="Times New Roman"/>
          <w:color w:val="000000" w:themeColor="text1"/>
          <w:sz w:val="30"/>
          <w:szCs w:val="30"/>
          <w:lang w:eastAsia="be-BY"/>
        </w:rPr>
        <w:t xml:space="preserve">, </w:t>
      </w:r>
      <w:r w:rsidRPr="0047422F">
        <w:rPr>
          <w:rFonts w:ascii="Times New Roman" w:eastAsia="Calibri" w:hAnsi="Times New Roman" w:cs="Times New Roman"/>
          <w:color w:val="000000" w:themeColor="text1"/>
          <w:sz w:val="30"/>
          <w:szCs w:val="30"/>
          <w:lang w:eastAsia="be-BY"/>
        </w:rPr>
        <w:t>якія выкарыстоўваюцца ў адукацыйным працэсе пры правядзенні факультатыўных заняткаў у комплексе (далей – кампаненты вучэбна-метадычнага комплексу (ВМК) для факультатыўных заняткаў)</w:t>
      </w:r>
      <w:r w:rsidR="00B41DC1" w:rsidRPr="0047422F">
        <w:rPr>
          <w:rFonts w:ascii="Times New Roman" w:eastAsia="Calibri" w:hAnsi="Times New Roman" w:cs="Times New Roman"/>
          <w:color w:val="000000" w:themeColor="text1"/>
          <w:sz w:val="30"/>
          <w:szCs w:val="30"/>
          <w:lang w:eastAsia="be-BY"/>
        </w:rPr>
        <w:t>.</w:t>
      </w:r>
      <w:r w:rsidRPr="0047422F">
        <w:rPr>
          <w:rFonts w:ascii="Times New Roman" w:eastAsia="Calibri" w:hAnsi="Times New Roman" w:cs="Times New Roman"/>
          <w:color w:val="000000" w:themeColor="text1"/>
          <w:sz w:val="30"/>
          <w:szCs w:val="30"/>
          <w:lang w:eastAsia="be-BY"/>
        </w:rPr>
        <w:t xml:space="preserve"> </w:t>
      </w:r>
    </w:p>
    <w:p w14:paraId="3A9C3B32" w14:textId="51350831" w:rsidR="00A54A31" w:rsidRPr="004C332D" w:rsidRDefault="00625E7D" w:rsidP="00A54A31">
      <w:pPr>
        <w:spacing w:after="0" w:line="240" w:lineRule="auto"/>
        <w:ind w:firstLine="708"/>
        <w:jc w:val="both"/>
        <w:rPr>
          <w:rFonts w:ascii="Times New Roman" w:eastAsia="Calibri" w:hAnsi="Times New Roman" w:cs="Times New Roman"/>
          <w:sz w:val="30"/>
          <w:szCs w:val="30"/>
          <w:lang w:eastAsia="be-BY"/>
        </w:rPr>
      </w:pPr>
      <w:r w:rsidRPr="0047422F">
        <w:rPr>
          <w:rFonts w:ascii="Times New Roman" w:eastAsia="Calibri" w:hAnsi="Times New Roman" w:cs="Times New Roman"/>
          <w:bCs/>
          <w:sz w:val="30"/>
          <w:szCs w:val="30"/>
          <w:lang w:eastAsia="be-BY"/>
        </w:rPr>
        <w:t>Кампаненты асобных ВМК для факультатыўных заняткаў размешчаны на нацыянальным адукацыйным партале:</w:t>
      </w:r>
      <w:r w:rsidRPr="0047422F">
        <w:rPr>
          <w:rFonts w:ascii="Times New Roman" w:eastAsia="Calibri" w:hAnsi="Times New Roman" w:cs="Times New Roman"/>
          <w:sz w:val="30"/>
          <w:szCs w:val="30"/>
          <w:lang w:eastAsia="be-BY"/>
        </w:rPr>
        <w:t xml:space="preserve"> </w:t>
      </w:r>
      <w:hyperlink r:id="rId37" w:history="1">
        <w:r w:rsidRPr="0047422F">
          <w:rPr>
            <w:rStyle w:val="a8"/>
            <w:rFonts w:ascii="Times New Roman" w:eastAsia="Calibri" w:hAnsi="Times New Roman" w:cs="Times New Roman"/>
            <w:i/>
            <w:color w:val="0070C0"/>
            <w:sz w:val="30"/>
            <w:szCs w:val="30"/>
            <w:lang w:eastAsia="be-BY"/>
          </w:rPr>
          <w:t>https://adu.by/</w:t>
        </w:r>
      </w:hyperlink>
      <w:r w:rsidRPr="0047422F">
        <w:rPr>
          <w:rFonts w:ascii="Times New Roman" w:eastAsia="Calibri" w:hAnsi="Times New Roman" w:cs="Times New Roman"/>
          <w:i/>
          <w:color w:val="0070C0"/>
          <w:sz w:val="30"/>
          <w:szCs w:val="30"/>
          <w:lang w:eastAsia="be-BY"/>
        </w:rPr>
        <w:t xml:space="preserve"> </w:t>
      </w:r>
      <w:hyperlink r:id="rId38" w:history="1">
        <w:r w:rsidRPr="004C332D">
          <w:rPr>
            <w:rStyle w:val="a8"/>
            <w:rFonts w:ascii="Times New Roman" w:eastAsia="Calibri" w:hAnsi="Times New Roman" w:cs="Times New Roman"/>
            <w:i/>
            <w:iCs/>
            <w:sz w:val="30"/>
            <w:szCs w:val="30"/>
            <w:lang w:eastAsia="be-BY"/>
          </w:rPr>
          <w:t>Галоўная / Адукацыйны працэс. 2025/2026 навучальны год / Агульная сярэдняя адукацыя / Вучэбныя прадметы. I–IV класы</w:t>
        </w:r>
      </w:hyperlink>
      <w:r w:rsidRPr="0047422F">
        <w:rPr>
          <w:rFonts w:ascii="Times New Roman" w:eastAsia="Calibri" w:hAnsi="Times New Roman" w:cs="Times New Roman"/>
          <w:i/>
          <w:iCs/>
          <w:sz w:val="30"/>
          <w:szCs w:val="30"/>
          <w:lang w:eastAsia="be-BY"/>
        </w:rPr>
        <w:t xml:space="preserve">; </w:t>
      </w:r>
      <w:hyperlink r:id="rId39" w:history="1">
        <w:r w:rsidRPr="004C332D">
          <w:rPr>
            <w:rStyle w:val="a8"/>
            <w:rFonts w:ascii="Times New Roman" w:eastAsia="Calibri" w:hAnsi="Times New Roman" w:cs="Times New Roman"/>
            <w:i/>
            <w:iCs/>
            <w:sz w:val="30"/>
            <w:szCs w:val="30"/>
            <w:lang w:eastAsia="be-BY"/>
          </w:rPr>
          <w:t>Вучэбныя прадметы. V–XI класы</w:t>
        </w:r>
      </w:hyperlink>
      <w:r w:rsidR="00D80BD5" w:rsidRPr="004C332D">
        <w:rPr>
          <w:rStyle w:val="a8"/>
          <w:rFonts w:ascii="Times New Roman" w:eastAsia="Calibri" w:hAnsi="Times New Roman" w:cs="Times New Roman"/>
          <w:i/>
          <w:color w:val="auto"/>
          <w:sz w:val="30"/>
          <w:szCs w:val="30"/>
          <w:u w:val="none"/>
          <w:lang w:eastAsia="be-BY"/>
        </w:rPr>
        <w:t>.</w:t>
      </w:r>
    </w:p>
    <w:p w14:paraId="58471CB2" w14:textId="02358F74" w:rsidR="00287314" w:rsidRPr="00882A9F" w:rsidRDefault="00167CA3" w:rsidP="00882A9F">
      <w:pPr>
        <w:spacing w:after="0" w:line="240" w:lineRule="auto"/>
        <w:ind w:firstLine="708"/>
        <w:jc w:val="both"/>
        <w:rPr>
          <w:rFonts w:ascii="Times New Roman" w:hAnsi="Times New Roman" w:cs="Times New Roman"/>
          <w:sz w:val="30"/>
          <w:szCs w:val="30"/>
        </w:rPr>
      </w:pPr>
      <w:r w:rsidRPr="0047422F">
        <w:rPr>
          <w:rFonts w:ascii="Times New Roman" w:hAnsi="Times New Roman" w:cs="Times New Roman"/>
          <w:b/>
          <w:bCs/>
          <w:sz w:val="30"/>
          <w:szCs w:val="30"/>
        </w:rPr>
        <w:t>9</w:t>
      </w:r>
      <w:r w:rsidR="00485C23" w:rsidRPr="0047422F">
        <w:rPr>
          <w:rFonts w:ascii="Times New Roman" w:hAnsi="Times New Roman" w:cs="Times New Roman"/>
          <w:b/>
          <w:bCs/>
          <w:sz w:val="30"/>
          <w:szCs w:val="30"/>
        </w:rPr>
        <w:t>.5</w:t>
      </w:r>
      <w:r w:rsidR="000943FA" w:rsidRPr="0047422F">
        <w:rPr>
          <w:rFonts w:ascii="Times New Roman" w:hAnsi="Times New Roman" w:cs="Times New Roman"/>
          <w:sz w:val="30"/>
          <w:szCs w:val="30"/>
        </w:rPr>
        <w:t>. </w:t>
      </w:r>
      <w:r w:rsidR="00625E7D" w:rsidRPr="0047422F">
        <w:rPr>
          <w:rFonts w:ascii="Times New Roman" w:hAnsi="Times New Roman" w:cs="Times New Roman"/>
          <w:b/>
          <w:bCs/>
          <w:sz w:val="30"/>
          <w:szCs w:val="30"/>
        </w:rPr>
        <w:t>Вучэбна-метадычная дакументацыя</w:t>
      </w:r>
      <w:r w:rsidR="00882A9F">
        <w:rPr>
          <w:rFonts w:ascii="Times New Roman" w:hAnsi="Times New Roman" w:cs="Times New Roman"/>
          <w:b/>
          <w:bCs/>
          <w:sz w:val="30"/>
          <w:szCs w:val="30"/>
        </w:rPr>
        <w:t>.</w:t>
      </w:r>
      <w:r w:rsidR="00E33E03" w:rsidRPr="0047422F">
        <w:rPr>
          <w:rFonts w:ascii="Times New Roman" w:hAnsi="Times New Roman" w:cs="Times New Roman"/>
          <w:b/>
          <w:bCs/>
          <w:sz w:val="30"/>
          <w:szCs w:val="30"/>
        </w:rPr>
        <w:t xml:space="preserve"> </w:t>
      </w:r>
      <w:r w:rsidR="00E33E03" w:rsidRPr="0047422F">
        <w:rPr>
          <w:rFonts w:ascii="Times New Roman" w:hAnsi="Times New Roman" w:cs="Times New Roman"/>
          <w:bCs/>
          <w:sz w:val="30"/>
          <w:szCs w:val="30"/>
        </w:rPr>
        <w:t>У 202</w:t>
      </w:r>
      <w:r w:rsidR="00882A9F">
        <w:rPr>
          <w:rFonts w:ascii="Times New Roman" w:hAnsi="Times New Roman" w:cs="Times New Roman"/>
          <w:bCs/>
          <w:sz w:val="30"/>
          <w:szCs w:val="30"/>
        </w:rPr>
        <w:t>5</w:t>
      </w:r>
      <w:r w:rsidR="00E33E03" w:rsidRPr="0047422F">
        <w:rPr>
          <w:rFonts w:ascii="Times New Roman" w:hAnsi="Times New Roman" w:cs="Times New Roman"/>
          <w:bCs/>
          <w:sz w:val="30"/>
          <w:szCs w:val="30"/>
        </w:rPr>
        <w:t>/202</w:t>
      </w:r>
      <w:r w:rsidR="00882A9F">
        <w:rPr>
          <w:rFonts w:ascii="Times New Roman" w:hAnsi="Times New Roman" w:cs="Times New Roman"/>
          <w:bCs/>
          <w:sz w:val="30"/>
          <w:szCs w:val="30"/>
        </w:rPr>
        <w:t>6</w:t>
      </w:r>
      <w:r w:rsidR="00E33E03" w:rsidRPr="0047422F">
        <w:rPr>
          <w:rFonts w:ascii="Times New Roman" w:hAnsi="Times New Roman" w:cs="Times New Roman"/>
          <w:bCs/>
          <w:sz w:val="30"/>
          <w:szCs w:val="30"/>
        </w:rPr>
        <w:t xml:space="preserve"> навучальным годзе ў адукацыйным працэсе выкарыстоўваецца вучэбна-метадычная дакументацыя (метадычныя ўказанні, метадычныя рэкамендацыі, інструктыўна-метадычныя пісьмы, іншыя дакументы), размешчаная на нацыянальным адукацыйным партале:</w:t>
      </w:r>
      <w:r w:rsidR="00E33E03" w:rsidRPr="0047422F">
        <w:rPr>
          <w:rFonts w:ascii="Times New Roman" w:eastAsia="Calibri" w:hAnsi="Times New Roman" w:cs="Times New Roman"/>
          <w:bCs/>
          <w:sz w:val="30"/>
          <w:szCs w:val="30"/>
        </w:rPr>
        <w:t xml:space="preserve"> </w:t>
      </w:r>
      <w:hyperlink r:id="rId40" w:history="1">
        <w:r w:rsidR="00E33E03" w:rsidRPr="0047422F">
          <w:rPr>
            <w:rStyle w:val="a8"/>
            <w:rFonts w:ascii="Times New Roman" w:eastAsia="Calibri" w:hAnsi="Times New Roman" w:cs="Times New Roman"/>
            <w:i/>
            <w:sz w:val="30"/>
            <w:szCs w:val="30"/>
            <w:lang w:eastAsia="be-BY"/>
          </w:rPr>
          <w:t>https://adu.by/</w:t>
        </w:r>
      </w:hyperlink>
      <w:r w:rsidR="00E33E03" w:rsidRPr="0047422F">
        <w:rPr>
          <w:rStyle w:val="a8"/>
          <w:rFonts w:ascii="Times New Roman" w:eastAsia="Calibri" w:hAnsi="Times New Roman" w:cs="Times New Roman"/>
          <w:i/>
          <w:color w:val="auto"/>
          <w:sz w:val="30"/>
          <w:szCs w:val="30"/>
          <w:u w:val="none"/>
          <w:lang w:eastAsia="be-BY"/>
        </w:rPr>
        <w:t xml:space="preserve"> </w:t>
      </w:r>
      <w:hyperlink r:id="rId41" w:history="1">
        <w:r w:rsidR="00E33E03" w:rsidRPr="004C332D">
          <w:rPr>
            <w:rStyle w:val="a8"/>
            <w:rFonts w:ascii="Times New Roman" w:eastAsia="Calibri" w:hAnsi="Times New Roman" w:cs="Times New Roman"/>
            <w:i/>
            <w:sz w:val="30"/>
            <w:szCs w:val="30"/>
            <w:lang w:eastAsia="be-BY"/>
          </w:rPr>
          <w:t>Галоўная / Адукацыйны працэс. 2025/2026 навучальны год / Агульная сярэдняя адукацыя</w:t>
        </w:r>
      </w:hyperlink>
      <w:r w:rsidR="00604F19" w:rsidRPr="004C332D">
        <w:rPr>
          <w:rFonts w:ascii="Times New Roman" w:eastAsia="Calibri" w:hAnsi="Times New Roman" w:cs="Times New Roman"/>
          <w:sz w:val="30"/>
          <w:szCs w:val="30"/>
        </w:rPr>
        <w:t>.</w:t>
      </w:r>
    </w:p>
    <w:p w14:paraId="039C2BBE" w14:textId="38F20565" w:rsidR="00E33E03" w:rsidRPr="0047422F" w:rsidRDefault="00167CA3" w:rsidP="00E33E03">
      <w:pPr>
        <w:spacing w:after="0" w:line="240" w:lineRule="auto"/>
        <w:ind w:right="-1" w:firstLine="709"/>
        <w:jc w:val="both"/>
        <w:rPr>
          <w:rFonts w:ascii="Times New Roman" w:eastAsia="Calibri" w:hAnsi="Times New Roman" w:cs="Times New Roman"/>
          <w:sz w:val="30"/>
          <w:szCs w:val="30"/>
        </w:rPr>
      </w:pPr>
      <w:r w:rsidRPr="0047422F">
        <w:rPr>
          <w:rFonts w:ascii="Times New Roman" w:eastAsia="Calibri" w:hAnsi="Times New Roman" w:cs="Times New Roman"/>
          <w:b/>
          <w:color w:val="000000"/>
          <w:sz w:val="30"/>
          <w:szCs w:val="30"/>
        </w:rPr>
        <w:t>9</w:t>
      </w:r>
      <w:r w:rsidR="00485C23" w:rsidRPr="0047422F">
        <w:rPr>
          <w:rFonts w:ascii="Times New Roman" w:eastAsia="Calibri" w:hAnsi="Times New Roman" w:cs="Times New Roman"/>
          <w:b/>
          <w:color w:val="000000"/>
          <w:sz w:val="30"/>
          <w:szCs w:val="30"/>
        </w:rPr>
        <w:t>.6</w:t>
      </w:r>
      <w:r w:rsidR="00D64D2C" w:rsidRPr="0047422F">
        <w:rPr>
          <w:rFonts w:ascii="Times New Roman" w:eastAsia="Calibri" w:hAnsi="Times New Roman" w:cs="Times New Roman"/>
          <w:b/>
          <w:color w:val="000000"/>
          <w:sz w:val="30"/>
          <w:szCs w:val="30"/>
        </w:rPr>
        <w:t>.</w:t>
      </w:r>
      <w:r w:rsidR="00D64D2C" w:rsidRPr="0047422F">
        <w:rPr>
          <w:rFonts w:ascii="Times New Roman" w:eastAsia="Calibri" w:hAnsi="Times New Roman" w:cs="Times New Roman"/>
          <w:bCs/>
          <w:color w:val="000000"/>
          <w:sz w:val="30"/>
          <w:szCs w:val="30"/>
        </w:rPr>
        <w:t> </w:t>
      </w:r>
      <w:r w:rsidR="00E33E03" w:rsidRPr="0047422F">
        <w:rPr>
          <w:rFonts w:ascii="Times New Roman" w:eastAsia="Calibri" w:hAnsi="Times New Roman" w:cs="Times New Roman"/>
          <w:b/>
          <w:bCs/>
          <w:color w:val="000000"/>
          <w:sz w:val="30"/>
          <w:szCs w:val="30"/>
        </w:rPr>
        <w:t>Патрабаванні да правядзення кантрольных работ</w:t>
      </w:r>
      <w:r w:rsidR="00C13433">
        <w:rPr>
          <w:rFonts w:ascii="Times New Roman" w:eastAsia="Calibri" w:hAnsi="Times New Roman" w:cs="Times New Roman"/>
          <w:b/>
          <w:bCs/>
          <w:color w:val="000000"/>
          <w:sz w:val="30"/>
          <w:szCs w:val="30"/>
          <w:lang w:val="ru-RU"/>
        </w:rPr>
        <w:t>.</w:t>
      </w:r>
      <w:r w:rsidR="00C13433" w:rsidRPr="00402C96">
        <w:rPr>
          <w:rFonts w:ascii="Times New Roman" w:eastAsia="Calibri" w:hAnsi="Times New Roman" w:cs="Times New Roman"/>
          <w:bCs/>
          <w:color w:val="000000"/>
          <w:sz w:val="30"/>
          <w:szCs w:val="30"/>
          <w:lang w:val="ru-RU"/>
        </w:rPr>
        <w:t xml:space="preserve"> </w:t>
      </w:r>
      <w:r w:rsidR="00E33E03" w:rsidRPr="00882A9F">
        <w:rPr>
          <w:rFonts w:ascii="Times New Roman" w:eastAsia="Calibri" w:hAnsi="Times New Roman" w:cs="Times New Roman"/>
          <w:i/>
          <w:sz w:val="30"/>
          <w:szCs w:val="30"/>
        </w:rPr>
        <w:t>Звяртаем увагу</w:t>
      </w:r>
      <w:r w:rsidR="00E33E03" w:rsidRPr="00402C96">
        <w:rPr>
          <w:rFonts w:ascii="Times New Roman" w:eastAsia="Calibri" w:hAnsi="Times New Roman" w:cs="Times New Roman"/>
          <w:sz w:val="30"/>
          <w:szCs w:val="30"/>
        </w:rPr>
        <w:t xml:space="preserve"> </w:t>
      </w:r>
      <w:r w:rsidR="00E33E03" w:rsidRPr="00882A9F">
        <w:rPr>
          <w:rFonts w:ascii="Times New Roman" w:eastAsia="Calibri" w:hAnsi="Times New Roman" w:cs="Times New Roman"/>
          <w:sz w:val="30"/>
          <w:szCs w:val="30"/>
        </w:rPr>
        <w:t>на наступныя патрабаванні</w:t>
      </w:r>
      <w:r w:rsidR="00E33E03" w:rsidRPr="0047422F">
        <w:rPr>
          <w:rFonts w:ascii="Times New Roman" w:eastAsia="Calibri" w:hAnsi="Times New Roman" w:cs="Times New Roman"/>
          <w:sz w:val="30"/>
          <w:szCs w:val="30"/>
        </w:rPr>
        <w:t xml:space="preserve"> да правядзення кантрольных работ, устаноўленыя ў частцы другой пункта 67 ССЭП.</w:t>
      </w:r>
    </w:p>
    <w:p w14:paraId="7898C02C" w14:textId="48C91A8C" w:rsidR="000D5AEB" w:rsidRPr="0047422F" w:rsidRDefault="00E33E03" w:rsidP="00E33E03">
      <w:pPr>
        <w:spacing w:after="0" w:line="240" w:lineRule="auto"/>
        <w:ind w:right="-1" w:firstLine="709"/>
        <w:jc w:val="both"/>
        <w:rPr>
          <w:rFonts w:ascii="Times New Roman" w:hAnsi="Times New Roman" w:cs="Times New Roman"/>
          <w:sz w:val="30"/>
          <w:szCs w:val="30"/>
        </w:rPr>
      </w:pPr>
      <w:r w:rsidRPr="0047422F">
        <w:rPr>
          <w:rFonts w:ascii="Times New Roman" w:eastAsia="Calibri" w:hAnsi="Times New Roman" w:cs="Times New Roman"/>
          <w:sz w:val="30"/>
          <w:szCs w:val="30"/>
        </w:rPr>
        <w:t xml:space="preserve">Кантрольныя работы павінны праводзіцца ў адпаведнасці з графікам, зацверджаным кіраўніком (намеснікам кіраўніка) УАСА, не больш чым па адным вучэбным прадмеце </w:t>
      </w:r>
      <w:r w:rsidR="00402C96" w:rsidRPr="00BB6B56">
        <w:rPr>
          <w:rFonts w:ascii="Times New Roman" w:eastAsia="Calibri" w:hAnsi="Times New Roman" w:cs="Times New Roman"/>
          <w:sz w:val="30"/>
          <w:szCs w:val="30"/>
        </w:rPr>
        <w:t>на</w:t>
      </w:r>
      <w:r w:rsidRPr="0047422F">
        <w:rPr>
          <w:rFonts w:ascii="Times New Roman" w:eastAsia="Calibri" w:hAnsi="Times New Roman" w:cs="Times New Roman"/>
          <w:sz w:val="30"/>
          <w:szCs w:val="30"/>
        </w:rPr>
        <w:t xml:space="preserve"> дзень у адным класе</w:t>
      </w:r>
      <w:r w:rsidR="00FC7774" w:rsidRPr="0047422F">
        <w:rPr>
          <w:rFonts w:ascii="Times New Roman" w:hAnsi="Times New Roman" w:cs="Times New Roman"/>
          <w:sz w:val="30"/>
          <w:szCs w:val="30"/>
        </w:rPr>
        <w:t xml:space="preserve">. </w:t>
      </w:r>
    </w:p>
    <w:p w14:paraId="4B7D5C07" w14:textId="77777777" w:rsidR="00E33E03" w:rsidRPr="0047422F" w:rsidRDefault="00E33E03" w:rsidP="00E33E03">
      <w:pPr>
        <w:spacing w:after="0" w:line="240" w:lineRule="auto"/>
        <w:ind w:right="-1" w:firstLine="709"/>
        <w:jc w:val="both"/>
        <w:rPr>
          <w:rFonts w:ascii="Times New Roman" w:hAnsi="Times New Roman" w:cs="Times New Roman"/>
          <w:sz w:val="30"/>
          <w:szCs w:val="30"/>
        </w:rPr>
      </w:pPr>
      <w:r w:rsidRPr="0047422F">
        <w:rPr>
          <w:rFonts w:ascii="Times New Roman" w:hAnsi="Times New Roman" w:cs="Times New Roman"/>
          <w:sz w:val="30"/>
          <w:szCs w:val="30"/>
        </w:rPr>
        <w:lastRenderedPageBreak/>
        <w:t>Забараняецца правядзенне кантрольных работ:</w:t>
      </w:r>
    </w:p>
    <w:p w14:paraId="23405A1A" w14:textId="77777777" w:rsidR="00E33E03" w:rsidRPr="0047422F" w:rsidRDefault="00E33E03" w:rsidP="00E33E03">
      <w:pPr>
        <w:spacing w:after="0" w:line="240" w:lineRule="auto"/>
        <w:ind w:right="-1" w:firstLine="709"/>
        <w:jc w:val="both"/>
        <w:rPr>
          <w:rFonts w:ascii="Times New Roman" w:hAnsi="Times New Roman" w:cs="Times New Roman"/>
          <w:sz w:val="30"/>
          <w:szCs w:val="30"/>
        </w:rPr>
      </w:pPr>
      <w:r w:rsidRPr="0047422F">
        <w:rPr>
          <w:rFonts w:ascii="Times New Roman" w:hAnsi="Times New Roman" w:cs="Times New Roman"/>
          <w:sz w:val="30"/>
          <w:szCs w:val="30"/>
        </w:rPr>
        <w:t>на апошняй вучэбнай гадзіне дня;</w:t>
      </w:r>
    </w:p>
    <w:p w14:paraId="76CD5DF3" w14:textId="77777777" w:rsidR="00E33E03" w:rsidRPr="0047422F" w:rsidRDefault="00E33E03" w:rsidP="00E33E03">
      <w:pPr>
        <w:spacing w:after="0" w:line="240" w:lineRule="auto"/>
        <w:ind w:right="-1" w:firstLine="709"/>
        <w:jc w:val="both"/>
        <w:rPr>
          <w:rFonts w:ascii="Times New Roman" w:hAnsi="Times New Roman" w:cs="Times New Roman"/>
          <w:sz w:val="30"/>
          <w:szCs w:val="30"/>
        </w:rPr>
      </w:pPr>
      <w:r w:rsidRPr="0047422F">
        <w:rPr>
          <w:rFonts w:ascii="Times New Roman" w:hAnsi="Times New Roman" w:cs="Times New Roman"/>
          <w:sz w:val="30"/>
          <w:szCs w:val="30"/>
        </w:rPr>
        <w:t>у апошні дзень вучэбнага тыдня (пятніцу) у I–IV класах;</w:t>
      </w:r>
    </w:p>
    <w:p w14:paraId="1938F0A4" w14:textId="1945AC67" w:rsidR="000D5AEB" w:rsidRPr="0047422F" w:rsidRDefault="00E33E03" w:rsidP="00E33E03">
      <w:pPr>
        <w:spacing w:after="0" w:line="240" w:lineRule="auto"/>
        <w:ind w:right="-1" w:firstLine="709"/>
        <w:jc w:val="both"/>
        <w:rPr>
          <w:rFonts w:ascii="Times New Roman" w:hAnsi="Times New Roman" w:cs="Times New Roman"/>
          <w:sz w:val="30"/>
          <w:szCs w:val="30"/>
        </w:rPr>
      </w:pPr>
      <w:r w:rsidRPr="0047422F">
        <w:rPr>
          <w:rFonts w:ascii="Times New Roman" w:hAnsi="Times New Roman" w:cs="Times New Roman"/>
          <w:sz w:val="30"/>
          <w:szCs w:val="30"/>
        </w:rPr>
        <w:t>пасля трэцяй вучэбнай гадзіны ў апошні дзень вучэбнага тыдня ў V–XI класах</w:t>
      </w:r>
      <w:r w:rsidR="000D5AEB"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70D40EE9" w14:textId="1D8E5A96" w:rsidR="00213A6E" w:rsidRPr="00174F74" w:rsidRDefault="00167CA3" w:rsidP="00E33E03">
      <w:pPr>
        <w:spacing w:after="0" w:line="240" w:lineRule="auto"/>
        <w:ind w:right="-1" w:firstLine="709"/>
        <w:jc w:val="both"/>
        <w:rPr>
          <w:rFonts w:ascii="Times New Roman" w:eastAsia="Calibri" w:hAnsi="Times New Roman" w:cs="Times New Roman"/>
          <w:b/>
          <w:color w:val="000000"/>
          <w:sz w:val="30"/>
          <w:szCs w:val="30"/>
        </w:rPr>
      </w:pPr>
      <w:r w:rsidRPr="0047422F">
        <w:rPr>
          <w:rFonts w:ascii="Times New Roman" w:eastAsia="Calibri" w:hAnsi="Times New Roman" w:cs="Times New Roman"/>
          <w:b/>
          <w:color w:val="000000"/>
          <w:sz w:val="30"/>
          <w:szCs w:val="30"/>
        </w:rPr>
        <w:t>9</w:t>
      </w:r>
      <w:r w:rsidR="00485C23" w:rsidRPr="0047422F">
        <w:rPr>
          <w:rFonts w:ascii="Times New Roman" w:eastAsia="Calibri" w:hAnsi="Times New Roman" w:cs="Times New Roman"/>
          <w:b/>
          <w:color w:val="000000"/>
          <w:sz w:val="30"/>
          <w:szCs w:val="30"/>
        </w:rPr>
        <w:t>.7</w:t>
      </w:r>
      <w:r w:rsidR="00213A6E" w:rsidRPr="0047422F">
        <w:rPr>
          <w:rFonts w:ascii="Times New Roman" w:eastAsia="Calibri" w:hAnsi="Times New Roman" w:cs="Times New Roman"/>
          <w:bCs/>
          <w:color w:val="000000"/>
          <w:sz w:val="30"/>
          <w:szCs w:val="30"/>
        </w:rPr>
        <w:t>.</w:t>
      </w:r>
      <w:r w:rsidR="00A93AAB" w:rsidRPr="0047422F">
        <w:rPr>
          <w:rFonts w:ascii="Times New Roman" w:eastAsia="Calibri" w:hAnsi="Times New Roman" w:cs="Times New Roman"/>
          <w:b/>
          <w:color w:val="000000"/>
          <w:sz w:val="30"/>
          <w:szCs w:val="30"/>
        </w:rPr>
        <w:t> </w:t>
      </w:r>
      <w:r w:rsidR="00E33E03" w:rsidRPr="0047422F">
        <w:rPr>
          <w:rFonts w:ascii="Times New Roman" w:eastAsia="Calibri" w:hAnsi="Times New Roman" w:cs="Times New Roman"/>
          <w:b/>
          <w:color w:val="000000"/>
          <w:sz w:val="30"/>
          <w:szCs w:val="30"/>
        </w:rPr>
        <w:t>Дадатковыя рэсурсы</w:t>
      </w:r>
      <w:r w:rsidR="00174F74">
        <w:rPr>
          <w:rFonts w:ascii="Times New Roman" w:eastAsia="Calibri" w:hAnsi="Times New Roman" w:cs="Times New Roman"/>
          <w:b/>
          <w:color w:val="000000"/>
          <w:sz w:val="30"/>
          <w:szCs w:val="30"/>
        </w:rPr>
        <w:t>.</w:t>
      </w:r>
      <w:r w:rsidR="00174F74" w:rsidRPr="00402C96">
        <w:rPr>
          <w:rFonts w:ascii="Times New Roman" w:eastAsia="Calibri" w:hAnsi="Times New Roman" w:cs="Times New Roman"/>
          <w:color w:val="000000"/>
          <w:sz w:val="30"/>
          <w:szCs w:val="30"/>
        </w:rPr>
        <w:t xml:space="preserve"> </w:t>
      </w:r>
      <w:r w:rsidR="00637DA0" w:rsidRPr="0047422F">
        <w:rPr>
          <w:rFonts w:ascii="Times New Roman" w:eastAsia="Calibri" w:hAnsi="Times New Roman" w:cs="Times New Roman"/>
          <w:bCs/>
          <w:color w:val="000000"/>
          <w:sz w:val="30"/>
          <w:szCs w:val="30"/>
        </w:rPr>
        <w:t>Пры арганізацыі адукацыйнага працэсу</w:t>
      </w:r>
      <w:r w:rsidR="00213A6E" w:rsidRPr="0047422F">
        <w:rPr>
          <w:rFonts w:ascii="Times New Roman" w:eastAsia="Calibri" w:hAnsi="Times New Roman" w:cs="Times New Roman"/>
          <w:bCs/>
          <w:color w:val="000000"/>
          <w:sz w:val="30"/>
          <w:szCs w:val="30"/>
        </w:rPr>
        <w:t xml:space="preserve"> </w:t>
      </w:r>
      <w:r w:rsidR="00637DA0" w:rsidRPr="0047422F">
        <w:rPr>
          <w:rFonts w:ascii="Times New Roman" w:eastAsia="Calibri" w:hAnsi="Times New Roman" w:cs="Times New Roman"/>
          <w:bCs/>
          <w:color w:val="000000"/>
          <w:sz w:val="30"/>
          <w:szCs w:val="30"/>
        </w:rPr>
        <w:t>рэкамендуем выкарыстоўваць</w:t>
      </w:r>
      <w:r w:rsidR="00213A6E" w:rsidRPr="0047422F">
        <w:rPr>
          <w:rFonts w:ascii="Times New Roman" w:eastAsia="Calibri" w:hAnsi="Times New Roman" w:cs="Times New Roman"/>
          <w:bCs/>
          <w:color w:val="000000"/>
          <w:sz w:val="30"/>
          <w:szCs w:val="30"/>
        </w:rPr>
        <w:t xml:space="preserve"> </w:t>
      </w:r>
      <w:r w:rsidR="00637DA0" w:rsidRPr="0047422F">
        <w:rPr>
          <w:rFonts w:ascii="Times New Roman" w:hAnsi="Times New Roman" w:cs="Times New Roman"/>
          <w:color w:val="000000" w:themeColor="text1"/>
          <w:sz w:val="30"/>
          <w:szCs w:val="30"/>
        </w:rPr>
        <w:t>адзіны інфармацыйна-адукацыйны рэсурс</w:t>
      </w:r>
      <w:r w:rsidR="00604F19" w:rsidRPr="0047422F">
        <w:rPr>
          <w:rFonts w:ascii="Times New Roman" w:hAnsi="Times New Roman" w:cs="Times New Roman"/>
          <w:color w:val="000000" w:themeColor="text1"/>
          <w:sz w:val="30"/>
          <w:szCs w:val="30"/>
        </w:rPr>
        <w:t xml:space="preserve"> </w:t>
      </w:r>
      <w:r w:rsidR="00604F19" w:rsidRPr="0047422F">
        <w:rPr>
          <w:rFonts w:ascii="Times New Roman" w:eastAsia="Calibri" w:hAnsi="Times New Roman" w:cs="Times New Roman"/>
          <w:sz w:val="30"/>
          <w:szCs w:val="30"/>
        </w:rPr>
        <w:t>–</w:t>
      </w:r>
      <w:r w:rsidR="00213A6E" w:rsidRPr="0047422F">
        <w:rPr>
          <w:rFonts w:ascii="Times New Roman" w:hAnsi="Times New Roman" w:cs="Times New Roman"/>
          <w:color w:val="000000" w:themeColor="text1"/>
          <w:sz w:val="30"/>
          <w:szCs w:val="30"/>
        </w:rPr>
        <w:t xml:space="preserve"> </w:t>
      </w:r>
      <w:hyperlink r:id="rId42" w:history="1">
        <w:r w:rsidR="004C332D" w:rsidRPr="006F4080">
          <w:rPr>
            <w:rStyle w:val="a8"/>
            <w:rFonts w:ascii="Times New Roman" w:eastAsia="Calibri" w:hAnsi="Times New Roman" w:cs="Times New Roman"/>
            <w:i/>
            <w:sz w:val="30"/>
            <w:szCs w:val="30"/>
          </w:rPr>
          <w:t>http</w:t>
        </w:r>
        <w:r w:rsidR="004C332D" w:rsidRPr="006F4080">
          <w:rPr>
            <w:rStyle w:val="a8"/>
            <w:rFonts w:ascii="Times New Roman" w:eastAsia="Calibri" w:hAnsi="Times New Roman" w:cs="Times New Roman"/>
            <w:i/>
            <w:sz w:val="30"/>
            <w:szCs w:val="30"/>
            <w:lang w:val="en-US"/>
          </w:rPr>
          <w:t>s</w:t>
        </w:r>
        <w:r w:rsidR="004C332D" w:rsidRPr="006F4080">
          <w:rPr>
            <w:rStyle w:val="a8"/>
            <w:rFonts w:ascii="Times New Roman" w:eastAsia="Calibri" w:hAnsi="Times New Roman" w:cs="Times New Roman"/>
            <w:i/>
            <w:sz w:val="30"/>
            <w:szCs w:val="30"/>
          </w:rPr>
          <w:t>://eior.by</w:t>
        </w:r>
      </w:hyperlink>
      <w:r w:rsidR="00213A6E" w:rsidRPr="00E52286">
        <w:rPr>
          <w:rFonts w:ascii="Times New Roman" w:eastAsia="Calibri" w:hAnsi="Times New Roman" w:cs="Times New Roman"/>
          <w:i/>
          <w:sz w:val="30"/>
          <w:szCs w:val="30"/>
        </w:rPr>
        <w:t>.</w:t>
      </w:r>
      <w:r w:rsidR="00213A6E" w:rsidRPr="0047422F">
        <w:rPr>
          <w:rFonts w:ascii="Times New Roman" w:eastAsia="Calibri" w:hAnsi="Times New Roman" w:cs="Times New Roman"/>
          <w:sz w:val="30"/>
          <w:szCs w:val="30"/>
        </w:rPr>
        <w:t xml:space="preserve"> </w:t>
      </w:r>
      <w:r w:rsidR="00592B57" w:rsidRPr="0047422F">
        <w:rPr>
          <w:rFonts w:ascii="Times New Roman" w:eastAsia="Calibri" w:hAnsi="Times New Roman" w:cs="Times New Roman"/>
          <w:sz w:val="30"/>
          <w:szCs w:val="30"/>
        </w:rPr>
        <w:t>Яго прызначэнне – падтрымка вучняў, якія атрымліваюць агульную сярэднюю адукацыю ў адпаведнасці з індывідуальным вучэбным планам, а таксама вучняў, якія па ўважлівых прычынах часова не могуць наведваць установу адукацыі</w:t>
      </w:r>
      <w:r w:rsidR="00213A6E" w:rsidRPr="0047422F">
        <w:rPr>
          <w:rFonts w:ascii="Times New Roman" w:hAnsi="Times New Roman" w:cs="Times New Roman"/>
          <w:sz w:val="30"/>
          <w:szCs w:val="30"/>
        </w:rPr>
        <w:t>.</w:t>
      </w:r>
      <w:r w:rsidR="00592B57" w:rsidRPr="0047422F">
        <w:rPr>
          <w:rFonts w:ascii="Times New Roman" w:hAnsi="Times New Roman" w:cs="Times New Roman"/>
          <w:sz w:val="30"/>
          <w:szCs w:val="30"/>
        </w:rPr>
        <w:t xml:space="preserve"> </w:t>
      </w:r>
    </w:p>
    <w:p w14:paraId="124CE8B9" w14:textId="7935DE2B" w:rsidR="00AE5C0A" w:rsidRPr="0047422F" w:rsidRDefault="00592B57" w:rsidP="00213A6E">
      <w:pPr>
        <w:spacing w:after="0" w:line="240" w:lineRule="auto"/>
        <w:ind w:firstLine="709"/>
        <w:jc w:val="both"/>
        <w:rPr>
          <w:rFonts w:ascii="Times New Roman" w:eastAsia="Calibri" w:hAnsi="Times New Roman" w:cs="Times New Roman"/>
          <w:color w:val="000000"/>
          <w:sz w:val="30"/>
          <w:szCs w:val="30"/>
        </w:rPr>
      </w:pPr>
      <w:r w:rsidRPr="0047422F">
        <w:rPr>
          <w:rFonts w:ascii="Times New Roman" w:eastAsia="Calibri" w:hAnsi="Times New Roman" w:cs="Times New Roman"/>
          <w:color w:val="000000"/>
          <w:sz w:val="30"/>
          <w:szCs w:val="30"/>
        </w:rPr>
        <w:t>Карысную інфармацыю</w:t>
      </w:r>
      <w:r w:rsidR="00213A6E" w:rsidRPr="0047422F">
        <w:rPr>
          <w:rFonts w:ascii="Times New Roman" w:eastAsia="Calibri" w:hAnsi="Times New Roman" w:cs="Times New Roman"/>
          <w:color w:val="000000"/>
          <w:sz w:val="30"/>
          <w:szCs w:val="30"/>
        </w:rPr>
        <w:t xml:space="preserve"> </w:t>
      </w:r>
      <w:r w:rsidRPr="0047422F">
        <w:rPr>
          <w:rFonts w:ascii="Times New Roman" w:eastAsia="Calibri" w:hAnsi="Times New Roman" w:cs="Times New Roman"/>
          <w:color w:val="000000"/>
          <w:sz w:val="30"/>
          <w:szCs w:val="30"/>
        </w:rPr>
        <w:t>можна знайсці на нацыянальным адукацыйным партале ў раздзеле «Электронныя адукацыйныя рэсурсы»</w:t>
      </w:r>
      <w:r w:rsidR="00D92025" w:rsidRPr="0047422F">
        <w:rPr>
          <w:rFonts w:ascii="Times New Roman" w:eastAsia="Calibri" w:hAnsi="Times New Roman" w:cs="Times New Roman"/>
          <w:color w:val="000000"/>
          <w:sz w:val="30"/>
          <w:szCs w:val="30"/>
        </w:rPr>
        <w:t xml:space="preserve">: </w:t>
      </w:r>
      <w:hyperlink r:id="rId43" w:history="1">
        <w:r w:rsidR="00D92025" w:rsidRPr="0047422F">
          <w:rPr>
            <w:rStyle w:val="a8"/>
            <w:rFonts w:ascii="Times New Roman" w:eastAsia="Calibri" w:hAnsi="Times New Roman" w:cs="Times New Roman"/>
            <w:i/>
            <w:color w:val="0070C0"/>
            <w:sz w:val="30"/>
            <w:szCs w:val="30"/>
          </w:rPr>
          <w:t>https://adu.by/</w:t>
        </w:r>
      </w:hyperlink>
      <w:r w:rsidR="00D92025" w:rsidRPr="0047422F">
        <w:rPr>
          <w:rFonts w:ascii="Times New Roman" w:eastAsia="Calibri" w:hAnsi="Times New Roman" w:cs="Times New Roman"/>
          <w:i/>
          <w:color w:val="0070C0"/>
          <w:sz w:val="30"/>
          <w:szCs w:val="30"/>
        </w:rPr>
        <w:t xml:space="preserve"> </w:t>
      </w:r>
      <w:hyperlink r:id="rId44" w:history="1">
        <w:r w:rsidRPr="0047422F">
          <w:rPr>
            <w:rStyle w:val="a8"/>
            <w:rFonts w:ascii="Times New Roman" w:eastAsia="Calibri" w:hAnsi="Times New Roman" w:cs="Times New Roman"/>
            <w:i/>
            <w:color w:val="0070C0"/>
            <w:sz w:val="30"/>
            <w:szCs w:val="30"/>
          </w:rPr>
          <w:t>Галоўная / Электронныя адукацыйныя рэсурсы</w:t>
        </w:r>
      </w:hyperlink>
      <w:r w:rsidR="00213A6E" w:rsidRPr="0047422F">
        <w:rPr>
          <w:rFonts w:ascii="Times New Roman" w:eastAsia="Calibri" w:hAnsi="Times New Roman" w:cs="Times New Roman"/>
          <w:color w:val="000000"/>
          <w:sz w:val="30"/>
          <w:szCs w:val="30"/>
        </w:rPr>
        <w:t>.</w:t>
      </w:r>
      <w:r w:rsidRPr="0047422F">
        <w:rPr>
          <w:rFonts w:ascii="Times New Roman" w:eastAsia="Calibri" w:hAnsi="Times New Roman" w:cs="Times New Roman"/>
          <w:color w:val="000000"/>
          <w:sz w:val="30"/>
          <w:szCs w:val="30"/>
        </w:rPr>
        <w:t xml:space="preserve"> </w:t>
      </w:r>
    </w:p>
    <w:p w14:paraId="2B88C039" w14:textId="25FB49E1" w:rsidR="007F3121" w:rsidRPr="00AF5B6F" w:rsidRDefault="004A44A5" w:rsidP="007F3121">
      <w:pPr>
        <w:tabs>
          <w:tab w:val="left" w:pos="709"/>
        </w:tabs>
        <w:spacing w:after="0" w:line="240" w:lineRule="auto"/>
        <w:ind w:firstLine="709"/>
        <w:jc w:val="both"/>
        <w:rPr>
          <w:rFonts w:ascii="Times New Roman" w:eastAsia="Calibri" w:hAnsi="Times New Roman" w:cs="Times New Roman"/>
          <w:b/>
          <w:sz w:val="30"/>
          <w:szCs w:val="30"/>
          <w:shd w:val="clear" w:color="auto" w:fill="FFFFFF"/>
          <w:lang w:eastAsia="be-BY"/>
        </w:rPr>
      </w:pPr>
      <w:r w:rsidRPr="0047422F">
        <w:rPr>
          <w:rFonts w:ascii="Times New Roman" w:eastAsia="Calibri" w:hAnsi="Times New Roman" w:cs="Times New Roman"/>
          <w:b/>
          <w:color w:val="000000" w:themeColor="text1"/>
          <w:sz w:val="30"/>
          <w:szCs w:val="30"/>
          <w:lang w:eastAsia="be-BY"/>
        </w:rPr>
        <w:t>1</w:t>
      </w:r>
      <w:r w:rsidR="001B528F" w:rsidRPr="0047422F">
        <w:rPr>
          <w:rFonts w:ascii="Times New Roman" w:eastAsia="Calibri" w:hAnsi="Times New Roman" w:cs="Times New Roman"/>
          <w:b/>
          <w:color w:val="000000" w:themeColor="text1"/>
          <w:sz w:val="30"/>
          <w:szCs w:val="30"/>
          <w:lang w:eastAsia="be-BY"/>
        </w:rPr>
        <w:t>0</w:t>
      </w:r>
      <w:r w:rsidR="006D03EF" w:rsidRPr="0047422F">
        <w:rPr>
          <w:rFonts w:ascii="Times New Roman" w:eastAsia="Calibri" w:hAnsi="Times New Roman" w:cs="Times New Roman"/>
          <w:bCs/>
          <w:color w:val="000000" w:themeColor="text1"/>
          <w:sz w:val="30"/>
          <w:szCs w:val="30"/>
          <w:lang w:eastAsia="be-BY"/>
        </w:rPr>
        <w:t>. </w:t>
      </w:r>
      <w:r w:rsidR="00592B57" w:rsidRPr="0047422F">
        <w:rPr>
          <w:rFonts w:ascii="Times New Roman" w:eastAsia="Calibri" w:hAnsi="Times New Roman" w:cs="Times New Roman"/>
          <w:b/>
          <w:sz w:val="30"/>
          <w:szCs w:val="30"/>
          <w:lang w:eastAsia="be-BY"/>
        </w:rPr>
        <w:t>Забеспячэнне комплекснай інфармацыйна-прававой падтрымкі ўдзельнікам адукацыйнага працэсу</w:t>
      </w:r>
      <w:r w:rsidR="00AF5B6F">
        <w:rPr>
          <w:rFonts w:ascii="Times New Roman" w:eastAsia="Calibri" w:hAnsi="Times New Roman" w:cs="Times New Roman"/>
          <w:b/>
          <w:sz w:val="30"/>
          <w:szCs w:val="30"/>
          <w:lang w:eastAsia="be-BY"/>
        </w:rPr>
        <w:t xml:space="preserve"> </w:t>
      </w:r>
      <w:r w:rsidR="00AF5B6F" w:rsidRPr="0047422F">
        <w:rPr>
          <w:rFonts w:ascii="Times New Roman" w:eastAsia="Calibri" w:hAnsi="Times New Roman" w:cs="Times New Roman"/>
          <w:b/>
          <w:sz w:val="30"/>
          <w:szCs w:val="30"/>
          <w:lang w:eastAsia="be-BY"/>
        </w:rPr>
        <w:t>нацыянальным адукацыйным парталам</w:t>
      </w:r>
      <w:r w:rsidR="00592B57" w:rsidRPr="0047422F">
        <w:rPr>
          <w:rFonts w:ascii="Times New Roman" w:eastAsia="Calibri" w:hAnsi="Times New Roman" w:cs="Times New Roman"/>
          <w:b/>
          <w:sz w:val="30"/>
          <w:szCs w:val="30"/>
          <w:lang w:eastAsia="be-BY"/>
        </w:rPr>
        <w:t xml:space="preserve"> </w:t>
      </w:r>
      <w:r w:rsidR="00AF5B6F" w:rsidRPr="00AF5B6F">
        <w:rPr>
          <w:rFonts w:ascii="Times New Roman" w:hAnsi="Times New Roman" w:cs="Times New Roman"/>
          <w:b/>
          <w:i/>
          <w:sz w:val="30"/>
          <w:szCs w:val="30"/>
        </w:rPr>
        <w:t>(</w:t>
      </w:r>
      <w:hyperlink r:id="rId45" w:history="1">
        <w:r w:rsidR="00AF5B6F" w:rsidRPr="00AF5B6F">
          <w:rPr>
            <w:rFonts w:ascii="Times New Roman" w:eastAsia="Calibri" w:hAnsi="Times New Roman" w:cs="Times New Roman"/>
            <w:b/>
            <w:i/>
            <w:sz w:val="30"/>
            <w:szCs w:val="30"/>
            <w:shd w:val="clear" w:color="auto" w:fill="FFFFFF"/>
            <w:lang w:eastAsia="be-BY"/>
          </w:rPr>
          <w:t>https://adu.by</w:t>
        </w:r>
      </w:hyperlink>
      <w:r w:rsidR="00AF5B6F" w:rsidRPr="00AF5B6F">
        <w:rPr>
          <w:rFonts w:ascii="Times New Roman" w:eastAsiaTheme="minorEastAsia" w:hAnsi="Times New Roman" w:cs="Times New Roman"/>
          <w:b/>
          <w:i/>
          <w:sz w:val="30"/>
          <w:szCs w:val="30"/>
          <w:lang w:eastAsia="be-BY"/>
        </w:rPr>
        <w:t>)</w:t>
      </w:r>
    </w:p>
    <w:p w14:paraId="588506D4" w14:textId="15D46656" w:rsidR="00453CD2" w:rsidRPr="0047422F" w:rsidRDefault="00592B57" w:rsidP="00453CD2">
      <w:pPr>
        <w:tabs>
          <w:tab w:val="left" w:pos="709"/>
        </w:tabs>
        <w:spacing w:after="0" w:line="240" w:lineRule="auto"/>
        <w:ind w:firstLine="709"/>
        <w:jc w:val="both"/>
        <w:rPr>
          <w:rFonts w:ascii="Times New Roman" w:eastAsia="Calibri" w:hAnsi="Times New Roman" w:cs="Times New Roman"/>
          <w:sz w:val="30"/>
          <w:szCs w:val="30"/>
          <w:shd w:val="clear" w:color="auto" w:fill="FFFFFF"/>
          <w:lang w:eastAsia="be-BY"/>
        </w:rPr>
      </w:pPr>
      <w:r w:rsidRPr="0047422F">
        <w:rPr>
          <w:rFonts w:ascii="Times New Roman" w:eastAsia="Calibri" w:hAnsi="Times New Roman" w:cs="Times New Roman"/>
          <w:sz w:val="30"/>
          <w:szCs w:val="30"/>
          <w:shd w:val="clear" w:color="auto" w:fill="FFFFFF"/>
          <w:lang w:eastAsia="be-BY"/>
        </w:rPr>
        <w:t>Рэкамендуем выкарыстоўваць матэрыялы наступных раздзелаў нацыянальнага адукацыйнага партала</w:t>
      </w:r>
      <w:r w:rsidR="00CB0614" w:rsidRPr="0047422F">
        <w:rPr>
          <w:rFonts w:ascii="Times New Roman" w:eastAsia="Calibri" w:hAnsi="Times New Roman" w:cs="Times New Roman"/>
          <w:sz w:val="30"/>
          <w:szCs w:val="30"/>
          <w:shd w:val="clear" w:color="auto" w:fill="FFFFFF"/>
          <w:lang w:eastAsia="be-BY"/>
        </w:rPr>
        <w:t>:</w:t>
      </w:r>
      <w:r w:rsidRPr="0047422F">
        <w:rPr>
          <w:rFonts w:ascii="Times New Roman" w:eastAsia="Calibri" w:hAnsi="Times New Roman" w:cs="Times New Roman"/>
          <w:sz w:val="30"/>
          <w:szCs w:val="30"/>
          <w:shd w:val="clear" w:color="auto" w:fill="FFFFFF"/>
          <w:lang w:eastAsia="be-BY"/>
        </w:rPr>
        <w:t xml:space="preserve"> </w:t>
      </w:r>
    </w:p>
    <w:p w14:paraId="7ACC64B6" w14:textId="1D10D4BA" w:rsidR="007F3121" w:rsidRPr="00216ED8" w:rsidRDefault="00592B57" w:rsidP="00453CD2">
      <w:pPr>
        <w:tabs>
          <w:tab w:val="left" w:pos="709"/>
        </w:tabs>
        <w:spacing w:after="0" w:line="240" w:lineRule="auto"/>
        <w:ind w:firstLine="709"/>
        <w:jc w:val="both"/>
        <w:rPr>
          <w:rFonts w:ascii="Times New Roman" w:eastAsia="Calibri" w:hAnsi="Times New Roman" w:cs="Times New Roman"/>
          <w:sz w:val="30"/>
          <w:szCs w:val="30"/>
          <w:shd w:val="clear" w:color="auto" w:fill="FFFFFF"/>
          <w:lang w:eastAsia="be-BY"/>
        </w:rPr>
      </w:pPr>
      <w:r w:rsidRPr="0047422F">
        <w:rPr>
          <w:rFonts w:ascii="Times New Roman" w:eastAsia="Calibri" w:hAnsi="Times New Roman" w:cs="Times New Roman"/>
          <w:b/>
          <w:sz w:val="30"/>
          <w:szCs w:val="30"/>
          <w:shd w:val="clear" w:color="auto" w:fill="FFFFFF"/>
          <w:lang w:eastAsia="be-BY"/>
        </w:rPr>
        <w:t>«Адукацыйны працэс»</w:t>
      </w:r>
      <w:r w:rsidRPr="0047422F">
        <w:rPr>
          <w:rFonts w:ascii="Times New Roman" w:eastAsia="Calibri" w:hAnsi="Times New Roman" w:cs="Times New Roman"/>
          <w:sz w:val="30"/>
          <w:szCs w:val="30"/>
          <w:shd w:val="clear" w:color="auto" w:fill="FFFFFF"/>
          <w:lang w:eastAsia="be-BY"/>
        </w:rPr>
        <w:t xml:space="preserve"> (размешчаны адукацыйныя стандарты агульнай сярэдняй адукацыі</w:t>
      </w:r>
      <w:r w:rsidR="00D246D8">
        <w:rPr>
          <w:rFonts w:ascii="Times New Roman" w:eastAsia="Calibri" w:hAnsi="Times New Roman" w:cs="Times New Roman"/>
          <w:sz w:val="30"/>
          <w:szCs w:val="30"/>
          <w:shd w:val="clear" w:color="auto" w:fill="FFFFFF"/>
          <w:lang w:eastAsia="be-BY"/>
        </w:rPr>
        <w:t>,</w:t>
      </w:r>
      <w:r w:rsidRPr="0047422F">
        <w:rPr>
          <w:rFonts w:ascii="Times New Roman" w:eastAsia="Calibri" w:hAnsi="Times New Roman" w:cs="Times New Roman"/>
          <w:sz w:val="30"/>
          <w:szCs w:val="30"/>
          <w:shd w:val="clear" w:color="auto" w:fill="FFFFFF"/>
          <w:lang w:eastAsia="be-BY"/>
        </w:rPr>
        <w:t xml:space="preserve"> тыпавыя вучэбныя планы агульнай сярэдняй адукацыі</w:t>
      </w:r>
      <w:r w:rsidR="00216ED8" w:rsidRPr="00216ED8">
        <w:rPr>
          <w:rFonts w:ascii="Times New Roman" w:eastAsia="Calibri" w:hAnsi="Times New Roman" w:cs="Times New Roman"/>
          <w:sz w:val="30"/>
          <w:szCs w:val="30"/>
          <w:shd w:val="clear" w:color="auto" w:fill="FFFFFF"/>
          <w:lang w:eastAsia="be-BY"/>
        </w:rPr>
        <w:t>,</w:t>
      </w:r>
      <w:r w:rsidRPr="0047422F">
        <w:rPr>
          <w:rFonts w:ascii="Times New Roman" w:eastAsia="Calibri" w:hAnsi="Times New Roman" w:cs="Times New Roman"/>
          <w:sz w:val="30"/>
          <w:szCs w:val="30"/>
          <w:shd w:val="clear" w:color="auto" w:fill="FFFFFF"/>
          <w:lang w:eastAsia="be-BY"/>
        </w:rPr>
        <w:t xml:space="preserve"> вучэбныя праграмы па вучэбных прадметах</w:t>
      </w:r>
      <w:r w:rsidR="00216ED8" w:rsidRPr="00216ED8">
        <w:rPr>
          <w:rFonts w:ascii="Times New Roman" w:eastAsia="Calibri" w:hAnsi="Times New Roman" w:cs="Times New Roman"/>
          <w:sz w:val="30"/>
          <w:szCs w:val="30"/>
          <w:shd w:val="clear" w:color="auto" w:fill="FFFFFF"/>
          <w:lang w:eastAsia="be-BY"/>
        </w:rPr>
        <w:t>,</w:t>
      </w:r>
      <w:r w:rsidRPr="0047422F">
        <w:rPr>
          <w:rFonts w:ascii="Times New Roman" w:eastAsia="Calibri" w:hAnsi="Times New Roman" w:cs="Times New Roman"/>
          <w:sz w:val="30"/>
          <w:szCs w:val="30"/>
          <w:shd w:val="clear" w:color="auto" w:fill="FFFFFF"/>
          <w:lang w:eastAsia="be-BY"/>
        </w:rPr>
        <w:t xml:space="preserve"> вучэбныя праграмы факультатыўных заняткаў</w:t>
      </w:r>
      <w:r w:rsidR="00D246D8">
        <w:rPr>
          <w:rFonts w:ascii="Times New Roman" w:eastAsia="Calibri" w:hAnsi="Times New Roman" w:cs="Times New Roman"/>
          <w:sz w:val="30"/>
          <w:szCs w:val="30"/>
          <w:shd w:val="clear" w:color="auto" w:fill="FFFFFF"/>
          <w:lang w:eastAsia="be-BY"/>
        </w:rPr>
        <w:t>,</w:t>
      </w:r>
      <w:r w:rsidRPr="0047422F">
        <w:rPr>
          <w:rFonts w:ascii="Times New Roman" w:eastAsia="Calibri" w:hAnsi="Times New Roman" w:cs="Times New Roman"/>
          <w:sz w:val="30"/>
          <w:szCs w:val="30"/>
          <w:shd w:val="clear" w:color="auto" w:fill="FFFFFF"/>
          <w:lang w:eastAsia="be-BY"/>
        </w:rPr>
        <w:t xml:space="preserve"> пералікі вучэбных выданняў</w:t>
      </w:r>
      <w:r w:rsidR="00D246D8">
        <w:rPr>
          <w:rFonts w:ascii="Times New Roman" w:eastAsia="Calibri" w:hAnsi="Times New Roman" w:cs="Times New Roman"/>
          <w:sz w:val="30"/>
          <w:szCs w:val="30"/>
          <w:shd w:val="clear" w:color="auto" w:fill="FFFFFF"/>
          <w:lang w:eastAsia="be-BY"/>
        </w:rPr>
        <w:t>,</w:t>
      </w:r>
      <w:r w:rsidRPr="0047422F">
        <w:rPr>
          <w:rFonts w:ascii="Times New Roman" w:eastAsia="Calibri" w:hAnsi="Times New Roman" w:cs="Times New Roman"/>
          <w:sz w:val="30"/>
          <w:szCs w:val="30"/>
          <w:shd w:val="clear" w:color="auto" w:fill="FFFFFF"/>
          <w:lang w:eastAsia="be-BY"/>
        </w:rPr>
        <w:t xml:space="preserve"> вучэбна-метадычная дакументацыя</w:t>
      </w:r>
      <w:r w:rsidR="00D246D8">
        <w:rPr>
          <w:rFonts w:ascii="Times New Roman" w:eastAsia="Calibri" w:hAnsi="Times New Roman" w:cs="Times New Roman"/>
          <w:sz w:val="30"/>
          <w:szCs w:val="30"/>
          <w:shd w:val="clear" w:color="auto" w:fill="FFFFFF"/>
          <w:lang w:eastAsia="be-BY"/>
        </w:rPr>
        <w:t>,</w:t>
      </w:r>
      <w:r w:rsidRPr="0047422F">
        <w:rPr>
          <w:rFonts w:ascii="Times New Roman" w:eastAsia="Calibri" w:hAnsi="Times New Roman" w:cs="Times New Roman"/>
          <w:sz w:val="30"/>
          <w:szCs w:val="30"/>
          <w:shd w:val="clear" w:color="auto" w:fill="FFFFFF"/>
          <w:lang w:eastAsia="be-BY"/>
        </w:rPr>
        <w:t xml:space="preserve"> іншыя актуальныя матэрыялы): </w:t>
      </w:r>
      <w:hyperlink r:id="rId46" w:history="1">
        <w:r w:rsidRPr="0047422F">
          <w:rPr>
            <w:rStyle w:val="a8"/>
            <w:rFonts w:ascii="Times New Roman" w:hAnsi="Times New Roman" w:cs="Times New Roman"/>
            <w:i/>
            <w:sz w:val="30"/>
            <w:szCs w:val="30"/>
          </w:rPr>
          <w:t>https://adu.by/</w:t>
        </w:r>
      </w:hyperlink>
      <w:r w:rsidRPr="0047422F">
        <w:rPr>
          <w:rStyle w:val="a8"/>
          <w:rFonts w:ascii="Times New Roman" w:hAnsi="Times New Roman" w:cs="Times New Roman"/>
          <w:i/>
          <w:color w:val="auto"/>
          <w:sz w:val="30"/>
          <w:szCs w:val="30"/>
          <w:u w:val="none"/>
        </w:rPr>
        <w:t xml:space="preserve"> </w:t>
      </w:r>
      <w:hyperlink r:id="rId47" w:history="1">
        <w:r w:rsidRPr="003725DD">
          <w:rPr>
            <w:rStyle w:val="a8"/>
            <w:rFonts w:ascii="Times New Roman" w:hAnsi="Times New Roman" w:cs="Times New Roman"/>
            <w:i/>
            <w:sz w:val="30"/>
            <w:szCs w:val="30"/>
          </w:rPr>
          <w:t>Галоўная / Адукацыйны працэс. 2025/2026</w:t>
        </w:r>
        <w:r w:rsidR="00216ED8" w:rsidRPr="003725DD">
          <w:rPr>
            <w:rStyle w:val="a8"/>
            <w:rFonts w:ascii="Times New Roman" w:hAnsi="Times New Roman" w:cs="Times New Roman"/>
            <w:i/>
            <w:sz w:val="30"/>
            <w:szCs w:val="30"/>
            <w:lang w:val="ru-RU"/>
          </w:rPr>
          <w:t> </w:t>
        </w:r>
        <w:r w:rsidRPr="003725DD">
          <w:rPr>
            <w:rStyle w:val="a8"/>
            <w:rFonts w:ascii="Times New Roman" w:hAnsi="Times New Roman" w:cs="Times New Roman"/>
            <w:i/>
            <w:sz w:val="30"/>
            <w:szCs w:val="30"/>
          </w:rPr>
          <w:t>навучальны год</w:t>
        </w:r>
      </w:hyperlink>
      <w:r w:rsidR="007F3121" w:rsidRPr="003725DD">
        <w:rPr>
          <w:rFonts w:ascii="Times New Roman" w:hAnsi="Times New Roman" w:cs="Times New Roman"/>
          <w:iCs/>
          <w:sz w:val="30"/>
          <w:szCs w:val="30"/>
        </w:rPr>
        <w:t>;</w:t>
      </w:r>
    </w:p>
    <w:p w14:paraId="0E409381" w14:textId="4C4738A0" w:rsidR="007F3121" w:rsidRPr="0047422F" w:rsidRDefault="00216ED8" w:rsidP="007F3121">
      <w:pPr>
        <w:widowControl w:val="0"/>
        <w:spacing w:after="0" w:line="240" w:lineRule="auto"/>
        <w:ind w:firstLine="760"/>
        <w:jc w:val="both"/>
        <w:rPr>
          <w:rFonts w:ascii="Times New Roman" w:eastAsia="Times New Roman" w:hAnsi="Times New Roman" w:cs="Times New Roman"/>
          <w:i/>
          <w:sz w:val="30"/>
          <w:szCs w:val="30"/>
          <w:u w:val="single"/>
        </w:rPr>
      </w:pPr>
      <w:r w:rsidRPr="00216ED8">
        <w:rPr>
          <w:rFonts w:ascii="Times New Roman" w:eastAsia="Times New Roman" w:hAnsi="Times New Roman" w:cs="Times New Roman"/>
          <w:b/>
          <w:sz w:val="30"/>
          <w:szCs w:val="30"/>
        </w:rPr>
        <w:t>«П</w:t>
      </w:r>
      <w:r w:rsidR="00592B57" w:rsidRPr="0047422F">
        <w:rPr>
          <w:rFonts w:ascii="Times New Roman" w:eastAsia="Times New Roman" w:hAnsi="Times New Roman" w:cs="Times New Roman"/>
          <w:b/>
          <w:sz w:val="30"/>
          <w:szCs w:val="30"/>
        </w:rPr>
        <w:t>рофільнае навучанне»</w:t>
      </w:r>
      <w:r w:rsidR="00592B57" w:rsidRPr="0047422F">
        <w:rPr>
          <w:rFonts w:ascii="Times New Roman" w:eastAsia="Times New Roman" w:hAnsi="Times New Roman" w:cs="Times New Roman"/>
          <w:sz w:val="30"/>
          <w:szCs w:val="30"/>
        </w:rPr>
        <w:t xml:space="preserve"> (размешчаны вучэбна-метадычныя матэрыялы для вывучэння вучэбных прадметаў на павышаным узроўні ў</w:t>
      </w:r>
      <w:r w:rsidR="007F3121" w:rsidRPr="0047422F">
        <w:rPr>
          <w:rFonts w:ascii="Times New Roman" w:eastAsia="Times New Roman" w:hAnsi="Times New Roman" w:cs="Times New Roman"/>
          <w:sz w:val="30"/>
          <w:szCs w:val="30"/>
        </w:rPr>
        <w:t xml:space="preserve"> X</w:t>
      </w:r>
      <w:r w:rsidR="00604F19" w:rsidRPr="0047422F">
        <w:rPr>
          <w:rFonts w:ascii="Times New Roman" w:eastAsia="Calibri" w:hAnsi="Times New Roman" w:cs="Times New Roman"/>
          <w:sz w:val="30"/>
          <w:szCs w:val="30"/>
          <w:lang w:eastAsia="be-BY"/>
        </w:rPr>
        <w:t>–</w:t>
      </w:r>
      <w:r w:rsidR="007F3121" w:rsidRPr="0047422F">
        <w:rPr>
          <w:rFonts w:ascii="Times New Roman" w:eastAsia="Times New Roman" w:hAnsi="Times New Roman" w:cs="Times New Roman"/>
          <w:sz w:val="30"/>
          <w:szCs w:val="30"/>
        </w:rPr>
        <w:t xml:space="preserve">XI класах): </w:t>
      </w:r>
      <w:hyperlink r:id="rId48" w:history="1">
        <w:r w:rsidR="00F76F5D" w:rsidRPr="0047422F">
          <w:rPr>
            <w:rStyle w:val="a8"/>
            <w:rFonts w:ascii="Times New Roman" w:eastAsia="Times New Roman" w:hAnsi="Times New Roman" w:cs="Times New Roman"/>
            <w:i/>
            <w:sz w:val="30"/>
            <w:szCs w:val="30"/>
          </w:rPr>
          <w:t>http://profil.adu.by</w:t>
        </w:r>
      </w:hyperlink>
      <w:r w:rsidR="007F3121" w:rsidRPr="0047422F">
        <w:rPr>
          <w:rFonts w:ascii="Times New Roman" w:eastAsia="Times New Roman" w:hAnsi="Times New Roman" w:cs="Times New Roman"/>
          <w:sz w:val="30"/>
          <w:szCs w:val="30"/>
        </w:rPr>
        <w:t>;</w:t>
      </w:r>
    </w:p>
    <w:p w14:paraId="737F2392" w14:textId="2FDD4D89" w:rsidR="003B00ED" w:rsidRPr="00D40EA0" w:rsidRDefault="003B00ED" w:rsidP="00D40EA0">
      <w:pPr>
        <w:spacing w:after="0" w:line="240" w:lineRule="auto"/>
        <w:ind w:firstLine="709"/>
        <w:jc w:val="both"/>
        <w:rPr>
          <w:rStyle w:val="fontstyle01"/>
          <w:color w:val="auto"/>
        </w:rPr>
      </w:pPr>
      <w:r w:rsidRPr="0047422F">
        <w:rPr>
          <w:rStyle w:val="fontstyle01"/>
        </w:rPr>
        <w:t>«</w:t>
      </w:r>
      <w:r w:rsidRPr="0047422F">
        <w:rPr>
          <w:rStyle w:val="fontstyle01"/>
          <w:b/>
        </w:rPr>
        <w:t xml:space="preserve">Школа </w:t>
      </w:r>
      <w:r w:rsidR="008B375A" w:rsidRPr="0047422F">
        <w:rPr>
          <w:rStyle w:val="fontstyle01"/>
          <w:b/>
        </w:rPr>
        <w:t>алімпіяднага руху</w:t>
      </w:r>
      <w:r w:rsidRPr="0047422F">
        <w:rPr>
          <w:rStyle w:val="fontstyle01"/>
        </w:rPr>
        <w:t>» (</w:t>
      </w:r>
      <w:r w:rsidR="00C66585" w:rsidRPr="0047422F">
        <w:rPr>
          <w:rStyle w:val="fontstyle01"/>
        </w:rPr>
        <w:t>уключае</w:t>
      </w:r>
      <w:r w:rsidRPr="0047422F">
        <w:rPr>
          <w:rStyle w:val="fontstyle01"/>
        </w:rPr>
        <w:t xml:space="preserve"> разд</w:t>
      </w:r>
      <w:r w:rsidR="00C66585" w:rsidRPr="0047422F">
        <w:rPr>
          <w:rStyle w:val="fontstyle01"/>
        </w:rPr>
        <w:t>з</w:t>
      </w:r>
      <w:r w:rsidRPr="0047422F">
        <w:rPr>
          <w:rStyle w:val="fontstyle01"/>
        </w:rPr>
        <w:t xml:space="preserve">елы: </w:t>
      </w:r>
      <w:r w:rsidRPr="0047422F">
        <w:rPr>
          <w:rStyle w:val="fontstyle01"/>
          <w:i/>
        </w:rPr>
        <w:t>«</w:t>
      </w:r>
      <w:r w:rsidR="00C66585" w:rsidRPr="0047422F">
        <w:rPr>
          <w:rStyle w:val="fontstyle01"/>
          <w:i/>
        </w:rPr>
        <w:t>Рэспубліканская алімпіяда па вучэбных прадметах</w:t>
      </w:r>
      <w:r w:rsidRPr="0047422F">
        <w:rPr>
          <w:rStyle w:val="fontstyle01"/>
          <w:i/>
        </w:rPr>
        <w:t>»</w:t>
      </w:r>
      <w:r w:rsidRPr="0047422F">
        <w:rPr>
          <w:rStyle w:val="fontstyle01"/>
        </w:rPr>
        <w:t xml:space="preserve">, </w:t>
      </w:r>
      <w:r w:rsidR="00C66585" w:rsidRPr="0047422F">
        <w:rPr>
          <w:rStyle w:val="fontstyle01"/>
        </w:rPr>
        <w:t>у якім размешчаны заданні трэцяга і заключнага этапаў</w:t>
      </w:r>
      <w:r w:rsidRPr="0047422F">
        <w:rPr>
          <w:rStyle w:val="fontstyle01"/>
        </w:rPr>
        <w:t xml:space="preserve"> </w:t>
      </w:r>
      <w:r w:rsidR="00C66585" w:rsidRPr="0047422F">
        <w:rPr>
          <w:rStyle w:val="fontstyle01"/>
        </w:rPr>
        <w:t>Рэспубліканскай алімпіяды</w:t>
      </w:r>
      <w:r w:rsidRPr="0047422F">
        <w:rPr>
          <w:rStyle w:val="fontstyle01"/>
        </w:rPr>
        <w:t xml:space="preserve"> п</w:t>
      </w:r>
      <w:r w:rsidR="00C66585" w:rsidRPr="0047422F">
        <w:rPr>
          <w:rStyle w:val="fontstyle01"/>
        </w:rPr>
        <w:t>а</w:t>
      </w:r>
      <w:r w:rsidRPr="0047422F">
        <w:rPr>
          <w:rStyle w:val="fontstyle01"/>
        </w:rPr>
        <w:t xml:space="preserve"> 1</w:t>
      </w:r>
      <w:r w:rsidR="00717386" w:rsidRPr="0047422F">
        <w:rPr>
          <w:rStyle w:val="fontstyle01"/>
        </w:rPr>
        <w:t>9</w:t>
      </w:r>
      <w:r w:rsidRPr="0047422F">
        <w:rPr>
          <w:rStyle w:val="fontstyle01"/>
        </w:rPr>
        <w:t xml:space="preserve"> </w:t>
      </w:r>
      <w:r w:rsidR="00C66585" w:rsidRPr="0047422F">
        <w:rPr>
          <w:rStyle w:val="fontstyle01"/>
        </w:rPr>
        <w:t>вучэбных прадметах</w:t>
      </w:r>
      <w:r w:rsidRPr="0047422F">
        <w:rPr>
          <w:rStyle w:val="fontstyle01"/>
        </w:rPr>
        <w:t xml:space="preserve">, </w:t>
      </w:r>
      <w:r w:rsidR="00C66585" w:rsidRPr="0047422F">
        <w:rPr>
          <w:rStyle w:val="fontstyle01"/>
        </w:rPr>
        <w:t>якія прапаноўваліся ўдзельнікам алімпіяды з</w:t>
      </w:r>
      <w:r w:rsidRPr="0047422F">
        <w:rPr>
          <w:rStyle w:val="fontstyle01"/>
        </w:rPr>
        <w:t xml:space="preserve"> 2020/2021 п</w:t>
      </w:r>
      <w:r w:rsidR="00C66585" w:rsidRPr="0047422F">
        <w:rPr>
          <w:rStyle w:val="fontstyle01"/>
        </w:rPr>
        <w:t>а</w:t>
      </w:r>
      <w:r w:rsidRPr="0047422F">
        <w:rPr>
          <w:rStyle w:val="fontstyle01"/>
        </w:rPr>
        <w:t xml:space="preserve"> 2024/2025 </w:t>
      </w:r>
      <w:r w:rsidR="00C66585" w:rsidRPr="0047422F">
        <w:rPr>
          <w:rStyle w:val="fontstyle01"/>
        </w:rPr>
        <w:t>навучальны</w:t>
      </w:r>
      <w:r w:rsidR="00B93AEE" w:rsidRPr="00B93AEE">
        <w:rPr>
          <w:rStyle w:val="fontstyle01"/>
        </w:rPr>
        <w:t>я</w:t>
      </w:r>
      <w:r w:rsidR="00C66585" w:rsidRPr="0047422F">
        <w:rPr>
          <w:rStyle w:val="fontstyle01"/>
        </w:rPr>
        <w:t xml:space="preserve"> г</w:t>
      </w:r>
      <w:r w:rsidR="00B93AEE" w:rsidRPr="00B93AEE">
        <w:rPr>
          <w:rStyle w:val="fontstyle01"/>
        </w:rPr>
        <w:t>а</w:t>
      </w:r>
      <w:r w:rsidR="00C66585" w:rsidRPr="0047422F">
        <w:rPr>
          <w:rStyle w:val="fontstyle01"/>
        </w:rPr>
        <w:t>д</w:t>
      </w:r>
      <w:r w:rsidR="00B93AEE" w:rsidRPr="00B93AEE">
        <w:rPr>
          <w:rStyle w:val="fontstyle01"/>
        </w:rPr>
        <w:t>ы</w:t>
      </w:r>
      <w:r w:rsidRPr="0047422F">
        <w:rPr>
          <w:rStyle w:val="fontstyle01"/>
        </w:rPr>
        <w:t xml:space="preserve">; </w:t>
      </w:r>
      <w:r w:rsidRPr="0047422F">
        <w:rPr>
          <w:rStyle w:val="fontstyle01"/>
          <w:i/>
        </w:rPr>
        <w:t>«</w:t>
      </w:r>
      <w:r w:rsidR="00C66585" w:rsidRPr="0047422F">
        <w:rPr>
          <w:rStyle w:val="fontstyle01"/>
          <w:i/>
        </w:rPr>
        <w:t>Вочна-дыстанцыйная школа алімпіяднага руху</w:t>
      </w:r>
      <w:r w:rsidRPr="0047422F">
        <w:rPr>
          <w:rStyle w:val="fontstyle01"/>
          <w:i/>
        </w:rPr>
        <w:t xml:space="preserve">», </w:t>
      </w:r>
      <w:r w:rsidR="00C66585" w:rsidRPr="0047422F">
        <w:rPr>
          <w:rStyle w:val="fontstyle01"/>
        </w:rPr>
        <w:t>які змяшчае банк даных заданняў дыстанцыйных вучэбных змен па вучэбных прадметах</w:t>
      </w:r>
      <w:r w:rsidRPr="0047422F">
        <w:rPr>
          <w:rStyle w:val="fontstyle01"/>
        </w:rPr>
        <w:t xml:space="preserve"> «А</w:t>
      </w:r>
      <w:r w:rsidR="00C66585" w:rsidRPr="0047422F">
        <w:rPr>
          <w:rStyle w:val="fontstyle01"/>
        </w:rPr>
        <w:t>страномія</w:t>
      </w:r>
      <w:r w:rsidRPr="0047422F">
        <w:rPr>
          <w:rStyle w:val="fontstyle01"/>
        </w:rPr>
        <w:t>», «</w:t>
      </w:r>
      <w:r w:rsidR="00C66585" w:rsidRPr="0047422F">
        <w:rPr>
          <w:rStyle w:val="fontstyle01"/>
        </w:rPr>
        <w:t>Біялогія</w:t>
      </w:r>
      <w:r w:rsidRPr="0047422F">
        <w:rPr>
          <w:rStyle w:val="fontstyle01"/>
        </w:rPr>
        <w:t>», «</w:t>
      </w:r>
      <w:r w:rsidR="00C66585" w:rsidRPr="0047422F">
        <w:rPr>
          <w:rStyle w:val="fontstyle01"/>
        </w:rPr>
        <w:t>Геаграфія</w:t>
      </w:r>
      <w:r w:rsidRPr="0047422F">
        <w:rPr>
          <w:rStyle w:val="fontstyle01"/>
        </w:rPr>
        <w:t>», «</w:t>
      </w:r>
      <w:r w:rsidR="00C66585" w:rsidRPr="0047422F">
        <w:rPr>
          <w:rStyle w:val="fontstyle01"/>
        </w:rPr>
        <w:t>Інфарматыка</w:t>
      </w:r>
      <w:r w:rsidRPr="0047422F">
        <w:rPr>
          <w:rStyle w:val="fontstyle01"/>
        </w:rPr>
        <w:t>», «</w:t>
      </w:r>
      <w:r w:rsidR="00C66585" w:rsidRPr="0047422F">
        <w:rPr>
          <w:rStyle w:val="fontstyle01"/>
        </w:rPr>
        <w:t>Матэматыка</w:t>
      </w:r>
      <w:r w:rsidRPr="0047422F">
        <w:rPr>
          <w:rStyle w:val="fontstyle01"/>
        </w:rPr>
        <w:t>», «Ф</w:t>
      </w:r>
      <w:r w:rsidR="00C66585" w:rsidRPr="0047422F">
        <w:rPr>
          <w:rStyle w:val="fontstyle01"/>
        </w:rPr>
        <w:t>і</w:t>
      </w:r>
      <w:r w:rsidRPr="0047422F">
        <w:rPr>
          <w:rStyle w:val="fontstyle01"/>
        </w:rPr>
        <w:t>з</w:t>
      </w:r>
      <w:r w:rsidR="00C66585" w:rsidRPr="0047422F">
        <w:rPr>
          <w:rStyle w:val="fontstyle01"/>
        </w:rPr>
        <w:t>і</w:t>
      </w:r>
      <w:r w:rsidRPr="0047422F">
        <w:rPr>
          <w:rStyle w:val="fontstyle01"/>
        </w:rPr>
        <w:t>ка», «Х</w:t>
      </w:r>
      <w:r w:rsidR="00C66585" w:rsidRPr="0047422F">
        <w:rPr>
          <w:rStyle w:val="fontstyle01"/>
        </w:rPr>
        <w:t>і</w:t>
      </w:r>
      <w:r w:rsidRPr="0047422F">
        <w:rPr>
          <w:rStyle w:val="fontstyle01"/>
        </w:rPr>
        <w:t>м</w:t>
      </w:r>
      <w:r w:rsidR="00C66585" w:rsidRPr="0047422F">
        <w:rPr>
          <w:rStyle w:val="fontstyle01"/>
        </w:rPr>
        <w:t>і</w:t>
      </w:r>
      <w:r w:rsidRPr="0047422F">
        <w:rPr>
          <w:rStyle w:val="fontstyle01"/>
        </w:rPr>
        <w:t xml:space="preserve">я», </w:t>
      </w:r>
      <w:r w:rsidR="00C66585" w:rsidRPr="0047422F">
        <w:rPr>
          <w:rStyle w:val="fontstyle01"/>
        </w:rPr>
        <w:t>а таксама відэаразборы рашэнняў вучэбных заданняў</w:t>
      </w:r>
      <w:r w:rsidRPr="0047422F">
        <w:rPr>
          <w:rStyle w:val="fontstyle01"/>
        </w:rPr>
        <w:t>)</w:t>
      </w:r>
      <w:r w:rsidR="00B93AEE" w:rsidRPr="00B93AEE">
        <w:rPr>
          <w:rStyle w:val="fontstyle01"/>
        </w:rPr>
        <w:t xml:space="preserve">: </w:t>
      </w:r>
      <w:hyperlink r:id="rId49" w:history="1">
        <w:r w:rsidR="00D40EA0" w:rsidRPr="0047422F">
          <w:rPr>
            <w:rStyle w:val="a8"/>
            <w:rFonts w:ascii="Times New Roman" w:hAnsi="Times New Roman" w:cs="Times New Roman"/>
            <w:i/>
            <w:sz w:val="30"/>
            <w:szCs w:val="30"/>
          </w:rPr>
          <w:t>https://adu.by/</w:t>
        </w:r>
      </w:hyperlink>
      <w:r w:rsidR="00D40EA0" w:rsidRPr="00D40EA0">
        <w:rPr>
          <w:rStyle w:val="a8"/>
          <w:rFonts w:ascii="Times New Roman" w:hAnsi="Times New Roman" w:cs="Times New Roman"/>
          <w:i/>
          <w:color w:val="auto"/>
          <w:sz w:val="30"/>
          <w:szCs w:val="30"/>
          <w:u w:val="none"/>
        </w:rPr>
        <w:t xml:space="preserve"> </w:t>
      </w:r>
      <w:hyperlink r:id="rId50" w:history="1">
        <w:r w:rsidR="00D40EA0" w:rsidRPr="00D40EA0">
          <w:rPr>
            <w:rStyle w:val="a8"/>
            <w:rFonts w:ascii="Times New Roman" w:hAnsi="Times New Roman" w:cs="Times New Roman"/>
            <w:i/>
            <w:sz w:val="30"/>
            <w:szCs w:val="30"/>
          </w:rPr>
          <w:t>Галоўная / Школа алімпіяднага руху</w:t>
        </w:r>
      </w:hyperlink>
      <w:hyperlink r:id="rId51" w:history="1"/>
      <w:r w:rsidRPr="0047422F">
        <w:rPr>
          <w:rStyle w:val="fontstyle01"/>
        </w:rPr>
        <w:t>;</w:t>
      </w:r>
    </w:p>
    <w:p w14:paraId="42A29D35" w14:textId="310BC8C6" w:rsidR="007F3121" w:rsidRPr="00460067" w:rsidRDefault="007F3121" w:rsidP="007F3121">
      <w:pPr>
        <w:tabs>
          <w:tab w:val="left" w:pos="709"/>
        </w:tabs>
        <w:spacing w:after="0" w:line="240" w:lineRule="auto"/>
        <w:ind w:firstLine="709"/>
        <w:jc w:val="both"/>
        <w:rPr>
          <w:rFonts w:ascii="Times New Roman" w:eastAsia="Calibri" w:hAnsi="Times New Roman" w:cs="Times New Roman"/>
          <w:sz w:val="30"/>
          <w:szCs w:val="30"/>
          <w:lang w:eastAsia="be-BY"/>
        </w:rPr>
      </w:pPr>
      <w:r w:rsidRPr="0047422F">
        <w:rPr>
          <w:rFonts w:ascii="Times New Roman" w:eastAsia="Times New Roman" w:hAnsi="Times New Roman" w:cs="Times New Roman"/>
          <w:b/>
          <w:bCs/>
          <w:kern w:val="32"/>
          <w:sz w:val="30"/>
          <w:szCs w:val="30"/>
        </w:rPr>
        <w:t>«</w:t>
      </w:r>
      <w:r w:rsidR="00714F87" w:rsidRPr="0047422F">
        <w:rPr>
          <w:rFonts w:ascii="Times New Roman" w:eastAsia="Times New Roman" w:hAnsi="Times New Roman" w:cs="Times New Roman"/>
          <w:b/>
          <w:bCs/>
          <w:kern w:val="32"/>
          <w:sz w:val="30"/>
          <w:szCs w:val="30"/>
        </w:rPr>
        <w:t>Абмяркоўваем вучэбныя праграмы, вучэбныя дапаможнікі</w:t>
      </w:r>
      <w:r w:rsidRPr="0047422F">
        <w:rPr>
          <w:rFonts w:ascii="Times New Roman" w:eastAsia="Times New Roman" w:hAnsi="Times New Roman" w:cs="Times New Roman"/>
          <w:b/>
          <w:bCs/>
          <w:kern w:val="32"/>
          <w:sz w:val="30"/>
          <w:szCs w:val="30"/>
        </w:rPr>
        <w:t>»</w:t>
      </w:r>
      <w:r w:rsidRPr="0047422F">
        <w:rPr>
          <w:rFonts w:ascii="Times New Roman" w:eastAsia="Times New Roman" w:hAnsi="Times New Roman" w:cs="Times New Roman"/>
          <w:bCs/>
          <w:i/>
          <w:kern w:val="32"/>
          <w:sz w:val="30"/>
          <w:szCs w:val="30"/>
        </w:rPr>
        <w:t xml:space="preserve"> </w:t>
      </w:r>
      <w:r w:rsidRPr="0047422F">
        <w:rPr>
          <w:rFonts w:ascii="Times New Roman" w:eastAsia="Times New Roman" w:hAnsi="Times New Roman" w:cs="Times New Roman"/>
          <w:bCs/>
          <w:kern w:val="32"/>
          <w:sz w:val="30"/>
          <w:szCs w:val="30"/>
        </w:rPr>
        <w:t>(</w:t>
      </w:r>
      <w:r w:rsidR="00714F87" w:rsidRPr="0047422F">
        <w:rPr>
          <w:rFonts w:ascii="Times New Roman" w:eastAsia="Times New Roman" w:hAnsi="Times New Roman" w:cs="Times New Roman"/>
          <w:sz w:val="30"/>
          <w:szCs w:val="30"/>
        </w:rPr>
        <w:t>прадастаўлена магчымасць задаць пытанне аўтарам вучэбных дапаможнікаў і спецыялістам, а таксама пакінуць канкрэтныя прапановы па ўдасканаленні зместу вучэбных дапаможнікаў і вучэбных праграм</w:t>
      </w:r>
      <w:r w:rsidR="00B81333" w:rsidRPr="0047422F">
        <w:rPr>
          <w:rFonts w:ascii="Times New Roman" w:eastAsia="Times New Roman" w:hAnsi="Times New Roman" w:cs="Times New Roman"/>
          <w:sz w:val="30"/>
          <w:szCs w:val="30"/>
        </w:rPr>
        <w:t>)</w:t>
      </w:r>
      <w:r w:rsidRPr="0047422F">
        <w:rPr>
          <w:rFonts w:ascii="Times New Roman" w:eastAsia="Times New Roman" w:hAnsi="Times New Roman" w:cs="Times New Roman"/>
          <w:bCs/>
          <w:kern w:val="32"/>
          <w:sz w:val="30"/>
          <w:szCs w:val="30"/>
        </w:rPr>
        <w:t xml:space="preserve">: </w:t>
      </w:r>
      <w:hyperlink r:id="rId52" w:history="1">
        <w:r w:rsidR="001008AA" w:rsidRPr="0047422F">
          <w:rPr>
            <w:rStyle w:val="a8"/>
            <w:rFonts w:ascii="Times New Roman" w:eastAsia="Calibri" w:hAnsi="Times New Roman" w:cs="Times New Roman"/>
            <w:i/>
            <w:color w:val="0070C0"/>
            <w:sz w:val="30"/>
            <w:szCs w:val="30"/>
            <w:shd w:val="clear" w:color="auto" w:fill="FFFFFF"/>
            <w:lang w:eastAsia="be-BY"/>
          </w:rPr>
          <w:t>https://adu.by/</w:t>
        </w:r>
      </w:hyperlink>
      <w:r w:rsidR="001008AA" w:rsidRPr="0047422F">
        <w:rPr>
          <w:rFonts w:ascii="Times New Roman" w:eastAsia="Calibri" w:hAnsi="Times New Roman" w:cs="Times New Roman"/>
          <w:i/>
          <w:color w:val="0070C0"/>
          <w:sz w:val="30"/>
          <w:szCs w:val="30"/>
          <w:shd w:val="clear" w:color="auto" w:fill="FFFFFF"/>
          <w:lang w:eastAsia="be-BY"/>
        </w:rPr>
        <w:t xml:space="preserve"> </w:t>
      </w:r>
      <w:hyperlink r:id="rId53" w:history="1">
        <w:r w:rsidR="001008AA" w:rsidRPr="0047422F">
          <w:rPr>
            <w:rStyle w:val="a8"/>
            <w:rFonts w:ascii="Times New Roman" w:eastAsia="Calibri" w:hAnsi="Times New Roman" w:cs="Times New Roman"/>
            <w:i/>
            <w:color w:val="0070C0"/>
            <w:sz w:val="30"/>
            <w:szCs w:val="30"/>
            <w:shd w:val="clear" w:color="auto" w:fill="FFFFFF"/>
            <w:lang w:eastAsia="be-BY"/>
          </w:rPr>
          <w:t>Г</w:t>
        </w:r>
        <w:r w:rsidR="00714F87" w:rsidRPr="0047422F">
          <w:rPr>
            <w:rStyle w:val="a8"/>
            <w:rFonts w:ascii="Times New Roman" w:eastAsia="Calibri" w:hAnsi="Times New Roman" w:cs="Times New Roman"/>
            <w:i/>
            <w:color w:val="0070C0"/>
            <w:sz w:val="30"/>
            <w:szCs w:val="30"/>
            <w:shd w:val="clear" w:color="auto" w:fill="FFFFFF"/>
            <w:lang w:eastAsia="be-BY"/>
          </w:rPr>
          <w:t>алоў</w:t>
        </w:r>
        <w:r w:rsidR="001008AA" w:rsidRPr="0047422F">
          <w:rPr>
            <w:rStyle w:val="a8"/>
            <w:rFonts w:ascii="Times New Roman" w:eastAsia="Calibri" w:hAnsi="Times New Roman" w:cs="Times New Roman"/>
            <w:i/>
            <w:color w:val="0070C0"/>
            <w:sz w:val="30"/>
            <w:szCs w:val="30"/>
            <w:shd w:val="clear" w:color="auto" w:fill="FFFFFF"/>
            <w:lang w:eastAsia="be-BY"/>
          </w:rPr>
          <w:t xml:space="preserve">ная / </w:t>
        </w:r>
        <w:r w:rsidR="00714F87" w:rsidRPr="0047422F">
          <w:rPr>
            <w:rStyle w:val="a8"/>
            <w:rFonts w:ascii="Times New Roman" w:eastAsia="Calibri" w:hAnsi="Times New Roman" w:cs="Times New Roman"/>
            <w:i/>
            <w:color w:val="0070C0"/>
            <w:sz w:val="30"/>
            <w:szCs w:val="30"/>
            <w:shd w:val="clear" w:color="auto" w:fill="FFFFFF"/>
            <w:lang w:eastAsia="be-BY"/>
          </w:rPr>
          <w:t>Абмяркоўваем вучэбныя</w:t>
        </w:r>
        <w:r w:rsidR="001008AA" w:rsidRPr="0047422F">
          <w:rPr>
            <w:rStyle w:val="a8"/>
            <w:rFonts w:ascii="Times New Roman" w:eastAsia="Calibri" w:hAnsi="Times New Roman" w:cs="Times New Roman"/>
            <w:i/>
            <w:color w:val="0070C0"/>
            <w:sz w:val="30"/>
            <w:szCs w:val="30"/>
            <w:shd w:val="clear" w:color="auto" w:fill="FFFFFF"/>
            <w:lang w:eastAsia="be-BY"/>
          </w:rPr>
          <w:t xml:space="preserve"> пр</w:t>
        </w:r>
        <w:r w:rsidR="00714F87" w:rsidRPr="0047422F">
          <w:rPr>
            <w:rStyle w:val="a8"/>
            <w:rFonts w:ascii="Times New Roman" w:eastAsia="Calibri" w:hAnsi="Times New Roman" w:cs="Times New Roman"/>
            <w:i/>
            <w:color w:val="0070C0"/>
            <w:sz w:val="30"/>
            <w:szCs w:val="30"/>
            <w:shd w:val="clear" w:color="auto" w:fill="FFFFFF"/>
            <w:lang w:eastAsia="be-BY"/>
          </w:rPr>
          <w:t>а</w:t>
        </w:r>
        <w:r w:rsidR="001008AA" w:rsidRPr="0047422F">
          <w:rPr>
            <w:rStyle w:val="a8"/>
            <w:rFonts w:ascii="Times New Roman" w:eastAsia="Calibri" w:hAnsi="Times New Roman" w:cs="Times New Roman"/>
            <w:i/>
            <w:color w:val="0070C0"/>
            <w:sz w:val="30"/>
            <w:szCs w:val="30"/>
            <w:shd w:val="clear" w:color="auto" w:fill="FFFFFF"/>
            <w:lang w:eastAsia="be-BY"/>
          </w:rPr>
          <w:t xml:space="preserve">грамы, </w:t>
        </w:r>
        <w:r w:rsidR="00714F87" w:rsidRPr="0047422F">
          <w:rPr>
            <w:rStyle w:val="a8"/>
            <w:rFonts w:ascii="Times New Roman" w:eastAsia="Calibri" w:hAnsi="Times New Roman" w:cs="Times New Roman"/>
            <w:i/>
            <w:color w:val="0070C0"/>
            <w:sz w:val="30"/>
            <w:szCs w:val="30"/>
            <w:shd w:val="clear" w:color="auto" w:fill="FFFFFF"/>
            <w:lang w:eastAsia="be-BY"/>
          </w:rPr>
          <w:t>вучэбныя</w:t>
        </w:r>
        <w:r w:rsidR="001008AA" w:rsidRPr="0047422F">
          <w:rPr>
            <w:rStyle w:val="a8"/>
            <w:rFonts w:ascii="Times New Roman" w:eastAsia="Calibri" w:hAnsi="Times New Roman" w:cs="Times New Roman"/>
            <w:i/>
            <w:color w:val="0070C0"/>
            <w:sz w:val="30"/>
            <w:szCs w:val="30"/>
            <w:shd w:val="clear" w:color="auto" w:fill="FFFFFF"/>
            <w:lang w:eastAsia="be-BY"/>
          </w:rPr>
          <w:t xml:space="preserve"> </w:t>
        </w:r>
        <w:r w:rsidR="00714F87" w:rsidRPr="0047422F">
          <w:rPr>
            <w:rStyle w:val="a8"/>
            <w:rFonts w:ascii="Times New Roman" w:eastAsia="Calibri" w:hAnsi="Times New Roman" w:cs="Times New Roman"/>
            <w:i/>
            <w:color w:val="0070C0"/>
            <w:sz w:val="30"/>
            <w:szCs w:val="30"/>
            <w:shd w:val="clear" w:color="auto" w:fill="FFFFFF"/>
            <w:lang w:eastAsia="be-BY"/>
          </w:rPr>
          <w:t>да</w:t>
        </w:r>
        <w:r w:rsidR="00460067">
          <w:rPr>
            <w:rStyle w:val="a8"/>
            <w:rFonts w:ascii="Times New Roman" w:eastAsia="Calibri" w:hAnsi="Times New Roman" w:cs="Times New Roman"/>
            <w:i/>
            <w:color w:val="0070C0"/>
            <w:sz w:val="30"/>
            <w:szCs w:val="30"/>
            <w:shd w:val="clear" w:color="auto" w:fill="FFFFFF"/>
            <w:lang w:eastAsia="be-BY"/>
          </w:rPr>
          <w:t>паможнікі</w:t>
        </w:r>
      </w:hyperlink>
      <w:r w:rsidRPr="00460067">
        <w:rPr>
          <w:rFonts w:ascii="Times New Roman" w:eastAsia="Calibri" w:hAnsi="Times New Roman" w:cs="Times New Roman"/>
          <w:sz w:val="30"/>
          <w:szCs w:val="30"/>
          <w:lang w:eastAsia="be-BY"/>
        </w:rPr>
        <w:t>;</w:t>
      </w:r>
    </w:p>
    <w:p w14:paraId="7375CCBF" w14:textId="26145C9F" w:rsidR="00ED0A8E" w:rsidRPr="00460067" w:rsidRDefault="00714F87" w:rsidP="00ED0A8E">
      <w:pPr>
        <w:tabs>
          <w:tab w:val="left" w:pos="709"/>
        </w:tabs>
        <w:spacing w:after="0" w:line="240" w:lineRule="auto"/>
        <w:ind w:firstLine="709"/>
        <w:jc w:val="both"/>
        <w:rPr>
          <w:rFonts w:ascii="Times New Roman" w:eastAsia="Calibri" w:hAnsi="Times New Roman" w:cs="Times New Roman"/>
          <w:i/>
          <w:sz w:val="30"/>
          <w:szCs w:val="30"/>
          <w:lang w:eastAsia="be-BY"/>
        </w:rPr>
      </w:pPr>
      <w:r w:rsidRPr="0047422F">
        <w:rPr>
          <w:rFonts w:ascii="Times New Roman" w:eastAsia="Calibri" w:hAnsi="Times New Roman" w:cs="Times New Roman"/>
          <w:b/>
          <w:sz w:val="30"/>
          <w:szCs w:val="30"/>
          <w:lang w:eastAsia="be-BY"/>
        </w:rPr>
        <w:t>«Рэспубліканскі маніторынг якасці адукацыі»</w:t>
      </w:r>
      <w:r w:rsidR="00ED0A8E" w:rsidRPr="0047422F">
        <w:rPr>
          <w:rFonts w:ascii="Times New Roman" w:eastAsia="Calibri" w:hAnsi="Times New Roman" w:cs="Times New Roman"/>
          <w:b/>
          <w:sz w:val="30"/>
          <w:szCs w:val="30"/>
          <w:lang w:eastAsia="be-BY"/>
        </w:rPr>
        <w:t xml:space="preserve"> </w:t>
      </w:r>
      <w:r w:rsidR="00ED0A8E" w:rsidRPr="0047422F">
        <w:rPr>
          <w:rFonts w:ascii="Times New Roman" w:eastAsia="Calibri" w:hAnsi="Times New Roman" w:cs="Times New Roman"/>
          <w:sz w:val="30"/>
          <w:szCs w:val="30"/>
          <w:lang w:eastAsia="be-BY"/>
        </w:rPr>
        <w:t>(</w:t>
      </w:r>
      <w:r w:rsidRPr="0047422F">
        <w:rPr>
          <w:rFonts w:ascii="Times New Roman" w:eastAsia="Calibri" w:hAnsi="Times New Roman" w:cs="Times New Roman"/>
          <w:sz w:val="30"/>
          <w:szCs w:val="30"/>
          <w:lang w:eastAsia="be-BY"/>
        </w:rPr>
        <w:t>прадстаўлены інструктыўна-метадычныя і дыягнастычныя матэрыялы для арганізацыі і правядзення маніторынгавых даследаванняў якасці адукацыі, вынікі праведзеных маніторынгавых даследаванняў, рэкамендацыі па павышэнні якасці адукацыі</w:t>
      </w:r>
      <w:r w:rsidR="00ED0A8E" w:rsidRPr="0047422F">
        <w:rPr>
          <w:rFonts w:ascii="Times New Roman" w:eastAsia="Calibri" w:hAnsi="Times New Roman" w:cs="Times New Roman"/>
          <w:sz w:val="30"/>
          <w:szCs w:val="30"/>
          <w:lang w:eastAsia="be-BY"/>
        </w:rPr>
        <w:t xml:space="preserve">): </w:t>
      </w:r>
      <w:bookmarkStart w:id="12" w:name="_Hlk173945706"/>
      <w:r w:rsidRPr="0047422F">
        <w:rPr>
          <w:rStyle w:val="a8"/>
          <w:rFonts w:ascii="Times New Roman" w:eastAsia="Calibri" w:hAnsi="Times New Roman" w:cs="Times New Roman"/>
          <w:i/>
          <w:color w:val="0070C0"/>
          <w:sz w:val="30"/>
          <w:szCs w:val="30"/>
          <w:lang w:eastAsia="be-BY"/>
        </w:rPr>
        <w:fldChar w:fldCharType="begin"/>
      </w:r>
      <w:r w:rsidRPr="0047422F">
        <w:rPr>
          <w:rStyle w:val="a8"/>
          <w:rFonts w:ascii="Times New Roman" w:eastAsia="Calibri" w:hAnsi="Times New Roman" w:cs="Times New Roman"/>
          <w:i/>
          <w:color w:val="0070C0"/>
          <w:sz w:val="30"/>
          <w:szCs w:val="30"/>
          <w:lang w:eastAsia="be-BY"/>
        </w:rPr>
        <w:instrText xml:space="preserve"> HYPERLINK "https://adu.by/" </w:instrText>
      </w:r>
      <w:r w:rsidRPr="0047422F">
        <w:rPr>
          <w:rStyle w:val="a8"/>
          <w:rFonts w:ascii="Times New Roman" w:eastAsia="Calibri" w:hAnsi="Times New Roman" w:cs="Times New Roman"/>
          <w:i/>
          <w:color w:val="0070C0"/>
          <w:sz w:val="30"/>
          <w:szCs w:val="30"/>
          <w:lang w:eastAsia="be-BY"/>
        </w:rPr>
        <w:fldChar w:fldCharType="separate"/>
      </w:r>
      <w:r w:rsidRPr="0047422F">
        <w:rPr>
          <w:rStyle w:val="a8"/>
          <w:rFonts w:ascii="Times New Roman" w:eastAsia="Calibri" w:hAnsi="Times New Roman" w:cs="Times New Roman"/>
          <w:i/>
          <w:color w:val="0070C0"/>
          <w:sz w:val="30"/>
          <w:szCs w:val="30"/>
          <w:lang w:eastAsia="be-BY"/>
        </w:rPr>
        <w:t>https://adu.by/</w:t>
      </w:r>
      <w:r w:rsidRPr="0047422F">
        <w:rPr>
          <w:rStyle w:val="a8"/>
          <w:rFonts w:ascii="Times New Roman" w:eastAsia="Calibri" w:hAnsi="Times New Roman" w:cs="Times New Roman"/>
          <w:i/>
          <w:color w:val="0070C0"/>
          <w:sz w:val="30"/>
          <w:szCs w:val="30"/>
          <w:lang w:eastAsia="be-BY"/>
        </w:rPr>
        <w:fldChar w:fldCharType="end"/>
      </w:r>
      <w:r w:rsidRPr="0047422F">
        <w:rPr>
          <w:rStyle w:val="a8"/>
          <w:rFonts w:ascii="Times New Roman" w:eastAsia="Calibri" w:hAnsi="Times New Roman" w:cs="Times New Roman"/>
          <w:i/>
          <w:color w:val="0070C0"/>
          <w:sz w:val="30"/>
          <w:szCs w:val="30"/>
          <w:u w:val="none"/>
          <w:lang w:eastAsia="be-BY"/>
        </w:rPr>
        <w:t xml:space="preserve"> </w:t>
      </w:r>
      <w:hyperlink r:id="rId54" w:history="1">
        <w:r w:rsidRPr="0047422F">
          <w:rPr>
            <w:rStyle w:val="a8"/>
            <w:rFonts w:ascii="Times New Roman" w:eastAsia="Calibri" w:hAnsi="Times New Roman" w:cs="Times New Roman"/>
            <w:i/>
            <w:color w:val="0070C0"/>
            <w:sz w:val="30"/>
            <w:szCs w:val="30"/>
            <w:lang w:eastAsia="be-BY"/>
          </w:rPr>
          <w:t>Галоўная / Інфармацыя для педагогаў / Рэспубліканскі маніторынг якасці адукацыі</w:t>
        </w:r>
      </w:hyperlink>
      <w:bookmarkEnd w:id="12"/>
      <w:r w:rsidR="00ED0A8E" w:rsidRPr="00460067">
        <w:rPr>
          <w:rFonts w:ascii="Times New Roman" w:eastAsia="Calibri" w:hAnsi="Times New Roman" w:cs="Times New Roman"/>
          <w:sz w:val="30"/>
          <w:szCs w:val="30"/>
          <w:lang w:eastAsia="be-BY"/>
        </w:rPr>
        <w:t>;</w:t>
      </w:r>
    </w:p>
    <w:p w14:paraId="089B58C0" w14:textId="77777777" w:rsidR="00797277" w:rsidRDefault="00ED0A8E" w:rsidP="00797277">
      <w:pPr>
        <w:tabs>
          <w:tab w:val="left" w:pos="709"/>
        </w:tabs>
        <w:spacing w:after="0" w:line="240" w:lineRule="auto"/>
        <w:ind w:firstLine="709"/>
        <w:jc w:val="both"/>
        <w:rPr>
          <w:rFonts w:ascii="Times New Roman" w:eastAsia="Calibri" w:hAnsi="Times New Roman" w:cs="Times New Roman"/>
          <w:sz w:val="30"/>
          <w:szCs w:val="30"/>
          <w:lang w:eastAsia="be-BY"/>
        </w:rPr>
      </w:pPr>
      <w:r w:rsidRPr="0047422F">
        <w:rPr>
          <w:rFonts w:ascii="Times New Roman" w:hAnsi="Times New Roman" w:cs="Times New Roman"/>
          <w:b/>
          <w:iCs/>
          <w:color w:val="000000"/>
          <w:sz w:val="30"/>
          <w:szCs w:val="30"/>
        </w:rPr>
        <w:t>«</w:t>
      </w:r>
      <w:bookmarkStart w:id="13" w:name="_Hlk173422095"/>
      <w:r w:rsidR="00216ED8">
        <w:rPr>
          <w:rFonts w:ascii="Times New Roman" w:hAnsi="Times New Roman" w:cs="Times New Roman"/>
          <w:b/>
          <w:iCs/>
          <w:color w:val="000000"/>
          <w:sz w:val="30"/>
          <w:szCs w:val="30"/>
        </w:rPr>
        <w:t>Выніковыя</w:t>
      </w:r>
      <w:r w:rsidRPr="0047422F">
        <w:rPr>
          <w:rFonts w:ascii="Times New Roman" w:hAnsi="Times New Roman" w:cs="Times New Roman"/>
          <w:b/>
          <w:iCs/>
          <w:color w:val="000000"/>
          <w:sz w:val="30"/>
          <w:szCs w:val="30"/>
        </w:rPr>
        <w:t xml:space="preserve"> </w:t>
      </w:r>
      <w:r w:rsidR="00216ED8">
        <w:rPr>
          <w:rFonts w:ascii="Times New Roman" w:hAnsi="Times New Roman" w:cs="Times New Roman"/>
          <w:b/>
          <w:iCs/>
          <w:color w:val="000000"/>
          <w:sz w:val="30"/>
          <w:szCs w:val="30"/>
        </w:rPr>
        <w:t>і</w:t>
      </w:r>
      <w:r w:rsidRPr="0047422F">
        <w:rPr>
          <w:rFonts w:ascii="Times New Roman" w:hAnsi="Times New Roman" w:cs="Times New Roman"/>
          <w:b/>
          <w:iCs/>
          <w:color w:val="000000"/>
          <w:sz w:val="30"/>
          <w:szCs w:val="30"/>
        </w:rPr>
        <w:t xml:space="preserve"> </w:t>
      </w:r>
      <w:r w:rsidR="00216ED8">
        <w:rPr>
          <w:rFonts w:ascii="Times New Roman" w:hAnsi="Times New Roman" w:cs="Times New Roman"/>
          <w:b/>
          <w:iCs/>
          <w:color w:val="000000"/>
          <w:sz w:val="30"/>
          <w:szCs w:val="30"/>
        </w:rPr>
        <w:t>ўступныя іспыты</w:t>
      </w:r>
      <w:bookmarkEnd w:id="13"/>
      <w:r w:rsidRPr="0047422F">
        <w:rPr>
          <w:rFonts w:ascii="Times New Roman" w:hAnsi="Times New Roman" w:cs="Times New Roman"/>
          <w:b/>
          <w:iCs/>
          <w:color w:val="000000"/>
          <w:sz w:val="30"/>
          <w:szCs w:val="30"/>
        </w:rPr>
        <w:t>»</w:t>
      </w:r>
      <w:r w:rsidRPr="0047422F">
        <w:rPr>
          <w:rFonts w:ascii="Times New Roman" w:hAnsi="Times New Roman" w:cs="Times New Roman"/>
          <w:i/>
          <w:iCs/>
          <w:color w:val="000000"/>
          <w:sz w:val="30"/>
          <w:szCs w:val="30"/>
        </w:rPr>
        <w:t xml:space="preserve"> </w:t>
      </w:r>
      <w:r w:rsidR="003E6695" w:rsidRPr="0047422F">
        <w:rPr>
          <w:rFonts w:ascii="Times New Roman" w:hAnsi="Times New Roman" w:cs="Times New Roman"/>
          <w:iCs/>
          <w:sz w:val="30"/>
          <w:szCs w:val="30"/>
        </w:rPr>
        <w:t>(размешчаны нарматыўныя прававыя дакументы, экзаменацыйныя білеты, метадычныя матэрыялы для падрыхтоўкі і правядзення выніковых іспытаў па завяршэнні навучання і выхавання на</w:t>
      </w:r>
      <w:r w:rsidRPr="0047422F">
        <w:rPr>
          <w:rFonts w:ascii="Times New Roman" w:hAnsi="Times New Roman" w:cs="Times New Roman"/>
          <w:color w:val="000000"/>
          <w:sz w:val="30"/>
          <w:szCs w:val="30"/>
        </w:rPr>
        <w:t xml:space="preserve"> II </w:t>
      </w:r>
      <w:r w:rsidR="003E6695" w:rsidRPr="0047422F">
        <w:rPr>
          <w:rFonts w:ascii="Times New Roman" w:hAnsi="Times New Roman" w:cs="Times New Roman"/>
          <w:iCs/>
          <w:sz w:val="30"/>
          <w:szCs w:val="30"/>
        </w:rPr>
        <w:t>ступені агульнай сярэдняй адукацыі, у тым ліку ў парадку экстэрнату, уступных іспытаў ва ўстановы адукацыі для атрымання агульнай і спецыяльнай вышэйшай адукацыі і (або) сярэдняй спецыяльнай адукацыі):</w:t>
      </w:r>
      <w:r w:rsidR="003E6695" w:rsidRPr="0047422F">
        <w:rPr>
          <w:rFonts w:ascii="Times New Roman" w:hAnsi="Times New Roman" w:cs="Times New Roman"/>
          <w:sz w:val="30"/>
          <w:szCs w:val="30"/>
        </w:rPr>
        <w:t xml:space="preserve"> </w:t>
      </w:r>
      <w:hyperlink r:id="rId55" w:history="1">
        <w:r w:rsidR="003E6695" w:rsidRPr="0047422F">
          <w:rPr>
            <w:rStyle w:val="a8"/>
            <w:rFonts w:ascii="Times New Roman" w:hAnsi="Times New Roman" w:cs="Times New Roman"/>
            <w:i/>
            <w:color w:val="auto"/>
            <w:sz w:val="30"/>
            <w:szCs w:val="30"/>
          </w:rPr>
          <w:t>https://adu.by</w:t>
        </w:r>
        <w:r w:rsidR="003E6695" w:rsidRPr="0047422F">
          <w:rPr>
            <w:rStyle w:val="a8"/>
            <w:rFonts w:ascii="Times New Roman" w:eastAsia="Calibri" w:hAnsi="Times New Roman" w:cs="Times New Roman"/>
            <w:color w:val="auto"/>
            <w:sz w:val="30"/>
            <w:szCs w:val="30"/>
            <w:lang w:eastAsia="be-BY"/>
          </w:rPr>
          <w:t>/</w:t>
        </w:r>
      </w:hyperlink>
      <w:r w:rsidR="003E6695" w:rsidRPr="0047422F">
        <w:rPr>
          <w:rStyle w:val="a8"/>
          <w:rFonts w:ascii="Times New Roman" w:eastAsia="Calibri" w:hAnsi="Times New Roman" w:cs="Times New Roman"/>
          <w:color w:val="auto"/>
          <w:sz w:val="30"/>
          <w:szCs w:val="30"/>
          <w:u w:val="none"/>
          <w:lang w:eastAsia="be-BY"/>
        </w:rPr>
        <w:t xml:space="preserve"> </w:t>
      </w:r>
      <w:hyperlink r:id="rId56" w:history="1">
        <w:r w:rsidR="003E6695" w:rsidRPr="0047422F">
          <w:rPr>
            <w:rStyle w:val="a8"/>
            <w:rFonts w:ascii="Times New Roman" w:eastAsia="Calibri" w:hAnsi="Times New Roman" w:cs="Times New Roman"/>
            <w:i/>
            <w:color w:val="0070C0"/>
            <w:sz w:val="30"/>
            <w:szCs w:val="30"/>
            <w:lang w:eastAsia="be-BY"/>
          </w:rPr>
          <w:t>Галоўная / Інфармацыя для педагогаў / Выніковыя і ўступныя іспыты</w:t>
        </w:r>
      </w:hyperlink>
      <w:r w:rsidRPr="003502B7">
        <w:rPr>
          <w:rFonts w:ascii="Times New Roman" w:eastAsia="Calibri" w:hAnsi="Times New Roman" w:cs="Times New Roman"/>
          <w:sz w:val="30"/>
          <w:szCs w:val="30"/>
          <w:lang w:eastAsia="be-BY"/>
        </w:rPr>
        <w:t>;</w:t>
      </w:r>
      <w:r w:rsidR="00797277">
        <w:rPr>
          <w:rFonts w:ascii="Times New Roman" w:eastAsia="Calibri" w:hAnsi="Times New Roman" w:cs="Times New Roman"/>
          <w:sz w:val="30"/>
          <w:szCs w:val="30"/>
          <w:lang w:eastAsia="be-BY"/>
        </w:rPr>
        <w:t xml:space="preserve"> </w:t>
      </w:r>
    </w:p>
    <w:p w14:paraId="79E1426E" w14:textId="4AA86011" w:rsidR="00ED0A8E" w:rsidRPr="0047422F" w:rsidRDefault="00ED0A8E" w:rsidP="00797277">
      <w:pPr>
        <w:tabs>
          <w:tab w:val="left" w:pos="709"/>
        </w:tabs>
        <w:spacing w:after="0" w:line="240" w:lineRule="auto"/>
        <w:ind w:firstLine="709"/>
        <w:jc w:val="both"/>
        <w:rPr>
          <w:rFonts w:ascii="Times New Roman" w:eastAsia="Calibri" w:hAnsi="Times New Roman" w:cs="Times New Roman"/>
          <w:sz w:val="30"/>
          <w:szCs w:val="30"/>
          <w:lang w:eastAsia="be-BY"/>
        </w:rPr>
      </w:pPr>
      <w:r w:rsidRPr="0047422F">
        <w:rPr>
          <w:rFonts w:ascii="Times New Roman" w:hAnsi="Times New Roman" w:cs="Times New Roman"/>
          <w:b/>
          <w:iCs/>
          <w:color w:val="000000"/>
          <w:sz w:val="30"/>
          <w:szCs w:val="30"/>
        </w:rPr>
        <w:fldChar w:fldCharType="begin"/>
      </w:r>
      <w:r w:rsidRPr="0047422F">
        <w:rPr>
          <w:rFonts w:ascii="Times New Roman" w:hAnsi="Times New Roman" w:cs="Times New Roman"/>
          <w:b/>
          <w:iCs/>
          <w:color w:val="000000"/>
          <w:sz w:val="30"/>
          <w:szCs w:val="30"/>
        </w:rPr>
        <w:instrText xml:space="preserve"> HYPERLINK "https://adu.by/ Главная /</w:instrText>
      </w:r>
      <w:r w:rsidRPr="0047422F">
        <w:rPr>
          <w:rFonts w:ascii="Times New Roman" w:hAnsi="Times New Roman" w:cs="Times New Roman"/>
          <w:b/>
          <w:color w:val="000000"/>
          <w:sz w:val="30"/>
          <w:szCs w:val="30"/>
        </w:rPr>
        <w:instrText xml:space="preserve"> </w:instrText>
      </w:r>
      <w:r w:rsidRPr="0047422F">
        <w:rPr>
          <w:rFonts w:ascii="Times New Roman" w:hAnsi="Times New Roman" w:cs="Times New Roman"/>
          <w:b/>
          <w:iCs/>
          <w:color w:val="000000"/>
          <w:sz w:val="30"/>
          <w:szCs w:val="30"/>
        </w:rPr>
        <w:instrText>Родительский университет;</w:instrText>
      </w:r>
    </w:p>
    <w:p w14:paraId="51BE6C32" w14:textId="44C70C39" w:rsidR="00ED0A8E" w:rsidRPr="00216ED8" w:rsidRDefault="00ED0A8E" w:rsidP="00797277">
      <w:pPr>
        <w:widowControl w:val="0"/>
        <w:tabs>
          <w:tab w:val="left" w:pos="709"/>
        </w:tabs>
        <w:spacing w:after="0" w:line="240" w:lineRule="auto"/>
        <w:ind w:firstLine="709"/>
        <w:jc w:val="both"/>
        <w:rPr>
          <w:rFonts w:ascii="Times New Roman" w:hAnsi="Times New Roman" w:cs="Times New Roman"/>
          <w:i/>
          <w:iCs/>
          <w:sz w:val="30"/>
          <w:szCs w:val="30"/>
        </w:rPr>
      </w:pPr>
      <w:r w:rsidRPr="0047422F">
        <w:rPr>
          <w:rFonts w:ascii="Times New Roman" w:hAnsi="Times New Roman" w:cs="Times New Roman"/>
          <w:b/>
          <w:iCs/>
          <w:color w:val="000000"/>
          <w:sz w:val="30"/>
          <w:szCs w:val="30"/>
        </w:rPr>
        <w:instrText xml:space="preserve">" </w:instrText>
      </w:r>
      <w:r w:rsidRPr="0047422F">
        <w:rPr>
          <w:rFonts w:ascii="Times New Roman" w:hAnsi="Times New Roman" w:cs="Times New Roman"/>
          <w:b/>
          <w:iCs/>
          <w:color w:val="000000"/>
          <w:sz w:val="30"/>
          <w:szCs w:val="30"/>
        </w:rPr>
        <w:fldChar w:fldCharType="end"/>
      </w:r>
      <w:r w:rsidR="00D246D8">
        <w:rPr>
          <w:rFonts w:ascii="Times New Roman" w:hAnsi="Times New Roman" w:cs="Times New Roman"/>
          <w:b/>
          <w:iCs/>
          <w:color w:val="000000"/>
          <w:sz w:val="30"/>
          <w:szCs w:val="30"/>
        </w:rPr>
        <w:t>м</w:t>
      </w:r>
      <w:r w:rsidR="002D0503" w:rsidRPr="0047422F">
        <w:rPr>
          <w:rFonts w:ascii="Times New Roman" w:hAnsi="Times New Roman" w:cs="Times New Roman"/>
          <w:b/>
          <w:iCs/>
          <w:sz w:val="30"/>
          <w:szCs w:val="30"/>
        </w:rPr>
        <w:t>одуль «Вялікая Айчынная вайна»</w:t>
      </w:r>
      <w:r w:rsidR="002D0503" w:rsidRPr="0047422F">
        <w:rPr>
          <w:rFonts w:ascii="Times New Roman" w:hAnsi="Times New Roman" w:cs="Times New Roman"/>
          <w:iCs/>
          <w:sz w:val="30"/>
          <w:szCs w:val="30"/>
        </w:rPr>
        <w:t xml:space="preserve"> (размешчаны каментарыі да вывучэння модуля «Вялікая Айчынная вайна», каляндарна-тэматычнае планаванне, вучэбныя праграмы факультатыўных заняткаў і дадатковыя матэрыялы):</w:t>
      </w:r>
      <w:r w:rsidR="002D0503" w:rsidRPr="0047422F">
        <w:rPr>
          <w:rFonts w:ascii="Times New Roman" w:hAnsi="Times New Roman" w:cs="Times New Roman"/>
          <w:b/>
          <w:iCs/>
          <w:sz w:val="30"/>
          <w:szCs w:val="30"/>
        </w:rPr>
        <w:t xml:space="preserve"> </w:t>
      </w:r>
      <w:hyperlink r:id="rId57" w:history="1">
        <w:bookmarkStart w:id="14" w:name="_Hlk173422046"/>
        <w:r w:rsidR="002D0503" w:rsidRPr="0047422F">
          <w:rPr>
            <w:rStyle w:val="a8"/>
            <w:rFonts w:ascii="Times New Roman" w:hAnsi="Times New Roman" w:cs="Times New Roman"/>
            <w:i/>
            <w:iCs/>
            <w:color w:val="0070C0"/>
            <w:sz w:val="30"/>
            <w:szCs w:val="30"/>
          </w:rPr>
          <w:t>https://adu.by</w:t>
        </w:r>
        <w:bookmarkEnd w:id="14"/>
        <w:r w:rsidR="002D0503" w:rsidRPr="0047422F">
          <w:rPr>
            <w:rStyle w:val="a8"/>
            <w:rFonts w:ascii="Times New Roman" w:hAnsi="Times New Roman" w:cs="Times New Roman"/>
            <w:i/>
            <w:iCs/>
            <w:color w:val="0070C0"/>
            <w:sz w:val="30"/>
            <w:szCs w:val="30"/>
          </w:rPr>
          <w:t>/</w:t>
        </w:r>
      </w:hyperlink>
      <w:r w:rsidR="002D0503" w:rsidRPr="0047422F">
        <w:rPr>
          <w:color w:val="0070C0"/>
        </w:rPr>
        <w:t xml:space="preserve"> </w:t>
      </w:r>
      <w:hyperlink r:id="rId58" w:history="1">
        <w:r w:rsidR="002D0503" w:rsidRPr="0047422F">
          <w:rPr>
            <w:rStyle w:val="a8"/>
            <w:rFonts w:ascii="Times New Roman" w:hAnsi="Times New Roman" w:cs="Times New Roman"/>
            <w:i/>
            <w:color w:val="0070C0"/>
            <w:sz w:val="30"/>
            <w:szCs w:val="30"/>
          </w:rPr>
          <w:t>Галоўная / Модуль «Вялікая Айчынная вайна»</w:t>
        </w:r>
      </w:hyperlink>
      <w:r w:rsidRPr="00216ED8">
        <w:rPr>
          <w:rFonts w:ascii="Times New Roman" w:hAnsi="Times New Roman" w:cs="Times New Roman"/>
          <w:iCs/>
          <w:sz w:val="30"/>
          <w:szCs w:val="30"/>
        </w:rPr>
        <w:t>;</w:t>
      </w:r>
      <w:r w:rsidR="00797277">
        <w:rPr>
          <w:rFonts w:ascii="Times New Roman" w:hAnsi="Times New Roman" w:cs="Times New Roman"/>
          <w:iCs/>
          <w:sz w:val="30"/>
          <w:szCs w:val="30"/>
        </w:rPr>
        <w:t xml:space="preserve"> </w:t>
      </w:r>
    </w:p>
    <w:p w14:paraId="1149AC48" w14:textId="387A4D5C" w:rsidR="0011315C" w:rsidRPr="0047422F" w:rsidRDefault="00A452CA" w:rsidP="00797277">
      <w:pPr>
        <w:tabs>
          <w:tab w:val="left" w:pos="709"/>
        </w:tabs>
        <w:spacing w:after="0" w:line="240" w:lineRule="auto"/>
        <w:ind w:firstLine="709"/>
        <w:jc w:val="both"/>
        <w:rPr>
          <w:rFonts w:ascii="Times New Roman" w:eastAsia="Calibri" w:hAnsi="Times New Roman" w:cs="Times New Roman"/>
          <w:sz w:val="30"/>
          <w:szCs w:val="30"/>
          <w:shd w:val="clear" w:color="auto" w:fill="FFFFFF"/>
          <w:lang w:eastAsia="be-BY"/>
        </w:rPr>
      </w:pPr>
      <w:r w:rsidRPr="0047422F">
        <w:rPr>
          <w:rFonts w:ascii="Times New Roman" w:eastAsia="Calibri" w:hAnsi="Times New Roman" w:cs="Times New Roman"/>
          <w:b/>
          <w:sz w:val="30"/>
          <w:szCs w:val="30"/>
          <w:shd w:val="clear" w:color="auto" w:fill="FFFFFF"/>
          <w:lang w:eastAsia="be-BY"/>
        </w:rPr>
        <w:t>«Сацыяльна-педагагічная</w:t>
      </w:r>
      <w:r w:rsidR="0011315C" w:rsidRPr="0047422F">
        <w:rPr>
          <w:rFonts w:ascii="Times New Roman" w:eastAsia="Calibri" w:hAnsi="Times New Roman" w:cs="Times New Roman"/>
          <w:b/>
          <w:sz w:val="30"/>
          <w:szCs w:val="30"/>
          <w:shd w:val="clear" w:color="auto" w:fill="FFFFFF"/>
          <w:lang w:eastAsia="be-BY"/>
        </w:rPr>
        <w:t xml:space="preserve"> </w:t>
      </w:r>
      <w:r w:rsidR="00E53A63" w:rsidRPr="0047422F">
        <w:rPr>
          <w:rFonts w:ascii="Times New Roman" w:eastAsia="Calibri" w:hAnsi="Times New Roman" w:cs="Times New Roman"/>
          <w:b/>
          <w:sz w:val="30"/>
          <w:szCs w:val="30"/>
          <w:shd w:val="clear" w:color="auto" w:fill="FFFFFF"/>
          <w:lang w:eastAsia="be-BY"/>
        </w:rPr>
        <w:t>п</w:t>
      </w:r>
      <w:r w:rsidRPr="0047422F">
        <w:rPr>
          <w:rFonts w:ascii="Times New Roman" w:eastAsia="Calibri" w:hAnsi="Times New Roman" w:cs="Times New Roman"/>
          <w:b/>
          <w:sz w:val="30"/>
          <w:szCs w:val="30"/>
          <w:shd w:val="clear" w:color="auto" w:fill="FFFFFF"/>
          <w:lang w:eastAsia="be-BY"/>
        </w:rPr>
        <w:t>адтрымка</w:t>
      </w:r>
      <w:r w:rsidR="00E53A63" w:rsidRPr="0047422F">
        <w:rPr>
          <w:rFonts w:ascii="Times New Roman" w:eastAsia="Calibri" w:hAnsi="Times New Roman" w:cs="Times New Roman"/>
          <w:b/>
          <w:sz w:val="30"/>
          <w:szCs w:val="30"/>
          <w:shd w:val="clear" w:color="auto" w:fill="FFFFFF"/>
          <w:lang w:eastAsia="be-BY"/>
        </w:rPr>
        <w:t xml:space="preserve"> </w:t>
      </w:r>
      <w:r w:rsidRPr="0047422F">
        <w:rPr>
          <w:rFonts w:ascii="Times New Roman" w:eastAsia="Calibri" w:hAnsi="Times New Roman" w:cs="Times New Roman"/>
          <w:b/>
          <w:sz w:val="30"/>
          <w:szCs w:val="30"/>
          <w:shd w:val="clear" w:color="auto" w:fill="FFFFFF"/>
          <w:lang w:eastAsia="be-BY"/>
        </w:rPr>
        <w:t>і</w:t>
      </w:r>
      <w:r w:rsidR="00E53A63" w:rsidRPr="0047422F">
        <w:rPr>
          <w:rFonts w:ascii="Times New Roman" w:eastAsia="Calibri" w:hAnsi="Times New Roman" w:cs="Times New Roman"/>
          <w:b/>
          <w:sz w:val="30"/>
          <w:szCs w:val="30"/>
          <w:shd w:val="clear" w:color="auto" w:fill="FFFFFF"/>
          <w:lang w:eastAsia="be-BY"/>
        </w:rPr>
        <w:t xml:space="preserve"> </w:t>
      </w:r>
      <w:r w:rsidRPr="0047422F">
        <w:rPr>
          <w:rFonts w:ascii="Times New Roman" w:eastAsia="Calibri" w:hAnsi="Times New Roman" w:cs="Times New Roman"/>
          <w:b/>
          <w:sz w:val="30"/>
          <w:szCs w:val="30"/>
          <w:shd w:val="clear" w:color="auto" w:fill="FFFFFF"/>
          <w:lang w:eastAsia="be-BY"/>
        </w:rPr>
        <w:t>аказанне</w:t>
      </w:r>
      <w:r w:rsidR="00E53A63" w:rsidRPr="0047422F">
        <w:rPr>
          <w:rFonts w:ascii="Times New Roman" w:eastAsia="Calibri" w:hAnsi="Times New Roman" w:cs="Times New Roman"/>
          <w:b/>
          <w:sz w:val="30"/>
          <w:szCs w:val="30"/>
          <w:shd w:val="clear" w:color="auto" w:fill="FFFFFF"/>
          <w:lang w:eastAsia="be-BY"/>
        </w:rPr>
        <w:t xml:space="preserve"> </w:t>
      </w:r>
      <w:r w:rsidRPr="0047422F">
        <w:rPr>
          <w:rFonts w:ascii="Times New Roman" w:eastAsia="Calibri" w:hAnsi="Times New Roman" w:cs="Times New Roman"/>
          <w:b/>
          <w:sz w:val="30"/>
          <w:szCs w:val="30"/>
          <w:shd w:val="clear" w:color="auto" w:fill="FFFFFF"/>
          <w:lang w:eastAsia="be-BY"/>
        </w:rPr>
        <w:t>псіхалагічнай дапамогі</w:t>
      </w:r>
      <w:r w:rsidR="0011315C" w:rsidRPr="0047422F">
        <w:rPr>
          <w:rFonts w:ascii="Times New Roman" w:eastAsia="Calibri" w:hAnsi="Times New Roman" w:cs="Times New Roman"/>
          <w:b/>
          <w:sz w:val="30"/>
          <w:szCs w:val="30"/>
          <w:shd w:val="clear" w:color="auto" w:fill="FFFFFF"/>
          <w:lang w:eastAsia="be-BY"/>
        </w:rPr>
        <w:t>»</w:t>
      </w:r>
      <w:r w:rsidR="003B14AA" w:rsidRPr="0047422F">
        <w:rPr>
          <w:rFonts w:ascii="Times New Roman" w:eastAsia="Calibri" w:hAnsi="Times New Roman" w:cs="Times New Roman"/>
          <w:i/>
          <w:sz w:val="30"/>
          <w:szCs w:val="30"/>
          <w:shd w:val="clear" w:color="auto" w:fill="FFFFFF"/>
          <w:lang w:eastAsia="be-BY"/>
        </w:rPr>
        <w:t xml:space="preserve"> </w:t>
      </w:r>
      <w:r w:rsidR="003B14AA" w:rsidRPr="0047422F">
        <w:rPr>
          <w:rFonts w:ascii="Times New Roman" w:eastAsia="Calibri" w:hAnsi="Times New Roman" w:cs="Times New Roman"/>
          <w:sz w:val="30"/>
          <w:szCs w:val="30"/>
          <w:shd w:val="clear" w:color="auto" w:fill="FFFFFF"/>
          <w:lang w:eastAsia="be-BY"/>
        </w:rPr>
        <w:t>(</w:t>
      </w:r>
      <w:r w:rsidRPr="0047422F">
        <w:rPr>
          <w:rFonts w:ascii="Times New Roman" w:eastAsia="Calibri" w:hAnsi="Times New Roman" w:cs="Times New Roman"/>
          <w:sz w:val="30"/>
          <w:szCs w:val="30"/>
          <w:shd w:val="clear" w:color="auto" w:fill="FFFFFF"/>
          <w:lang w:eastAsia="be-BY"/>
        </w:rPr>
        <w:t>размешчаны нарматыўныя прававыя акты, праграмна-</w:t>
      </w:r>
      <w:r w:rsidRPr="00BB6B56">
        <w:rPr>
          <w:rFonts w:ascii="Times New Roman" w:eastAsia="Calibri" w:hAnsi="Times New Roman" w:cs="Times New Roman"/>
          <w:sz w:val="30"/>
          <w:szCs w:val="30"/>
          <w:shd w:val="clear" w:color="auto" w:fill="FFFFFF"/>
          <w:lang w:eastAsia="be-BY"/>
        </w:rPr>
        <w:t xml:space="preserve">плануючая </w:t>
      </w:r>
      <w:r w:rsidRPr="0047422F">
        <w:rPr>
          <w:rFonts w:ascii="Times New Roman" w:eastAsia="Calibri" w:hAnsi="Times New Roman" w:cs="Times New Roman"/>
          <w:sz w:val="30"/>
          <w:szCs w:val="30"/>
          <w:shd w:val="clear" w:color="auto" w:fill="FFFFFF"/>
          <w:lang w:eastAsia="be-BY"/>
        </w:rPr>
        <w:t>дакументацыя, інструктыўна-метадычныя матэрыялы, вучэбна-метадычная літаратура):</w:t>
      </w:r>
      <w:r w:rsidRPr="00797277">
        <w:rPr>
          <w:rFonts w:ascii="Times New Roman" w:eastAsia="Calibri" w:hAnsi="Times New Roman" w:cs="Times New Roman"/>
          <w:sz w:val="30"/>
          <w:szCs w:val="30"/>
          <w:shd w:val="clear" w:color="auto" w:fill="FFFFFF"/>
          <w:lang w:eastAsia="be-BY"/>
        </w:rPr>
        <w:t xml:space="preserve"> </w:t>
      </w:r>
      <w:hyperlink r:id="rId59" w:history="1">
        <w:r w:rsidRPr="0047422F">
          <w:rPr>
            <w:rStyle w:val="a8"/>
            <w:rFonts w:ascii="Times New Roman" w:eastAsia="Calibri" w:hAnsi="Times New Roman" w:cs="Times New Roman"/>
            <w:i/>
            <w:color w:val="0070C0"/>
            <w:sz w:val="30"/>
            <w:szCs w:val="30"/>
            <w:shd w:val="clear" w:color="auto" w:fill="FFFFFF"/>
            <w:lang w:eastAsia="be-BY"/>
          </w:rPr>
          <w:t>https://adu.by/</w:t>
        </w:r>
      </w:hyperlink>
      <w:r w:rsidRPr="0047422F">
        <w:rPr>
          <w:rFonts w:ascii="Times New Roman" w:eastAsia="Calibri" w:hAnsi="Times New Roman" w:cs="Times New Roman"/>
          <w:i/>
          <w:color w:val="0070C0"/>
          <w:sz w:val="30"/>
          <w:szCs w:val="30"/>
          <w:shd w:val="clear" w:color="auto" w:fill="FFFFFF"/>
          <w:lang w:eastAsia="be-BY"/>
        </w:rPr>
        <w:t xml:space="preserve"> </w:t>
      </w:r>
      <w:hyperlink r:id="rId60" w:history="1">
        <w:r w:rsidRPr="003502B7">
          <w:rPr>
            <w:rStyle w:val="a8"/>
            <w:rFonts w:ascii="Times New Roman" w:eastAsia="Calibri" w:hAnsi="Times New Roman" w:cs="Times New Roman"/>
            <w:i/>
            <w:sz w:val="30"/>
            <w:szCs w:val="30"/>
            <w:shd w:val="clear" w:color="auto" w:fill="FFFFFF"/>
            <w:lang w:eastAsia="be-BY"/>
          </w:rPr>
          <w:t>Галоўная / Адукацыйны працэс. 2025/2026 навучальны год / Агульная сярэдняя адукацыя / Сацыяльна-педагагічная і псіхалагічная служба ўстановы адукацыі</w:t>
        </w:r>
      </w:hyperlink>
      <w:r w:rsidR="00E50538" w:rsidRPr="0047422F">
        <w:rPr>
          <w:rFonts w:ascii="Times New Roman" w:eastAsia="Calibri" w:hAnsi="Times New Roman" w:cs="Times New Roman"/>
          <w:sz w:val="30"/>
          <w:szCs w:val="30"/>
          <w:shd w:val="clear" w:color="auto" w:fill="FFFFFF"/>
          <w:lang w:eastAsia="be-BY"/>
        </w:rPr>
        <w:t>;</w:t>
      </w:r>
    </w:p>
    <w:p w14:paraId="431C4D14" w14:textId="56282495" w:rsidR="002956EE" w:rsidRPr="0047422F" w:rsidRDefault="002956EE" w:rsidP="00453CD2">
      <w:pPr>
        <w:tabs>
          <w:tab w:val="left" w:pos="709"/>
        </w:tabs>
        <w:spacing w:after="0" w:line="240" w:lineRule="auto"/>
        <w:ind w:firstLine="709"/>
        <w:jc w:val="both"/>
        <w:rPr>
          <w:rFonts w:ascii="Times New Roman" w:eastAsia="Calibri" w:hAnsi="Times New Roman" w:cs="Times New Roman"/>
          <w:b/>
          <w:sz w:val="30"/>
          <w:szCs w:val="30"/>
          <w:shd w:val="clear" w:color="auto" w:fill="FFFFFF"/>
          <w:lang w:eastAsia="be-BY"/>
        </w:rPr>
      </w:pPr>
      <w:r w:rsidRPr="0047422F">
        <w:rPr>
          <w:rStyle w:val="fontstyle01"/>
          <w:b/>
        </w:rPr>
        <w:t>«</w:t>
      </w:r>
      <w:bookmarkStart w:id="15" w:name="_Hlk205459796"/>
      <w:r w:rsidR="00A452CA" w:rsidRPr="0047422F">
        <w:rPr>
          <w:rStyle w:val="fontstyle01"/>
          <w:b/>
        </w:rPr>
        <w:t>Рэсурсныя цэнтры па здароўезберажэнні</w:t>
      </w:r>
      <w:bookmarkEnd w:id="15"/>
      <w:r w:rsidRPr="0047422F">
        <w:rPr>
          <w:rStyle w:val="fontstyle01"/>
          <w:b/>
        </w:rPr>
        <w:t>»</w:t>
      </w:r>
      <w:r w:rsidRPr="0047422F">
        <w:rPr>
          <w:rStyle w:val="fontstyle01"/>
        </w:rPr>
        <w:t xml:space="preserve"> (</w:t>
      </w:r>
      <w:r w:rsidR="00A452CA" w:rsidRPr="0047422F">
        <w:rPr>
          <w:rStyle w:val="fontstyle01"/>
        </w:rPr>
        <w:t>змяшчае матэрыялы для рэалізацыі інфармацыйнага адукацыйнага праекта</w:t>
      </w:r>
      <w:r w:rsidRPr="0047422F">
        <w:rPr>
          <w:rStyle w:val="fontstyle01"/>
        </w:rPr>
        <w:t xml:space="preserve"> «Школа – </w:t>
      </w:r>
      <w:r w:rsidR="00A452CA" w:rsidRPr="0047422F">
        <w:rPr>
          <w:rStyle w:val="fontstyle01"/>
        </w:rPr>
        <w:t>тэрыторыя здароўя</w:t>
      </w:r>
      <w:r w:rsidRPr="0047422F">
        <w:rPr>
          <w:rStyle w:val="fontstyle01"/>
        </w:rPr>
        <w:t xml:space="preserve">», </w:t>
      </w:r>
      <w:r w:rsidR="00A452CA" w:rsidRPr="0047422F">
        <w:rPr>
          <w:rStyle w:val="fontstyle01"/>
        </w:rPr>
        <w:t>распаўсюджвання перадавога вопыту па прафілактыцы захворванняў і захаванню здароўя вучняў з прыцягненнем усіх удзельнікаў адукацыйнага працэсу</w:t>
      </w:r>
      <w:r w:rsidRPr="0047422F">
        <w:rPr>
          <w:rStyle w:val="fontstyle01"/>
        </w:rPr>
        <w:t>)</w:t>
      </w:r>
      <w:r w:rsidR="00C36BC4" w:rsidRPr="00C36BC4">
        <w:rPr>
          <w:rStyle w:val="fontstyle01"/>
        </w:rPr>
        <w:t xml:space="preserve">: </w:t>
      </w:r>
      <w:hyperlink r:id="rId61" w:history="1">
        <w:r w:rsidR="00C36BC4" w:rsidRPr="00624F2F">
          <w:rPr>
            <w:rStyle w:val="a8"/>
            <w:rFonts w:ascii="Times New Roman" w:hAnsi="Times New Roman" w:cs="Times New Roman"/>
            <w:i/>
            <w:sz w:val="30"/>
            <w:szCs w:val="30"/>
          </w:rPr>
          <w:t>https://adu.by/</w:t>
        </w:r>
      </w:hyperlink>
      <w:r w:rsidR="00C36BC4" w:rsidRPr="00624F2F">
        <w:rPr>
          <w:rStyle w:val="fontstyle01"/>
          <w:i/>
        </w:rPr>
        <w:t xml:space="preserve"> </w:t>
      </w:r>
      <w:hyperlink r:id="rId62" w:history="1">
        <w:r w:rsidR="00C36BC4" w:rsidRPr="00624F2F">
          <w:rPr>
            <w:rStyle w:val="a8"/>
            <w:rFonts w:ascii="Times New Roman" w:hAnsi="Times New Roman" w:cs="Times New Roman"/>
            <w:i/>
            <w:sz w:val="30"/>
            <w:szCs w:val="30"/>
          </w:rPr>
          <w:t>Галоўная / Рэсурсныя цэнтры па</w:t>
        </w:r>
        <w:r w:rsidR="00624F2F">
          <w:rPr>
            <w:rStyle w:val="a8"/>
            <w:rFonts w:ascii="Times New Roman" w:hAnsi="Times New Roman" w:cs="Times New Roman"/>
            <w:i/>
            <w:sz w:val="30"/>
            <w:szCs w:val="30"/>
          </w:rPr>
          <w:t> </w:t>
        </w:r>
        <w:r w:rsidR="00C36BC4" w:rsidRPr="00624F2F">
          <w:rPr>
            <w:rStyle w:val="a8"/>
            <w:rFonts w:ascii="Times New Roman" w:hAnsi="Times New Roman" w:cs="Times New Roman"/>
            <w:i/>
            <w:sz w:val="30"/>
            <w:szCs w:val="30"/>
          </w:rPr>
          <w:t>здароўезберажэнні</w:t>
        </w:r>
      </w:hyperlink>
      <w:r w:rsidRPr="0047422F">
        <w:rPr>
          <w:rStyle w:val="fontstyle01"/>
        </w:rPr>
        <w:t>;</w:t>
      </w:r>
      <w:r w:rsidR="00A452CA" w:rsidRPr="0047422F">
        <w:rPr>
          <w:rStyle w:val="fontstyle01"/>
        </w:rPr>
        <w:t xml:space="preserve"> </w:t>
      </w:r>
    </w:p>
    <w:p w14:paraId="19DC5C89" w14:textId="1FC66D8D" w:rsidR="002956EE" w:rsidRPr="0047422F" w:rsidRDefault="00F64CD0" w:rsidP="002956EE">
      <w:pPr>
        <w:tabs>
          <w:tab w:val="right" w:pos="9355"/>
        </w:tabs>
        <w:spacing w:after="0" w:line="240" w:lineRule="auto"/>
        <w:ind w:firstLine="709"/>
        <w:jc w:val="both"/>
        <w:rPr>
          <w:rStyle w:val="fontstyle01"/>
        </w:rPr>
      </w:pPr>
      <w:r w:rsidRPr="0047422F">
        <w:rPr>
          <w:rFonts w:ascii="Times New Roman" w:eastAsia="Calibri" w:hAnsi="Times New Roman" w:cs="Times New Roman"/>
          <w:b/>
          <w:iCs/>
          <w:sz w:val="30"/>
          <w:szCs w:val="30"/>
          <w:shd w:val="clear" w:color="auto" w:fill="FFFFFF"/>
          <w:lang w:eastAsia="be-BY"/>
        </w:rPr>
        <w:t>«Прававая культура ўдзельнікаў адукацыйнага працэсу»</w:t>
      </w:r>
      <w:r w:rsidR="002956EE" w:rsidRPr="0047422F">
        <w:rPr>
          <w:rStyle w:val="fontstyle01"/>
        </w:rPr>
        <w:t xml:space="preserve"> (</w:t>
      </w:r>
      <w:r w:rsidRPr="0047422F">
        <w:rPr>
          <w:rStyle w:val="fontstyle01"/>
        </w:rPr>
        <w:t>уключае рубрыкі</w:t>
      </w:r>
      <w:r w:rsidR="002956EE" w:rsidRPr="0047422F">
        <w:rPr>
          <w:rStyle w:val="fontstyle01"/>
        </w:rPr>
        <w:t xml:space="preserve"> «</w:t>
      </w:r>
      <w:r w:rsidRPr="0047422F">
        <w:rPr>
          <w:rStyle w:val="fontstyle01"/>
        </w:rPr>
        <w:t>Прававая адукаванасць удзельнікаў адукацыйнага працэсу</w:t>
      </w:r>
      <w:r w:rsidR="002956EE" w:rsidRPr="0047422F">
        <w:rPr>
          <w:rStyle w:val="fontstyle01"/>
        </w:rPr>
        <w:t>», «</w:t>
      </w:r>
      <w:r w:rsidRPr="0047422F">
        <w:rPr>
          <w:rStyle w:val="fontstyle01"/>
        </w:rPr>
        <w:t>Прафілактыка жорсткага абыходжання з дзецьмі</w:t>
      </w:r>
      <w:r w:rsidR="002956EE" w:rsidRPr="0047422F">
        <w:rPr>
          <w:rStyle w:val="fontstyle01"/>
        </w:rPr>
        <w:t xml:space="preserve"> / </w:t>
      </w:r>
      <w:r w:rsidRPr="0047422F">
        <w:rPr>
          <w:rStyle w:val="fontstyle01"/>
        </w:rPr>
        <w:t>гвалту над дзецьмі</w:t>
      </w:r>
      <w:r w:rsidR="002956EE" w:rsidRPr="0047422F">
        <w:rPr>
          <w:rStyle w:val="fontstyle01"/>
        </w:rPr>
        <w:t>», «</w:t>
      </w:r>
      <w:r w:rsidRPr="0047422F">
        <w:rPr>
          <w:rStyle w:val="fontstyle01"/>
        </w:rPr>
        <w:t>Прафілактыка булінгу</w:t>
      </w:r>
      <w:r w:rsidR="002956EE" w:rsidRPr="0047422F">
        <w:rPr>
          <w:rStyle w:val="fontstyle01"/>
        </w:rPr>
        <w:t xml:space="preserve">». </w:t>
      </w:r>
      <w:r w:rsidRPr="0047422F">
        <w:rPr>
          <w:rStyle w:val="fontstyle01"/>
        </w:rPr>
        <w:t xml:space="preserve">Матэрыялы, размешчаныя ў </w:t>
      </w:r>
      <w:r w:rsidR="00797277" w:rsidRPr="00BB6B56">
        <w:rPr>
          <w:rStyle w:val="fontstyle01"/>
          <w:color w:val="auto"/>
        </w:rPr>
        <w:t>гэтым</w:t>
      </w:r>
      <w:r w:rsidRPr="00BB6B56">
        <w:rPr>
          <w:rStyle w:val="fontstyle01"/>
          <w:color w:val="auto"/>
        </w:rPr>
        <w:t xml:space="preserve"> </w:t>
      </w:r>
      <w:r w:rsidRPr="0047422F">
        <w:rPr>
          <w:rStyle w:val="fontstyle01"/>
        </w:rPr>
        <w:t>раздзеле, накіраваны на фарміраванне пазітыўна</w:t>
      </w:r>
      <w:r w:rsidRPr="0047422F">
        <w:rPr>
          <w:rStyle w:val="fontstyle01"/>
        </w:rPr>
        <w:tab/>
        <w:t>й прававой свядомасці, прававых перакананняў і прававых паводзінаў вучняў, іх законных прадстаўнікоў, педагагічных работнікаў</w:t>
      </w:r>
      <w:r w:rsidR="002956EE" w:rsidRPr="0047422F">
        <w:rPr>
          <w:rStyle w:val="fontstyle01"/>
        </w:rPr>
        <w:t>)</w:t>
      </w:r>
      <w:r w:rsidR="00C36BC4" w:rsidRPr="00C36BC4">
        <w:rPr>
          <w:rStyle w:val="fontstyle01"/>
        </w:rPr>
        <w:t xml:space="preserve">: </w:t>
      </w:r>
      <w:hyperlink r:id="rId63" w:history="1">
        <w:r w:rsidR="00624F2F" w:rsidRPr="00624F2F">
          <w:rPr>
            <w:rStyle w:val="a8"/>
            <w:rFonts w:ascii="Times New Roman" w:hAnsi="Times New Roman" w:cs="Times New Roman"/>
            <w:i/>
            <w:sz w:val="30"/>
            <w:szCs w:val="30"/>
          </w:rPr>
          <w:t>https://adu.by/</w:t>
        </w:r>
      </w:hyperlink>
      <w:r w:rsidR="00624F2F" w:rsidRPr="00624F2F">
        <w:rPr>
          <w:rStyle w:val="fontstyle01"/>
          <w:i/>
        </w:rPr>
        <w:t xml:space="preserve"> </w:t>
      </w:r>
      <w:hyperlink r:id="rId64" w:history="1">
        <w:r w:rsidR="00624F2F" w:rsidRPr="00624F2F">
          <w:rPr>
            <w:rStyle w:val="a8"/>
            <w:rFonts w:ascii="Times New Roman" w:hAnsi="Times New Roman" w:cs="Times New Roman"/>
            <w:i/>
            <w:sz w:val="30"/>
            <w:szCs w:val="30"/>
          </w:rPr>
          <w:t>Галоўная / Інфармацыя для педагогаў / Прававая культура ўдзельнікаў адукацыйнага працэсу</w:t>
        </w:r>
      </w:hyperlink>
      <w:r w:rsidR="002956EE" w:rsidRPr="0047422F">
        <w:rPr>
          <w:rStyle w:val="fontstyle01"/>
        </w:rPr>
        <w:t>.</w:t>
      </w:r>
    </w:p>
    <w:p w14:paraId="12396334" w14:textId="77777777" w:rsidR="000F2FE2" w:rsidRDefault="000F2FE2" w:rsidP="0007123D">
      <w:pPr>
        <w:shd w:val="clear" w:color="auto" w:fill="FFFFFF"/>
        <w:spacing w:after="240" w:line="240" w:lineRule="auto"/>
        <w:ind w:firstLine="708"/>
        <w:jc w:val="both"/>
        <w:rPr>
          <w:rFonts w:ascii="Times New Roman" w:eastAsia="Times New Roman" w:hAnsi="Times New Roman" w:cs="Times New Roman"/>
          <w:b/>
          <w:bCs/>
          <w:kern w:val="36"/>
          <w:sz w:val="30"/>
          <w:szCs w:val="30"/>
          <w:lang w:eastAsia="ru-RU"/>
        </w:rPr>
      </w:pPr>
    </w:p>
    <w:p w14:paraId="2D171E44" w14:textId="3E9F8CAB" w:rsidR="0007123D" w:rsidRPr="0047422F" w:rsidRDefault="004C6270" w:rsidP="0007123D">
      <w:pPr>
        <w:shd w:val="clear" w:color="auto" w:fill="FFFFFF"/>
        <w:spacing w:after="240" w:line="240" w:lineRule="auto"/>
        <w:ind w:firstLine="708"/>
        <w:jc w:val="both"/>
        <w:rPr>
          <w:rFonts w:ascii="Times New Roman" w:eastAsia="Times New Roman" w:hAnsi="Times New Roman" w:cs="Times New Roman"/>
          <w:b/>
          <w:bCs/>
          <w:kern w:val="36"/>
          <w:sz w:val="30"/>
          <w:szCs w:val="30"/>
          <w:lang w:eastAsia="ru-RU"/>
        </w:rPr>
      </w:pPr>
      <w:r w:rsidRPr="0047422F">
        <w:rPr>
          <w:rFonts w:ascii="Times New Roman" w:eastAsia="Times New Roman" w:hAnsi="Times New Roman" w:cs="Times New Roman"/>
          <w:b/>
          <w:bCs/>
          <w:kern w:val="36"/>
          <w:sz w:val="30"/>
          <w:szCs w:val="30"/>
          <w:lang w:eastAsia="ru-RU"/>
        </w:rPr>
        <w:lastRenderedPageBreak/>
        <w:t>Інтэрнэт-рэсурсы, на якіх размешчана прававая інфармацыя</w:t>
      </w:r>
    </w:p>
    <w:tbl>
      <w:tblPr>
        <w:tblStyle w:val="af2"/>
        <w:tblW w:w="9781" w:type="dxa"/>
        <w:tblInd w:w="-150" w:type="dxa"/>
        <w:tblLook w:val="04A0" w:firstRow="1" w:lastRow="0" w:firstColumn="1" w:lastColumn="0" w:noHBand="0" w:noVBand="1"/>
      </w:tblPr>
      <w:tblGrid>
        <w:gridCol w:w="3249"/>
        <w:gridCol w:w="3100"/>
        <w:gridCol w:w="3432"/>
      </w:tblGrid>
      <w:tr w:rsidR="0007123D" w:rsidRPr="0047422F" w14:paraId="31B1FB71" w14:textId="77777777" w:rsidTr="00E25FF4">
        <w:tc>
          <w:tcPr>
            <w:tcW w:w="3249" w:type="dxa"/>
            <w:tcBorders>
              <w:top w:val="single" w:sz="6" w:space="0" w:color="000000"/>
              <w:left w:val="single" w:sz="6" w:space="0" w:color="000000"/>
              <w:bottom w:val="single" w:sz="6" w:space="0" w:color="000000"/>
              <w:right w:val="single" w:sz="6" w:space="0" w:color="000000"/>
            </w:tcBorders>
            <w:vAlign w:val="center"/>
          </w:tcPr>
          <w:p w14:paraId="6AF0D4F7" w14:textId="08A3C5B6" w:rsidR="0007123D" w:rsidRPr="0047422F" w:rsidRDefault="002675C2" w:rsidP="0014338E">
            <w:pPr>
              <w:jc w:val="center"/>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Назва рэсурсу</w:t>
            </w:r>
          </w:p>
        </w:tc>
        <w:tc>
          <w:tcPr>
            <w:tcW w:w="3100" w:type="dxa"/>
            <w:tcBorders>
              <w:top w:val="single" w:sz="6" w:space="0" w:color="000000"/>
              <w:left w:val="single" w:sz="6" w:space="0" w:color="000000"/>
              <w:bottom w:val="single" w:sz="6" w:space="0" w:color="000000"/>
              <w:right w:val="single" w:sz="6" w:space="0" w:color="000000"/>
            </w:tcBorders>
            <w:vAlign w:val="center"/>
          </w:tcPr>
          <w:p w14:paraId="342705C3" w14:textId="3814A878" w:rsidR="0007123D" w:rsidRPr="0047422F" w:rsidRDefault="002675C2" w:rsidP="0014338E">
            <w:pPr>
              <w:jc w:val="center"/>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Спасылка</w:t>
            </w:r>
          </w:p>
        </w:tc>
        <w:tc>
          <w:tcPr>
            <w:tcW w:w="3432" w:type="dxa"/>
            <w:tcBorders>
              <w:top w:val="single" w:sz="6" w:space="0" w:color="000000"/>
              <w:left w:val="single" w:sz="6" w:space="0" w:color="000000"/>
              <w:bottom w:val="single" w:sz="6" w:space="0" w:color="000000"/>
              <w:right w:val="single" w:sz="6" w:space="0" w:color="000000"/>
            </w:tcBorders>
            <w:vAlign w:val="center"/>
          </w:tcPr>
          <w:p w14:paraId="5814D165" w14:textId="1A930C63" w:rsidR="0007123D" w:rsidRPr="0047422F" w:rsidRDefault="002675C2" w:rsidP="0014338E">
            <w:pPr>
              <w:jc w:val="center"/>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Змест прававой тэматыкі</w:t>
            </w:r>
          </w:p>
        </w:tc>
      </w:tr>
      <w:tr w:rsidR="0007123D" w:rsidRPr="0047422F" w14:paraId="2CB2BFEC" w14:textId="77777777" w:rsidTr="00E25FF4">
        <w:tc>
          <w:tcPr>
            <w:tcW w:w="3249" w:type="dxa"/>
            <w:tcBorders>
              <w:top w:val="single" w:sz="6" w:space="0" w:color="000000"/>
              <w:left w:val="single" w:sz="6" w:space="0" w:color="000000"/>
              <w:bottom w:val="single" w:sz="6" w:space="0" w:color="000000"/>
              <w:right w:val="single" w:sz="6" w:space="0" w:color="000000"/>
            </w:tcBorders>
            <w:vAlign w:val="center"/>
          </w:tcPr>
          <w:p w14:paraId="1407D92C" w14:textId="5A0B80D0" w:rsidR="0007123D" w:rsidRPr="0047422F" w:rsidRDefault="00457060"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Нацыянальны прававы Інтэрнэт-партал</w:t>
            </w:r>
          </w:p>
        </w:tc>
        <w:tc>
          <w:tcPr>
            <w:tcW w:w="3100" w:type="dxa"/>
            <w:tcBorders>
              <w:top w:val="single" w:sz="6" w:space="0" w:color="000000"/>
              <w:left w:val="single" w:sz="6" w:space="0" w:color="000000"/>
              <w:bottom w:val="single" w:sz="6" w:space="0" w:color="000000"/>
              <w:right w:val="single" w:sz="6" w:space="0" w:color="000000"/>
            </w:tcBorders>
            <w:vAlign w:val="center"/>
          </w:tcPr>
          <w:p w14:paraId="0C232C87" w14:textId="1E53858F" w:rsidR="0007123D" w:rsidRPr="0047422F" w:rsidRDefault="00A4312E" w:rsidP="0014338E">
            <w:pPr>
              <w:ind w:right="360"/>
              <w:rPr>
                <w:rFonts w:ascii="Times New Roman" w:eastAsia="Times New Roman" w:hAnsi="Times New Roman" w:cs="Times New Roman"/>
                <w:sz w:val="26"/>
                <w:szCs w:val="26"/>
                <w:lang w:val="be-BY" w:eastAsia="ru-RU"/>
              </w:rPr>
            </w:pPr>
            <w:hyperlink r:id="rId65" w:tgtFrame="_blank" w:history="1">
              <w:r w:rsidR="0007123D" w:rsidRPr="0047422F">
                <w:rPr>
                  <w:rFonts w:ascii="Times New Roman" w:eastAsia="Times New Roman" w:hAnsi="Times New Roman" w:cs="Times New Roman"/>
                  <w:color w:val="0772A1"/>
                  <w:sz w:val="26"/>
                  <w:szCs w:val="26"/>
                  <w:lang w:val="be-BY" w:eastAsia="ru-RU"/>
                </w:rPr>
                <w:t>https://pravo.by</w:t>
              </w:r>
            </w:hyperlink>
          </w:p>
        </w:tc>
        <w:tc>
          <w:tcPr>
            <w:tcW w:w="3432" w:type="dxa"/>
            <w:tcBorders>
              <w:top w:val="single" w:sz="6" w:space="0" w:color="000000"/>
              <w:left w:val="single" w:sz="6" w:space="0" w:color="000000"/>
              <w:bottom w:val="single" w:sz="6" w:space="0" w:color="000000"/>
              <w:right w:val="single" w:sz="6" w:space="0" w:color="000000"/>
            </w:tcBorders>
            <w:vAlign w:val="center"/>
          </w:tcPr>
          <w:p w14:paraId="3C6FEBB8" w14:textId="39AB636B" w:rsidR="0007123D" w:rsidRPr="0047422F" w:rsidRDefault="00457060"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З’яўляецца асноўным дзяржаўным інфармацыйным рэсурсам глабальнай камп’ютарнай сеткі Інтэрнэт у галіне права і прававой інфарматызацыі</w:t>
            </w:r>
          </w:p>
        </w:tc>
      </w:tr>
      <w:tr w:rsidR="0007123D" w:rsidRPr="0047422F" w14:paraId="32FBECA3" w14:textId="77777777" w:rsidTr="00E25FF4">
        <w:tc>
          <w:tcPr>
            <w:tcW w:w="3249" w:type="dxa"/>
            <w:tcBorders>
              <w:top w:val="single" w:sz="6" w:space="0" w:color="000000"/>
              <w:left w:val="single" w:sz="6" w:space="0" w:color="000000"/>
              <w:bottom w:val="single" w:sz="6" w:space="0" w:color="000000"/>
              <w:right w:val="single" w:sz="6" w:space="0" w:color="000000"/>
            </w:tcBorders>
            <w:vAlign w:val="center"/>
          </w:tcPr>
          <w:p w14:paraId="60797E8C" w14:textId="3B3EBDAE" w:rsidR="0007123D" w:rsidRPr="0047422F" w:rsidRDefault="00457060"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 xml:space="preserve">Нацыянальны цэнтр </w:t>
            </w:r>
            <w:r w:rsidR="00C6158F">
              <w:rPr>
                <w:rFonts w:ascii="Times New Roman" w:eastAsia="Times New Roman" w:hAnsi="Times New Roman" w:cs="Times New Roman"/>
                <w:sz w:val="26"/>
                <w:szCs w:val="26"/>
                <w:lang w:val="be-BY" w:eastAsia="ru-RU"/>
              </w:rPr>
              <w:t xml:space="preserve">заканадаўства і </w:t>
            </w:r>
            <w:r w:rsidRPr="0047422F">
              <w:rPr>
                <w:rFonts w:ascii="Times New Roman" w:eastAsia="Times New Roman" w:hAnsi="Times New Roman" w:cs="Times New Roman"/>
                <w:sz w:val="26"/>
                <w:szCs w:val="26"/>
                <w:lang w:val="be-BY" w:eastAsia="ru-RU"/>
              </w:rPr>
              <w:t>прававой інфармацыі Рэспублікі Беларусь</w:t>
            </w:r>
          </w:p>
        </w:tc>
        <w:tc>
          <w:tcPr>
            <w:tcW w:w="3100" w:type="dxa"/>
            <w:tcBorders>
              <w:top w:val="single" w:sz="6" w:space="0" w:color="000000"/>
              <w:left w:val="single" w:sz="6" w:space="0" w:color="000000"/>
              <w:bottom w:val="single" w:sz="6" w:space="0" w:color="000000"/>
              <w:right w:val="single" w:sz="6" w:space="0" w:color="000000"/>
            </w:tcBorders>
            <w:vAlign w:val="center"/>
          </w:tcPr>
          <w:p w14:paraId="2FF8BB72" w14:textId="2E7CC874" w:rsidR="0007123D" w:rsidRPr="0047422F" w:rsidRDefault="00A4312E" w:rsidP="0014338E">
            <w:pPr>
              <w:rPr>
                <w:rFonts w:ascii="Times New Roman" w:eastAsia="Times New Roman" w:hAnsi="Times New Roman" w:cs="Times New Roman"/>
                <w:sz w:val="26"/>
                <w:szCs w:val="26"/>
                <w:lang w:val="be-BY" w:eastAsia="ru-RU"/>
              </w:rPr>
            </w:pPr>
            <w:hyperlink r:id="rId66" w:history="1">
              <w:r w:rsidR="00CF55F4" w:rsidRPr="006D3A00">
                <w:rPr>
                  <w:rStyle w:val="a8"/>
                  <w:rFonts w:ascii="Times New Roman" w:eastAsia="Times New Roman" w:hAnsi="Times New Roman" w:cs="Times New Roman"/>
                  <w:sz w:val="26"/>
                  <w:szCs w:val="26"/>
                  <w:lang w:val="be-BY" w:eastAsia="ru-RU"/>
                </w:rPr>
                <w:t>https://center.gov.by</w:t>
              </w:r>
            </w:hyperlink>
          </w:p>
        </w:tc>
        <w:tc>
          <w:tcPr>
            <w:tcW w:w="3432" w:type="dxa"/>
            <w:tcBorders>
              <w:top w:val="single" w:sz="6" w:space="0" w:color="000000"/>
              <w:left w:val="single" w:sz="6" w:space="0" w:color="000000"/>
              <w:bottom w:val="single" w:sz="6" w:space="0" w:color="000000"/>
              <w:right w:val="single" w:sz="6" w:space="0" w:color="000000"/>
            </w:tcBorders>
            <w:vAlign w:val="center"/>
          </w:tcPr>
          <w:p w14:paraId="743BBE2E" w14:textId="6F34CFBB" w:rsidR="0007123D" w:rsidRPr="0047422F" w:rsidRDefault="00457060"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Забяспечвае доступ да інфармацыйна-прававой сістэмы «Эталон-online». Прадстаўлены інфармацыя аб зборніку</w:t>
            </w:r>
            <w:r w:rsidR="0007123D" w:rsidRPr="0047422F">
              <w:rPr>
                <w:rFonts w:ascii="Times New Roman" w:eastAsia="Times New Roman" w:hAnsi="Times New Roman" w:cs="Times New Roman"/>
                <w:sz w:val="26"/>
                <w:szCs w:val="26"/>
                <w:lang w:val="be-BY" w:eastAsia="ru-RU"/>
              </w:rPr>
              <w:t xml:space="preserve"> «</w:t>
            </w:r>
            <w:r w:rsidRPr="0047422F">
              <w:rPr>
                <w:rFonts w:ascii="Times New Roman" w:eastAsia="Times New Roman" w:hAnsi="Times New Roman" w:cs="Times New Roman"/>
                <w:sz w:val="26"/>
                <w:szCs w:val="26"/>
                <w:lang w:val="be-BY" w:eastAsia="ru-RU"/>
              </w:rPr>
              <w:t>Нацыянальны рэестр прававых актаў Рэспублікі Беларусь</w:t>
            </w:r>
            <w:r w:rsidR="0007123D" w:rsidRPr="0047422F">
              <w:rPr>
                <w:rFonts w:ascii="Times New Roman" w:eastAsia="Times New Roman" w:hAnsi="Times New Roman" w:cs="Times New Roman"/>
                <w:sz w:val="26"/>
                <w:szCs w:val="26"/>
                <w:lang w:val="be-BY" w:eastAsia="ru-RU"/>
              </w:rPr>
              <w:t xml:space="preserve">» </w:t>
            </w:r>
            <w:r w:rsidRPr="0047422F">
              <w:rPr>
                <w:rFonts w:ascii="Times New Roman" w:eastAsia="Times New Roman" w:hAnsi="Times New Roman" w:cs="Times New Roman"/>
                <w:sz w:val="26"/>
                <w:szCs w:val="26"/>
                <w:lang w:val="be-BY" w:eastAsia="ru-RU"/>
              </w:rPr>
              <w:t>і анатацыі да артыкулаў у часопісе «Право.by»</w:t>
            </w:r>
          </w:p>
        </w:tc>
      </w:tr>
      <w:tr w:rsidR="0007123D" w:rsidRPr="0047422F" w14:paraId="7CCF37A0" w14:textId="77777777" w:rsidTr="00E25FF4">
        <w:tc>
          <w:tcPr>
            <w:tcW w:w="3249" w:type="dxa"/>
            <w:tcBorders>
              <w:top w:val="single" w:sz="6" w:space="0" w:color="000000"/>
              <w:left w:val="single" w:sz="6" w:space="0" w:color="000000"/>
              <w:bottom w:val="single" w:sz="6" w:space="0" w:color="000000"/>
              <w:right w:val="single" w:sz="6" w:space="0" w:color="000000"/>
            </w:tcBorders>
            <w:vAlign w:val="center"/>
          </w:tcPr>
          <w:p w14:paraId="05B201DC" w14:textId="20A5C059" w:rsidR="0007123D" w:rsidRPr="0047422F" w:rsidRDefault="00457060"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Інфармацыйна-пошукавая сістэма</w:t>
            </w:r>
          </w:p>
        </w:tc>
        <w:tc>
          <w:tcPr>
            <w:tcW w:w="3100" w:type="dxa"/>
            <w:tcBorders>
              <w:top w:val="single" w:sz="6" w:space="0" w:color="000000"/>
              <w:left w:val="single" w:sz="6" w:space="0" w:color="000000"/>
              <w:bottom w:val="single" w:sz="6" w:space="0" w:color="000000"/>
              <w:right w:val="single" w:sz="6" w:space="0" w:color="000000"/>
            </w:tcBorders>
            <w:vAlign w:val="center"/>
          </w:tcPr>
          <w:p w14:paraId="18FE03D4" w14:textId="3C5B63B1" w:rsidR="0007123D" w:rsidRPr="0047422F" w:rsidRDefault="00A4312E" w:rsidP="0014338E">
            <w:pPr>
              <w:rPr>
                <w:rFonts w:ascii="Times New Roman" w:eastAsia="Times New Roman" w:hAnsi="Times New Roman" w:cs="Times New Roman"/>
                <w:sz w:val="26"/>
                <w:szCs w:val="26"/>
                <w:lang w:val="be-BY" w:eastAsia="ru-RU"/>
              </w:rPr>
            </w:pPr>
            <w:hyperlink r:id="rId67" w:tgtFrame="_blank" w:history="1">
              <w:r w:rsidR="0007123D" w:rsidRPr="0047422F">
                <w:rPr>
                  <w:rFonts w:ascii="Times New Roman" w:eastAsia="Times New Roman" w:hAnsi="Times New Roman" w:cs="Times New Roman"/>
                  <w:color w:val="0772A1"/>
                  <w:sz w:val="26"/>
                  <w:szCs w:val="26"/>
                  <w:lang w:val="be-BY" w:eastAsia="ru-RU"/>
                </w:rPr>
                <w:t>https://etalonline.by</w:t>
              </w:r>
            </w:hyperlink>
          </w:p>
        </w:tc>
        <w:tc>
          <w:tcPr>
            <w:tcW w:w="3432" w:type="dxa"/>
            <w:tcBorders>
              <w:top w:val="single" w:sz="6" w:space="0" w:color="000000"/>
              <w:left w:val="single" w:sz="6" w:space="0" w:color="000000"/>
              <w:bottom w:val="single" w:sz="6" w:space="0" w:color="000000"/>
              <w:right w:val="single" w:sz="6" w:space="0" w:color="000000"/>
            </w:tcBorders>
            <w:vAlign w:val="center"/>
          </w:tcPr>
          <w:p w14:paraId="63E5AA9D" w14:textId="0D8D2288" w:rsidR="0007123D" w:rsidRPr="0047422F" w:rsidRDefault="00457060"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Уключае 18 тэматычных баз даных па галінах права. Інфармацыя прызначана для выкарыстання спецыялістамі розных сфер дзейнасці. Юрыдычныя тэрміны прадстаўлены ў структураваным выглядзе з адлюстраваннем асацыятыўных сувязей і суправаджаюцца нарматыўнымі азначэннямі</w:t>
            </w:r>
          </w:p>
        </w:tc>
      </w:tr>
      <w:tr w:rsidR="0007123D" w:rsidRPr="0047422F" w14:paraId="42C75AD3" w14:textId="77777777" w:rsidTr="00E25FF4">
        <w:tc>
          <w:tcPr>
            <w:tcW w:w="3249" w:type="dxa"/>
            <w:tcBorders>
              <w:top w:val="single" w:sz="6" w:space="0" w:color="000000"/>
              <w:left w:val="single" w:sz="6" w:space="0" w:color="000000"/>
              <w:bottom w:val="single" w:sz="6" w:space="0" w:color="000000"/>
              <w:right w:val="single" w:sz="6" w:space="0" w:color="000000"/>
            </w:tcBorders>
            <w:vAlign w:val="center"/>
          </w:tcPr>
          <w:p w14:paraId="3495F939" w14:textId="2419664D" w:rsidR="0007123D" w:rsidRPr="0047422F" w:rsidRDefault="002B012A"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Дзіцячы прававы сайт</w:t>
            </w:r>
          </w:p>
        </w:tc>
        <w:tc>
          <w:tcPr>
            <w:tcW w:w="3100" w:type="dxa"/>
            <w:tcBorders>
              <w:top w:val="single" w:sz="6" w:space="0" w:color="000000"/>
              <w:left w:val="single" w:sz="6" w:space="0" w:color="000000"/>
              <w:bottom w:val="single" w:sz="6" w:space="0" w:color="000000"/>
              <w:right w:val="single" w:sz="6" w:space="0" w:color="000000"/>
            </w:tcBorders>
            <w:vAlign w:val="center"/>
          </w:tcPr>
          <w:p w14:paraId="7886E289" w14:textId="190C4BFA" w:rsidR="0007123D" w:rsidRPr="0047422F" w:rsidRDefault="00A4312E" w:rsidP="0014338E">
            <w:pPr>
              <w:rPr>
                <w:rFonts w:ascii="Times New Roman" w:eastAsia="Times New Roman" w:hAnsi="Times New Roman" w:cs="Times New Roman"/>
                <w:sz w:val="26"/>
                <w:szCs w:val="26"/>
                <w:lang w:val="be-BY" w:eastAsia="ru-RU"/>
              </w:rPr>
            </w:pPr>
            <w:hyperlink r:id="rId68" w:tgtFrame="_blank" w:history="1">
              <w:r w:rsidR="0007123D" w:rsidRPr="0047422F">
                <w:rPr>
                  <w:rFonts w:ascii="Times New Roman" w:eastAsia="Times New Roman" w:hAnsi="Times New Roman" w:cs="Times New Roman"/>
                  <w:color w:val="0772A1"/>
                  <w:sz w:val="26"/>
                  <w:szCs w:val="26"/>
                  <w:lang w:val="be-BY" w:eastAsia="ru-RU"/>
                </w:rPr>
                <w:t>https://mir.pravo.by</w:t>
              </w:r>
            </w:hyperlink>
          </w:p>
        </w:tc>
        <w:tc>
          <w:tcPr>
            <w:tcW w:w="3432" w:type="dxa"/>
            <w:tcBorders>
              <w:top w:val="single" w:sz="6" w:space="0" w:color="000000"/>
              <w:left w:val="single" w:sz="6" w:space="0" w:color="000000"/>
              <w:bottom w:val="single" w:sz="6" w:space="0" w:color="000000"/>
              <w:right w:val="single" w:sz="6" w:space="0" w:color="000000"/>
            </w:tcBorders>
            <w:vAlign w:val="center"/>
          </w:tcPr>
          <w:p w14:paraId="69AD9203" w14:textId="23E0FEFB" w:rsidR="0007123D" w:rsidRPr="0047422F" w:rsidRDefault="002B012A"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Створаны для дзяцей і падлеткаў, дапаможа атрымаць юрыдычныя веды, адкажа на «дарослыя» пытанні, дасць параду ў складаных сітуацыях</w:t>
            </w:r>
          </w:p>
        </w:tc>
      </w:tr>
      <w:tr w:rsidR="0007123D" w:rsidRPr="0047422F" w14:paraId="567AA80F" w14:textId="77777777" w:rsidTr="00E25FF4">
        <w:tc>
          <w:tcPr>
            <w:tcW w:w="3249" w:type="dxa"/>
            <w:tcBorders>
              <w:top w:val="single" w:sz="6" w:space="0" w:color="000000"/>
              <w:left w:val="single" w:sz="6" w:space="0" w:color="000000"/>
              <w:bottom w:val="single" w:sz="6" w:space="0" w:color="000000"/>
              <w:right w:val="single" w:sz="6" w:space="0" w:color="000000"/>
            </w:tcBorders>
            <w:vAlign w:val="center"/>
          </w:tcPr>
          <w:p w14:paraId="74F43368" w14:textId="739ED35D" w:rsidR="0007123D" w:rsidRPr="0047422F" w:rsidRDefault="0007123D" w:rsidP="0014338E">
            <w:pPr>
              <w:spacing w:after="100" w:afterAutospacing="1"/>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Прав</w:t>
            </w:r>
            <w:r w:rsidR="002B012A" w:rsidRPr="0047422F">
              <w:rPr>
                <w:rFonts w:ascii="Times New Roman" w:eastAsia="Times New Roman" w:hAnsi="Times New Roman" w:cs="Times New Roman"/>
                <w:sz w:val="26"/>
                <w:szCs w:val="26"/>
                <w:lang w:val="be-BY" w:eastAsia="ru-RU"/>
              </w:rPr>
              <w:t>авы</w:t>
            </w:r>
            <w:r w:rsidRPr="0047422F">
              <w:rPr>
                <w:rFonts w:ascii="Times New Roman" w:eastAsia="Times New Roman" w:hAnsi="Times New Roman" w:cs="Times New Roman"/>
                <w:sz w:val="26"/>
                <w:szCs w:val="26"/>
                <w:lang w:val="be-BY" w:eastAsia="ru-RU"/>
              </w:rPr>
              <w:t xml:space="preserve"> форум Беларус</w:t>
            </w:r>
            <w:r w:rsidR="002B012A" w:rsidRPr="0047422F">
              <w:rPr>
                <w:rFonts w:ascii="Times New Roman" w:eastAsia="Times New Roman" w:hAnsi="Times New Roman" w:cs="Times New Roman"/>
                <w:sz w:val="26"/>
                <w:szCs w:val="26"/>
                <w:lang w:val="be-BY" w:eastAsia="ru-RU"/>
              </w:rPr>
              <w:t>і</w:t>
            </w:r>
          </w:p>
        </w:tc>
        <w:tc>
          <w:tcPr>
            <w:tcW w:w="3100" w:type="dxa"/>
            <w:tcBorders>
              <w:top w:val="single" w:sz="6" w:space="0" w:color="000000"/>
              <w:left w:val="single" w:sz="6" w:space="0" w:color="000000"/>
              <w:bottom w:val="single" w:sz="6" w:space="0" w:color="000000"/>
              <w:right w:val="single" w:sz="6" w:space="0" w:color="000000"/>
            </w:tcBorders>
            <w:vAlign w:val="center"/>
          </w:tcPr>
          <w:p w14:paraId="5765060E" w14:textId="07CB8506" w:rsidR="0007123D" w:rsidRPr="0047422F" w:rsidRDefault="00A4312E" w:rsidP="0014338E">
            <w:pPr>
              <w:rPr>
                <w:rFonts w:ascii="Times New Roman" w:eastAsia="Times New Roman" w:hAnsi="Times New Roman" w:cs="Times New Roman"/>
                <w:sz w:val="26"/>
                <w:szCs w:val="26"/>
                <w:lang w:val="be-BY" w:eastAsia="ru-RU"/>
              </w:rPr>
            </w:pPr>
            <w:hyperlink r:id="rId69" w:tgtFrame="_blank" w:history="1">
              <w:r w:rsidR="0007123D" w:rsidRPr="0047422F">
                <w:rPr>
                  <w:rFonts w:ascii="Times New Roman" w:eastAsia="Times New Roman" w:hAnsi="Times New Roman" w:cs="Times New Roman"/>
                  <w:color w:val="0772A1"/>
                  <w:sz w:val="26"/>
                  <w:szCs w:val="26"/>
                  <w:lang w:val="be-BY" w:eastAsia="ru-RU"/>
                </w:rPr>
                <w:t>https://forumpravo.by</w:t>
              </w:r>
            </w:hyperlink>
          </w:p>
        </w:tc>
        <w:tc>
          <w:tcPr>
            <w:tcW w:w="3432" w:type="dxa"/>
            <w:tcBorders>
              <w:top w:val="single" w:sz="6" w:space="0" w:color="000000"/>
              <w:left w:val="single" w:sz="6" w:space="0" w:color="000000"/>
              <w:bottom w:val="single" w:sz="6" w:space="0" w:color="000000"/>
              <w:right w:val="single" w:sz="6" w:space="0" w:color="000000"/>
            </w:tcBorders>
            <w:vAlign w:val="center"/>
          </w:tcPr>
          <w:p w14:paraId="59A628DE" w14:textId="0AC953F9" w:rsidR="0007123D" w:rsidRPr="0047422F" w:rsidRDefault="002B012A"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Прадстаўляе наведвальнікам магчымасць інтэрактыўных зносін па прававых пытаннях</w:t>
            </w:r>
          </w:p>
        </w:tc>
      </w:tr>
      <w:tr w:rsidR="0007123D" w:rsidRPr="0047422F" w14:paraId="64C43092" w14:textId="77777777" w:rsidTr="00E25FF4">
        <w:tc>
          <w:tcPr>
            <w:tcW w:w="3249" w:type="dxa"/>
            <w:tcBorders>
              <w:top w:val="single" w:sz="6" w:space="0" w:color="000000"/>
              <w:left w:val="single" w:sz="6" w:space="0" w:color="000000"/>
              <w:bottom w:val="single" w:sz="6" w:space="0" w:color="000000"/>
              <w:right w:val="single" w:sz="6" w:space="0" w:color="000000"/>
            </w:tcBorders>
            <w:vAlign w:val="center"/>
          </w:tcPr>
          <w:p w14:paraId="3A8E385E" w14:textId="528EA5E3" w:rsidR="0007123D" w:rsidRPr="0047422F" w:rsidRDefault="002B012A"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Міністэрства па надзвычайных сітуацыях Рэспублікі Беларусь</w:t>
            </w:r>
          </w:p>
        </w:tc>
        <w:tc>
          <w:tcPr>
            <w:tcW w:w="3100" w:type="dxa"/>
            <w:tcBorders>
              <w:top w:val="single" w:sz="6" w:space="0" w:color="000000"/>
              <w:left w:val="single" w:sz="6" w:space="0" w:color="000000"/>
              <w:bottom w:val="single" w:sz="6" w:space="0" w:color="000000"/>
              <w:right w:val="single" w:sz="6" w:space="0" w:color="000000"/>
            </w:tcBorders>
            <w:vAlign w:val="center"/>
          </w:tcPr>
          <w:p w14:paraId="7D153DB8" w14:textId="25BAEA6F" w:rsidR="0007123D" w:rsidRPr="0047422F" w:rsidRDefault="00A4312E" w:rsidP="0014338E">
            <w:pPr>
              <w:rPr>
                <w:rFonts w:ascii="Times New Roman" w:eastAsia="Times New Roman" w:hAnsi="Times New Roman" w:cs="Times New Roman"/>
                <w:sz w:val="26"/>
                <w:szCs w:val="26"/>
                <w:lang w:val="be-BY" w:eastAsia="ru-RU"/>
              </w:rPr>
            </w:pPr>
            <w:hyperlink r:id="rId70" w:tgtFrame="_blank" w:history="1">
              <w:r w:rsidR="0007123D" w:rsidRPr="0047422F">
                <w:rPr>
                  <w:rFonts w:ascii="Times New Roman" w:eastAsia="Times New Roman" w:hAnsi="Times New Roman" w:cs="Times New Roman"/>
                  <w:color w:val="0772A1"/>
                  <w:sz w:val="26"/>
                  <w:szCs w:val="26"/>
                  <w:lang w:val="be-BY" w:eastAsia="ru-RU"/>
                </w:rPr>
                <w:t>https://mchs.gov.by</w:t>
              </w:r>
            </w:hyperlink>
          </w:p>
        </w:tc>
        <w:tc>
          <w:tcPr>
            <w:tcW w:w="3432" w:type="dxa"/>
            <w:tcBorders>
              <w:top w:val="single" w:sz="6" w:space="0" w:color="000000"/>
              <w:left w:val="single" w:sz="6" w:space="0" w:color="000000"/>
              <w:bottom w:val="single" w:sz="6" w:space="0" w:color="000000"/>
              <w:right w:val="single" w:sz="6" w:space="0" w:color="000000"/>
            </w:tcBorders>
            <w:vAlign w:val="center"/>
          </w:tcPr>
          <w:p w14:paraId="32EDB84D" w14:textId="23D2F816" w:rsidR="0007123D" w:rsidRPr="0047422F" w:rsidRDefault="00285725"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 xml:space="preserve">Змяшчае актуальную інфармацыю па пытаннях арганізацыі і ажыццяўлення дзейнасці ў сферы папярэджання і ліквідацыі надзвычайных сітуацый прыроднага і тэхнагеннага характару, грамадзянскай </w:t>
            </w:r>
            <w:r w:rsidRPr="0047422F">
              <w:rPr>
                <w:rFonts w:ascii="Times New Roman" w:eastAsia="Times New Roman" w:hAnsi="Times New Roman" w:cs="Times New Roman"/>
                <w:sz w:val="26"/>
                <w:szCs w:val="26"/>
                <w:lang w:val="be-BY" w:eastAsia="ru-RU"/>
              </w:rPr>
              <w:lastRenderedPageBreak/>
              <w:t>абароны, забеспячэння пажарнай, прамысловай, ядзернай і радыяцыйнай бяспекі, ліквідацыі наступстваў катастрофы на Чарнобыльскай АЭС</w:t>
            </w:r>
          </w:p>
        </w:tc>
      </w:tr>
      <w:tr w:rsidR="0007123D" w:rsidRPr="0047422F" w14:paraId="585BA229" w14:textId="77777777" w:rsidTr="00E25FF4">
        <w:tc>
          <w:tcPr>
            <w:tcW w:w="3249" w:type="dxa"/>
            <w:tcBorders>
              <w:top w:val="single" w:sz="6" w:space="0" w:color="000000"/>
              <w:left w:val="single" w:sz="6" w:space="0" w:color="000000"/>
              <w:bottom w:val="single" w:sz="6" w:space="0" w:color="000000"/>
              <w:right w:val="single" w:sz="6" w:space="0" w:color="000000"/>
            </w:tcBorders>
            <w:vAlign w:val="center"/>
          </w:tcPr>
          <w:p w14:paraId="55883FA2" w14:textId="1E1DB02E" w:rsidR="0007123D" w:rsidRPr="0047422F" w:rsidRDefault="00E25FF4" w:rsidP="0014338E">
            <w:pPr>
              <w:jc w:val="center"/>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lastRenderedPageBreak/>
              <w:t>Міністэрства ўнутраных спраў Рэспублікі Беларусь</w:t>
            </w:r>
          </w:p>
        </w:tc>
        <w:tc>
          <w:tcPr>
            <w:tcW w:w="3100" w:type="dxa"/>
            <w:tcBorders>
              <w:top w:val="single" w:sz="6" w:space="0" w:color="000000"/>
              <w:left w:val="single" w:sz="6" w:space="0" w:color="000000"/>
              <w:bottom w:val="single" w:sz="6" w:space="0" w:color="000000"/>
              <w:right w:val="single" w:sz="6" w:space="0" w:color="000000"/>
            </w:tcBorders>
            <w:vAlign w:val="center"/>
          </w:tcPr>
          <w:p w14:paraId="66FE0796" w14:textId="4E5FFCD9" w:rsidR="0007123D" w:rsidRPr="0047422F" w:rsidRDefault="00A4312E" w:rsidP="0014338E">
            <w:pPr>
              <w:tabs>
                <w:tab w:val="left" w:pos="2506"/>
              </w:tabs>
              <w:ind w:left="1087" w:right="630" w:hanging="1087"/>
              <w:rPr>
                <w:rFonts w:ascii="Times New Roman" w:eastAsia="Times New Roman" w:hAnsi="Times New Roman" w:cs="Times New Roman"/>
                <w:color w:val="0070C0"/>
                <w:sz w:val="26"/>
                <w:szCs w:val="26"/>
                <w:lang w:val="be-BY" w:eastAsia="ru-RU"/>
              </w:rPr>
            </w:pPr>
            <w:hyperlink r:id="rId71" w:tgtFrame="_blank" w:history="1">
              <w:r w:rsidR="0007123D" w:rsidRPr="0047422F">
                <w:rPr>
                  <w:rFonts w:ascii="Times New Roman" w:hAnsi="Times New Roman" w:cs="Times New Roman"/>
                  <w:color w:val="2E74B5" w:themeColor="accent1" w:themeShade="BF"/>
                  <w:sz w:val="26"/>
                  <w:szCs w:val="26"/>
                  <w:shd w:val="clear" w:color="auto" w:fill="FFFFFF"/>
                  <w:lang w:val="be-BY"/>
                </w:rPr>
                <w:t>http</w:t>
              </w:r>
            </w:hyperlink>
            <w:r w:rsidR="0007123D" w:rsidRPr="0047422F">
              <w:rPr>
                <w:rFonts w:ascii="Times New Roman" w:hAnsi="Times New Roman" w:cs="Times New Roman"/>
                <w:color w:val="2E74B5" w:themeColor="accent1" w:themeShade="BF"/>
                <w:sz w:val="26"/>
                <w:szCs w:val="26"/>
                <w:lang w:val="be-BY"/>
              </w:rPr>
              <w:t>s://mvd.</w:t>
            </w:r>
            <w:r w:rsidR="0007123D" w:rsidRPr="0047422F">
              <w:rPr>
                <w:rFonts w:ascii="Times New Roman" w:hAnsi="Times New Roman" w:cs="Times New Roman"/>
                <w:color w:val="2E74B5" w:themeColor="accent1" w:themeShade="BF"/>
                <w:sz w:val="26"/>
                <w:szCs w:val="26"/>
                <w:lang w:val="be-BY" w:eastAsia="ru-RU"/>
              </w:rPr>
              <w:t>g</w:t>
            </w:r>
            <w:r w:rsidR="0007123D" w:rsidRPr="0047422F">
              <w:rPr>
                <w:rFonts w:ascii="Times New Roman" w:hAnsi="Times New Roman" w:cs="Times New Roman"/>
                <w:color w:val="2E74B5" w:themeColor="accent1" w:themeShade="BF"/>
                <w:sz w:val="26"/>
                <w:szCs w:val="26"/>
                <w:lang w:val="be-BY"/>
              </w:rPr>
              <w:t>ov.by</w:t>
            </w:r>
          </w:p>
        </w:tc>
        <w:tc>
          <w:tcPr>
            <w:tcW w:w="3432" w:type="dxa"/>
            <w:tcBorders>
              <w:top w:val="single" w:sz="6" w:space="0" w:color="000000"/>
              <w:left w:val="single" w:sz="6" w:space="0" w:color="000000"/>
              <w:bottom w:val="single" w:sz="6" w:space="0" w:color="000000"/>
              <w:right w:val="single" w:sz="6" w:space="0" w:color="000000"/>
            </w:tcBorders>
            <w:vAlign w:val="center"/>
          </w:tcPr>
          <w:p w14:paraId="3A75E840" w14:textId="50E8BF32" w:rsidR="0007123D" w:rsidRPr="0047422F" w:rsidRDefault="00E25FF4"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 xml:space="preserve">Змяшчае актуальную інфармацыю па пытаннях арганізацыі і ажыццяўлення дзейнасці ў сферы барацьбы са злачыннасцю, аховы грамадскага парадку, забеспячэння грамадскай бяспекі </w:t>
            </w:r>
          </w:p>
        </w:tc>
      </w:tr>
      <w:tr w:rsidR="0007123D" w:rsidRPr="0047422F" w14:paraId="14CD3C91" w14:textId="77777777" w:rsidTr="00E25FF4">
        <w:tc>
          <w:tcPr>
            <w:tcW w:w="3249" w:type="dxa"/>
            <w:tcBorders>
              <w:top w:val="single" w:sz="6" w:space="0" w:color="000000"/>
              <w:left w:val="single" w:sz="6" w:space="0" w:color="000000"/>
              <w:bottom w:val="single" w:sz="6" w:space="0" w:color="000000"/>
              <w:right w:val="single" w:sz="6" w:space="0" w:color="000000"/>
            </w:tcBorders>
            <w:vAlign w:val="center"/>
          </w:tcPr>
          <w:p w14:paraId="4E68E09A" w14:textId="5FF10E81" w:rsidR="0007123D" w:rsidRPr="0047422F" w:rsidRDefault="00E25FF4"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Віртуальны цэнтр прававой інфармацыі Нацыянальнай бібліятэкі Беларусі</w:t>
            </w:r>
          </w:p>
        </w:tc>
        <w:tc>
          <w:tcPr>
            <w:tcW w:w="3100" w:type="dxa"/>
            <w:tcBorders>
              <w:top w:val="single" w:sz="6" w:space="0" w:color="000000"/>
              <w:left w:val="single" w:sz="6" w:space="0" w:color="000000"/>
              <w:bottom w:val="single" w:sz="6" w:space="0" w:color="000000"/>
              <w:right w:val="single" w:sz="6" w:space="0" w:color="000000"/>
            </w:tcBorders>
            <w:vAlign w:val="center"/>
          </w:tcPr>
          <w:p w14:paraId="287D4864" w14:textId="0EC06118" w:rsidR="0007123D" w:rsidRPr="0047422F" w:rsidRDefault="00A4312E" w:rsidP="0014338E">
            <w:pPr>
              <w:rPr>
                <w:rFonts w:ascii="Times New Roman" w:eastAsia="Times New Roman" w:hAnsi="Times New Roman" w:cs="Times New Roman"/>
                <w:sz w:val="26"/>
                <w:szCs w:val="26"/>
                <w:lang w:val="be-BY" w:eastAsia="ru-RU"/>
              </w:rPr>
            </w:pPr>
            <w:hyperlink r:id="rId72" w:tgtFrame="_blank" w:history="1">
              <w:r w:rsidR="0007123D" w:rsidRPr="0047422F">
                <w:rPr>
                  <w:rFonts w:ascii="Times New Roman" w:eastAsia="Times New Roman" w:hAnsi="Times New Roman" w:cs="Times New Roman"/>
                  <w:color w:val="0772A1"/>
                  <w:sz w:val="26"/>
                  <w:szCs w:val="26"/>
                  <w:lang w:val="be-BY" w:eastAsia="ru-RU"/>
                </w:rPr>
                <w:t>https://vcpi.nlb.by</w:t>
              </w:r>
            </w:hyperlink>
          </w:p>
        </w:tc>
        <w:tc>
          <w:tcPr>
            <w:tcW w:w="3432" w:type="dxa"/>
            <w:tcBorders>
              <w:top w:val="single" w:sz="6" w:space="0" w:color="000000"/>
              <w:left w:val="single" w:sz="6" w:space="0" w:color="000000"/>
              <w:bottom w:val="single" w:sz="6" w:space="0" w:color="000000"/>
              <w:right w:val="single" w:sz="6" w:space="0" w:color="000000"/>
            </w:tcBorders>
            <w:vAlign w:val="center"/>
          </w:tcPr>
          <w:p w14:paraId="694EF300" w14:textId="1A658621" w:rsidR="0007123D" w:rsidRPr="0047422F" w:rsidRDefault="00E25FF4" w:rsidP="0014338E">
            <w:pPr>
              <w:jc w:val="both"/>
              <w:rPr>
                <w:rFonts w:ascii="Times New Roman" w:eastAsia="Times New Roman" w:hAnsi="Times New Roman" w:cs="Times New Roman"/>
                <w:sz w:val="26"/>
                <w:szCs w:val="26"/>
                <w:lang w:val="be-BY" w:eastAsia="ru-RU"/>
              </w:rPr>
            </w:pPr>
            <w:r w:rsidRPr="0047422F">
              <w:rPr>
                <w:rFonts w:ascii="Times New Roman" w:eastAsia="Times New Roman" w:hAnsi="Times New Roman" w:cs="Times New Roman"/>
                <w:sz w:val="26"/>
                <w:szCs w:val="26"/>
                <w:lang w:val="be-BY" w:eastAsia="ru-RU"/>
              </w:rPr>
              <w:t xml:space="preserve">Уяўляе сабой анлайн-службу Нацыянальнай бібліятэкі Беларусі, задачай якой з’яўляецца </w:t>
            </w:r>
            <w:r w:rsidRPr="00BB6B56">
              <w:rPr>
                <w:rFonts w:ascii="Times New Roman" w:eastAsia="Times New Roman" w:hAnsi="Times New Roman" w:cs="Times New Roman"/>
                <w:sz w:val="26"/>
                <w:szCs w:val="26"/>
                <w:lang w:val="be-BY" w:eastAsia="ru-RU"/>
              </w:rPr>
              <w:t>прад</w:t>
            </w:r>
            <w:r w:rsidR="00797277" w:rsidRPr="00BB6B56">
              <w:rPr>
                <w:rFonts w:ascii="Times New Roman" w:eastAsia="Times New Roman" w:hAnsi="Times New Roman" w:cs="Times New Roman"/>
                <w:sz w:val="26"/>
                <w:szCs w:val="26"/>
                <w:lang w:val="be-BY" w:eastAsia="ru-RU"/>
              </w:rPr>
              <w:t>а</w:t>
            </w:r>
            <w:r w:rsidRPr="00BB6B56">
              <w:rPr>
                <w:rFonts w:ascii="Times New Roman" w:eastAsia="Times New Roman" w:hAnsi="Times New Roman" w:cs="Times New Roman"/>
                <w:sz w:val="26"/>
                <w:szCs w:val="26"/>
                <w:lang w:val="be-BY" w:eastAsia="ru-RU"/>
              </w:rPr>
              <w:t>стаўленне</w:t>
            </w:r>
            <w:r w:rsidRPr="0047422F">
              <w:rPr>
                <w:rFonts w:ascii="Times New Roman" w:eastAsia="Times New Roman" w:hAnsi="Times New Roman" w:cs="Times New Roman"/>
                <w:sz w:val="26"/>
                <w:szCs w:val="26"/>
                <w:lang w:val="be-BY" w:eastAsia="ru-RU"/>
              </w:rPr>
              <w:t xml:space="preserve"> даведак і бібліяграфічных кансультацый карыстальнікам інтэрнэту па выкананні запытаў прававой тэматыкі</w:t>
            </w:r>
          </w:p>
        </w:tc>
      </w:tr>
    </w:tbl>
    <w:p w14:paraId="3DBB833C" w14:textId="43D7538A" w:rsidR="00CF70C8" w:rsidRPr="0047422F" w:rsidRDefault="00E25FF4" w:rsidP="00CC6FF2">
      <w:pPr>
        <w:spacing w:before="240" w:after="0" w:line="240" w:lineRule="auto"/>
        <w:ind w:firstLine="708"/>
        <w:jc w:val="both"/>
        <w:rPr>
          <w:rFonts w:ascii="Times New Roman" w:eastAsia="Times New Roman" w:hAnsi="Times New Roman" w:cs="Times New Roman"/>
          <w:bCs/>
          <w:kern w:val="32"/>
          <w:sz w:val="30"/>
          <w:szCs w:val="30"/>
        </w:rPr>
      </w:pPr>
      <w:r w:rsidRPr="00EA2DBE">
        <w:rPr>
          <w:rFonts w:ascii="Times New Roman" w:eastAsia="Times New Roman" w:hAnsi="Times New Roman" w:cs="Times New Roman"/>
          <w:bCs/>
          <w:i/>
          <w:kern w:val="32"/>
          <w:sz w:val="30"/>
          <w:szCs w:val="30"/>
        </w:rPr>
        <w:t>Звяртаем увагу,</w:t>
      </w:r>
      <w:r w:rsidRPr="00797277">
        <w:rPr>
          <w:rFonts w:ascii="Times New Roman" w:eastAsia="Times New Roman" w:hAnsi="Times New Roman" w:cs="Times New Roman"/>
          <w:bCs/>
          <w:kern w:val="32"/>
          <w:sz w:val="30"/>
          <w:szCs w:val="30"/>
        </w:rPr>
        <w:t xml:space="preserve"> </w:t>
      </w:r>
      <w:r w:rsidRPr="00EA2DBE">
        <w:rPr>
          <w:rFonts w:ascii="Times New Roman" w:eastAsia="Times New Roman" w:hAnsi="Times New Roman" w:cs="Times New Roman"/>
          <w:bCs/>
          <w:kern w:val="32"/>
          <w:sz w:val="30"/>
          <w:szCs w:val="30"/>
        </w:rPr>
        <w:t>што на нацыянальным адукацыйным партале функцыянуе раздзел</w:t>
      </w:r>
      <w:r w:rsidRPr="00797277">
        <w:rPr>
          <w:rFonts w:ascii="Times New Roman" w:eastAsia="Times New Roman" w:hAnsi="Times New Roman" w:cs="Times New Roman"/>
          <w:bCs/>
          <w:kern w:val="32"/>
          <w:sz w:val="30"/>
          <w:szCs w:val="30"/>
        </w:rPr>
        <w:t xml:space="preserve"> </w:t>
      </w:r>
      <w:r w:rsidRPr="0047422F">
        <w:rPr>
          <w:rFonts w:ascii="Times New Roman" w:eastAsia="Times New Roman" w:hAnsi="Times New Roman" w:cs="Times New Roman"/>
          <w:b/>
          <w:bCs/>
          <w:kern w:val="32"/>
          <w:sz w:val="30"/>
          <w:szCs w:val="30"/>
        </w:rPr>
        <w:t>«Арганізацыя выхавання»</w:t>
      </w:r>
      <w:r w:rsidR="00BC5572" w:rsidRPr="0047422F">
        <w:rPr>
          <w:rFonts w:ascii="Times New Roman" w:eastAsia="Times New Roman" w:hAnsi="Times New Roman" w:cs="Times New Roman"/>
          <w:bCs/>
          <w:i/>
          <w:kern w:val="32"/>
          <w:sz w:val="30"/>
          <w:szCs w:val="30"/>
        </w:rPr>
        <w:t xml:space="preserve"> (</w:t>
      </w:r>
      <w:hyperlink r:id="rId73" w:history="1">
        <w:r w:rsidR="00BC5572" w:rsidRPr="0047422F">
          <w:rPr>
            <w:rStyle w:val="a8"/>
            <w:rFonts w:ascii="Times New Roman" w:eastAsia="Times New Roman" w:hAnsi="Times New Roman" w:cs="Times New Roman"/>
            <w:bCs/>
            <w:i/>
            <w:kern w:val="32"/>
            <w:sz w:val="30"/>
            <w:szCs w:val="30"/>
          </w:rPr>
          <w:t>https://vospitanie.adu.by</w:t>
        </w:r>
      </w:hyperlink>
      <w:r w:rsidR="00BC5572" w:rsidRPr="0047422F">
        <w:rPr>
          <w:rFonts w:ascii="Times New Roman" w:eastAsia="Times New Roman" w:hAnsi="Times New Roman" w:cs="Times New Roman"/>
          <w:bCs/>
          <w:i/>
          <w:kern w:val="32"/>
          <w:sz w:val="30"/>
          <w:szCs w:val="30"/>
        </w:rPr>
        <w:t>)</w:t>
      </w:r>
      <w:r w:rsidR="00CF70C8" w:rsidRPr="0047422F">
        <w:rPr>
          <w:rFonts w:ascii="Times New Roman" w:eastAsia="Times New Roman" w:hAnsi="Times New Roman" w:cs="Times New Roman"/>
          <w:bCs/>
          <w:kern w:val="32"/>
          <w:sz w:val="30"/>
          <w:szCs w:val="30"/>
        </w:rPr>
        <w:t xml:space="preserve">, </w:t>
      </w:r>
      <w:r w:rsidRPr="0047422F">
        <w:rPr>
          <w:rFonts w:ascii="Times New Roman" w:eastAsia="Times New Roman" w:hAnsi="Times New Roman" w:cs="Times New Roman"/>
          <w:bCs/>
          <w:kern w:val="32"/>
          <w:sz w:val="30"/>
          <w:szCs w:val="30"/>
        </w:rPr>
        <w:t>у якім размешчаны нарматыўныя прававыя акты і праграмна</w:t>
      </w:r>
      <w:r w:rsidRPr="00BB6B56">
        <w:rPr>
          <w:rFonts w:ascii="Times New Roman" w:eastAsia="Times New Roman" w:hAnsi="Times New Roman" w:cs="Times New Roman"/>
          <w:bCs/>
          <w:kern w:val="32"/>
          <w:sz w:val="30"/>
          <w:szCs w:val="30"/>
        </w:rPr>
        <w:t xml:space="preserve">-плануючая дакументацыя выхавання, інструктыўна-метадычныя матэрыялы ў сферы </w:t>
      </w:r>
      <w:r w:rsidRPr="0047422F">
        <w:rPr>
          <w:rFonts w:ascii="Times New Roman" w:eastAsia="Times New Roman" w:hAnsi="Times New Roman" w:cs="Times New Roman"/>
          <w:bCs/>
          <w:kern w:val="32"/>
          <w:sz w:val="30"/>
          <w:szCs w:val="30"/>
        </w:rPr>
        <w:t xml:space="preserve">выхавання, артыкулы па тэорыі і практыцы выхавання, вучэбна-метадычная літаратура па выхаванні, вучэбныя праграмы факультатыўных заняткаў выхаваўчай накіраванасці. Рэсурс уключае </w:t>
      </w:r>
      <w:r w:rsidRPr="00D86E7B">
        <w:rPr>
          <w:rFonts w:ascii="Times New Roman" w:eastAsia="Times New Roman" w:hAnsi="Times New Roman" w:cs="Times New Roman"/>
          <w:bCs/>
          <w:kern w:val="32"/>
          <w:sz w:val="30"/>
          <w:szCs w:val="30"/>
        </w:rPr>
        <w:t>падраздзелы</w:t>
      </w:r>
      <w:r w:rsidR="00CF70C8" w:rsidRPr="00D86E7B">
        <w:rPr>
          <w:rFonts w:ascii="Times New Roman" w:eastAsia="Times New Roman" w:hAnsi="Times New Roman" w:cs="Times New Roman"/>
          <w:bCs/>
          <w:kern w:val="32"/>
          <w:sz w:val="30"/>
          <w:szCs w:val="30"/>
        </w:rPr>
        <w:t>:</w:t>
      </w:r>
      <w:r w:rsidRPr="0047422F">
        <w:rPr>
          <w:rFonts w:ascii="Times New Roman" w:eastAsia="Times New Roman" w:hAnsi="Times New Roman" w:cs="Times New Roman"/>
          <w:bCs/>
          <w:kern w:val="32"/>
          <w:sz w:val="30"/>
          <w:szCs w:val="30"/>
        </w:rPr>
        <w:t xml:space="preserve"> </w:t>
      </w:r>
    </w:p>
    <w:p w14:paraId="13D2B14E" w14:textId="0CBCDC8F" w:rsidR="00D14F44" w:rsidRPr="0047422F" w:rsidRDefault="009274B0" w:rsidP="00CF70C8">
      <w:pPr>
        <w:spacing w:after="0" w:line="240" w:lineRule="auto"/>
        <w:ind w:firstLine="708"/>
        <w:jc w:val="both"/>
        <w:rPr>
          <w:rFonts w:ascii="Times New Roman" w:eastAsia="Times New Roman" w:hAnsi="Times New Roman" w:cs="Times New Roman"/>
          <w:bCs/>
          <w:i/>
          <w:kern w:val="32"/>
          <w:sz w:val="30"/>
          <w:szCs w:val="30"/>
        </w:rPr>
      </w:pPr>
      <w:r w:rsidRPr="0047422F">
        <w:rPr>
          <w:rFonts w:ascii="Times New Roman" w:eastAsia="Times New Roman" w:hAnsi="Times New Roman" w:cs="Times New Roman"/>
          <w:b/>
          <w:bCs/>
          <w:kern w:val="32"/>
          <w:sz w:val="30"/>
          <w:szCs w:val="30"/>
        </w:rPr>
        <w:t>«</w:t>
      </w:r>
      <w:r w:rsidR="00EA2DBE">
        <w:rPr>
          <w:rFonts w:ascii="Times New Roman" w:eastAsia="Times New Roman" w:hAnsi="Times New Roman" w:cs="Times New Roman"/>
          <w:b/>
          <w:bCs/>
          <w:kern w:val="32"/>
          <w:sz w:val="30"/>
          <w:szCs w:val="30"/>
        </w:rPr>
        <w:t>Бібліятэка адзіных урокаў</w:t>
      </w:r>
      <w:r w:rsidRPr="0047422F">
        <w:rPr>
          <w:rFonts w:ascii="Times New Roman" w:eastAsia="Times New Roman" w:hAnsi="Times New Roman" w:cs="Times New Roman"/>
          <w:b/>
          <w:bCs/>
          <w:kern w:val="32"/>
          <w:sz w:val="30"/>
          <w:szCs w:val="30"/>
        </w:rPr>
        <w:t xml:space="preserve">» </w:t>
      </w:r>
      <w:r w:rsidRPr="0047422F">
        <w:rPr>
          <w:rFonts w:ascii="Times New Roman" w:eastAsia="Times New Roman" w:hAnsi="Times New Roman" w:cs="Times New Roman"/>
          <w:bCs/>
          <w:kern w:val="32"/>
          <w:sz w:val="30"/>
          <w:szCs w:val="30"/>
        </w:rPr>
        <w:t>(</w:t>
      </w:r>
      <w:r w:rsidR="00E25FF4" w:rsidRPr="0047422F">
        <w:rPr>
          <w:rFonts w:ascii="Times New Roman" w:eastAsia="Times New Roman" w:hAnsi="Times New Roman" w:cs="Times New Roman"/>
          <w:bCs/>
          <w:kern w:val="32"/>
          <w:sz w:val="30"/>
          <w:szCs w:val="30"/>
        </w:rPr>
        <w:t>матрыцы і мультымедыйныя прэзентацыі для правядзення адзіных урокаў і ўрокаў Памяці</w:t>
      </w:r>
      <w:r w:rsidRPr="0047422F">
        <w:rPr>
          <w:rFonts w:ascii="Times New Roman" w:eastAsia="Times New Roman" w:hAnsi="Times New Roman" w:cs="Times New Roman"/>
          <w:bCs/>
          <w:kern w:val="32"/>
          <w:sz w:val="30"/>
          <w:szCs w:val="30"/>
        </w:rPr>
        <w:t xml:space="preserve">): </w:t>
      </w:r>
      <w:hyperlink r:id="rId74" w:history="1">
        <w:r w:rsidRPr="0047422F">
          <w:rPr>
            <w:rStyle w:val="a8"/>
            <w:rFonts w:ascii="Times New Roman" w:eastAsia="Calibri" w:hAnsi="Times New Roman" w:cs="Times New Roman"/>
            <w:i/>
            <w:iCs/>
            <w:sz w:val="30"/>
            <w:szCs w:val="30"/>
            <w:lang w:eastAsia="be-BY"/>
          </w:rPr>
          <w:t>https://vospitanie.adu.by</w:t>
        </w:r>
        <w:r w:rsidRPr="0047422F">
          <w:rPr>
            <w:rStyle w:val="a8"/>
            <w:rFonts w:ascii="Times New Roman" w:eastAsia="Calibri" w:hAnsi="Times New Roman" w:cs="Times New Roman"/>
            <w:iCs/>
            <w:sz w:val="30"/>
            <w:szCs w:val="30"/>
            <w:lang w:eastAsia="be-BY"/>
          </w:rPr>
          <w:t>/</w:t>
        </w:r>
      </w:hyperlink>
      <w:r w:rsidRPr="00CF55F4">
        <w:rPr>
          <w:rStyle w:val="a8"/>
          <w:rFonts w:ascii="Times New Roman" w:eastAsia="Calibri" w:hAnsi="Times New Roman" w:cs="Times New Roman"/>
          <w:iCs/>
          <w:sz w:val="30"/>
          <w:szCs w:val="30"/>
          <w:u w:val="none"/>
          <w:lang w:eastAsia="be-BY"/>
        </w:rPr>
        <w:t xml:space="preserve"> </w:t>
      </w:r>
      <w:hyperlink r:id="rId75" w:history="1">
        <w:r w:rsidR="00D86E7B" w:rsidRPr="00CF55F4">
          <w:rPr>
            <w:rStyle w:val="a8"/>
            <w:rFonts w:ascii="Times New Roman" w:eastAsia="Calibri" w:hAnsi="Times New Roman" w:cs="Times New Roman"/>
            <w:i/>
            <w:iCs/>
            <w:sz w:val="30"/>
            <w:szCs w:val="30"/>
            <w:lang w:eastAsia="be-BY"/>
          </w:rPr>
          <w:t>Бібліятэка адзіных урокаў</w:t>
        </w:r>
      </w:hyperlink>
      <w:r w:rsidRPr="003502B7">
        <w:rPr>
          <w:rStyle w:val="a8"/>
          <w:rFonts w:ascii="Times New Roman" w:eastAsia="Calibri" w:hAnsi="Times New Roman" w:cs="Times New Roman"/>
          <w:iCs/>
          <w:color w:val="auto"/>
          <w:sz w:val="30"/>
          <w:szCs w:val="30"/>
          <w:u w:val="none"/>
          <w:lang w:eastAsia="be-BY"/>
        </w:rPr>
        <w:t>;</w:t>
      </w:r>
    </w:p>
    <w:p w14:paraId="5DA66951" w14:textId="15E3FD37" w:rsidR="00CF70C8" w:rsidRPr="0047422F" w:rsidRDefault="00CF70C8" w:rsidP="00CF70C8">
      <w:pPr>
        <w:spacing w:after="0" w:line="240" w:lineRule="auto"/>
        <w:ind w:firstLine="708"/>
        <w:jc w:val="both"/>
        <w:rPr>
          <w:rFonts w:ascii="Times New Roman" w:eastAsia="Calibri" w:hAnsi="Times New Roman" w:cs="Times New Roman"/>
          <w:i/>
          <w:iCs/>
          <w:sz w:val="30"/>
          <w:szCs w:val="30"/>
          <w:lang w:eastAsia="be-BY"/>
        </w:rPr>
      </w:pPr>
      <w:r w:rsidRPr="0047422F">
        <w:rPr>
          <w:rFonts w:ascii="Times New Roman" w:eastAsia="Times New Roman" w:hAnsi="Times New Roman" w:cs="Times New Roman"/>
          <w:b/>
          <w:bCs/>
          <w:kern w:val="32"/>
          <w:sz w:val="30"/>
          <w:szCs w:val="30"/>
        </w:rPr>
        <w:t>«</w:t>
      </w:r>
      <w:r w:rsidR="00E25FF4" w:rsidRPr="0047422F">
        <w:rPr>
          <w:rFonts w:ascii="Times New Roman" w:eastAsia="Times New Roman" w:hAnsi="Times New Roman" w:cs="Times New Roman"/>
          <w:b/>
          <w:bCs/>
          <w:kern w:val="32"/>
          <w:sz w:val="30"/>
          <w:szCs w:val="30"/>
        </w:rPr>
        <w:t>Школа Актыўнага Грамадзяніна</w:t>
      </w:r>
      <w:r w:rsidRPr="0047422F">
        <w:rPr>
          <w:rFonts w:ascii="Times New Roman" w:eastAsia="Times New Roman" w:hAnsi="Times New Roman" w:cs="Times New Roman"/>
          <w:b/>
          <w:bCs/>
          <w:kern w:val="32"/>
          <w:sz w:val="30"/>
          <w:szCs w:val="30"/>
        </w:rPr>
        <w:t>»</w:t>
      </w:r>
      <w:r w:rsidRPr="0047422F">
        <w:rPr>
          <w:rFonts w:ascii="Times New Roman" w:eastAsia="Times New Roman" w:hAnsi="Times New Roman" w:cs="Times New Roman"/>
          <w:bCs/>
          <w:kern w:val="32"/>
          <w:sz w:val="30"/>
          <w:szCs w:val="30"/>
        </w:rPr>
        <w:t xml:space="preserve"> (</w:t>
      </w:r>
      <w:r w:rsidR="00E25FF4" w:rsidRPr="0047422F">
        <w:rPr>
          <w:rFonts w:ascii="Times New Roman" w:eastAsia="Times New Roman" w:hAnsi="Times New Roman" w:cs="Times New Roman"/>
          <w:bCs/>
          <w:kern w:val="32"/>
          <w:sz w:val="30"/>
          <w:szCs w:val="30"/>
        </w:rPr>
        <w:t xml:space="preserve">матэрыялы для арганізацыі і правядзення мерапрыемстваў рэспубліканскага інфармацыйна-адукацыйнага праекта </w:t>
      </w:r>
      <w:r w:rsidR="00E25FF4" w:rsidRPr="00EA2DBE">
        <w:rPr>
          <w:rFonts w:ascii="Times New Roman" w:eastAsia="Times New Roman" w:hAnsi="Times New Roman" w:cs="Times New Roman"/>
          <w:bCs/>
          <w:kern w:val="32"/>
          <w:sz w:val="30"/>
          <w:szCs w:val="30"/>
        </w:rPr>
        <w:t>«ШАГ</w:t>
      </w:r>
      <w:bookmarkStart w:id="16" w:name="_Hlk140584047"/>
      <w:r w:rsidR="00FA1A93" w:rsidRPr="00EA2DBE">
        <w:rPr>
          <w:rFonts w:ascii="Times New Roman" w:eastAsia="Times New Roman" w:hAnsi="Times New Roman" w:cs="Times New Roman"/>
          <w:bCs/>
          <w:kern w:val="32"/>
          <w:sz w:val="30"/>
          <w:szCs w:val="30"/>
        </w:rPr>
        <w:t>»</w:t>
      </w:r>
      <w:r w:rsidR="00FA1A93" w:rsidRPr="00493EFF">
        <w:rPr>
          <w:rFonts w:ascii="Times New Roman" w:eastAsia="Times New Roman" w:hAnsi="Times New Roman" w:cs="Times New Roman"/>
          <w:bCs/>
          <w:kern w:val="32"/>
          <w:sz w:val="30"/>
          <w:szCs w:val="30"/>
        </w:rPr>
        <w:t>:</w:t>
      </w:r>
      <w:r w:rsidR="00FA1A93" w:rsidRPr="00493EFF">
        <w:rPr>
          <w:rFonts w:ascii="Times New Roman" w:eastAsia="Times New Roman" w:hAnsi="Times New Roman" w:cs="Times New Roman"/>
          <w:bCs/>
          <w:i/>
          <w:kern w:val="32"/>
          <w:sz w:val="30"/>
          <w:szCs w:val="30"/>
        </w:rPr>
        <w:t xml:space="preserve"> </w:t>
      </w:r>
      <w:hyperlink r:id="rId76" w:history="1">
        <w:r w:rsidR="00FA1A93" w:rsidRPr="006072C9">
          <w:rPr>
            <w:rStyle w:val="a8"/>
            <w:rFonts w:ascii="Times New Roman" w:eastAsia="Calibri" w:hAnsi="Times New Roman" w:cs="Times New Roman"/>
            <w:i/>
            <w:iCs/>
            <w:sz w:val="30"/>
            <w:szCs w:val="30"/>
            <w:lang w:eastAsia="be-BY"/>
          </w:rPr>
          <w:t>https://vospitanie.adu.by</w:t>
        </w:r>
        <w:r w:rsidR="00FA1A93" w:rsidRPr="006072C9">
          <w:rPr>
            <w:rStyle w:val="a8"/>
            <w:rFonts w:ascii="Times New Roman" w:eastAsia="Calibri" w:hAnsi="Times New Roman" w:cs="Times New Roman"/>
            <w:iCs/>
            <w:sz w:val="30"/>
            <w:szCs w:val="30"/>
            <w:lang w:eastAsia="be-BY"/>
          </w:rPr>
          <w:t>/</w:t>
        </w:r>
      </w:hyperlink>
      <w:bookmarkEnd w:id="16"/>
      <w:r w:rsidR="00E25FF4" w:rsidRPr="0047422F">
        <w:rPr>
          <w:rFonts w:ascii="Times New Roman" w:eastAsia="Calibri" w:hAnsi="Times New Roman" w:cs="Times New Roman"/>
          <w:i/>
          <w:iCs/>
          <w:color w:val="0070C0"/>
          <w:sz w:val="30"/>
          <w:szCs w:val="30"/>
          <w:lang w:eastAsia="be-BY"/>
        </w:rPr>
        <w:t xml:space="preserve"> </w:t>
      </w:r>
      <w:hyperlink r:id="rId77" w:history="1">
        <w:r w:rsidR="00E25FF4" w:rsidRPr="0047422F">
          <w:rPr>
            <w:rStyle w:val="a8"/>
            <w:rFonts w:ascii="Times New Roman" w:eastAsia="Calibri" w:hAnsi="Times New Roman" w:cs="Times New Roman"/>
            <w:i/>
            <w:iCs/>
            <w:color w:val="0070C0"/>
            <w:sz w:val="30"/>
            <w:szCs w:val="30"/>
            <w:lang w:eastAsia="be-BY"/>
          </w:rPr>
          <w:t>Школа Актыўнага Грамадзяніна</w:t>
        </w:r>
      </w:hyperlink>
      <w:r w:rsidRPr="003502B7">
        <w:rPr>
          <w:rFonts w:ascii="Times New Roman" w:eastAsia="Calibri" w:hAnsi="Times New Roman" w:cs="Times New Roman"/>
          <w:iCs/>
          <w:sz w:val="30"/>
          <w:szCs w:val="30"/>
          <w:lang w:eastAsia="be-BY"/>
        </w:rPr>
        <w:t>;</w:t>
      </w:r>
      <w:r w:rsidR="00E25FF4" w:rsidRPr="0047422F">
        <w:rPr>
          <w:rFonts w:ascii="Times New Roman" w:eastAsia="Calibri" w:hAnsi="Times New Roman" w:cs="Times New Roman"/>
          <w:i/>
          <w:iCs/>
          <w:sz w:val="30"/>
          <w:szCs w:val="30"/>
          <w:lang w:eastAsia="be-BY"/>
        </w:rPr>
        <w:t xml:space="preserve"> </w:t>
      </w:r>
    </w:p>
    <w:p w14:paraId="094A5CAA" w14:textId="35803A0A" w:rsidR="00D14F44" w:rsidRPr="0047422F" w:rsidRDefault="00D14F44" w:rsidP="00D14F44">
      <w:pPr>
        <w:spacing w:after="0" w:line="240" w:lineRule="auto"/>
        <w:ind w:firstLine="708"/>
        <w:jc w:val="both"/>
        <w:rPr>
          <w:rFonts w:ascii="Times New Roman" w:eastAsia="Calibri" w:hAnsi="Times New Roman" w:cs="Times New Roman"/>
          <w:i/>
          <w:iCs/>
          <w:sz w:val="30"/>
          <w:szCs w:val="30"/>
          <w:lang w:eastAsia="be-BY"/>
        </w:rPr>
      </w:pPr>
      <w:r w:rsidRPr="0047422F">
        <w:rPr>
          <w:rFonts w:ascii="Times New Roman" w:eastAsia="Calibri" w:hAnsi="Times New Roman" w:cs="Times New Roman"/>
          <w:b/>
          <w:iCs/>
          <w:sz w:val="30"/>
          <w:szCs w:val="30"/>
          <w:lang w:eastAsia="be-BY"/>
        </w:rPr>
        <w:t>«Я. М</w:t>
      </w:r>
      <w:r w:rsidR="00E25FF4" w:rsidRPr="0047422F">
        <w:rPr>
          <w:rFonts w:ascii="Times New Roman" w:eastAsia="Calibri" w:hAnsi="Times New Roman" w:cs="Times New Roman"/>
          <w:b/>
          <w:iCs/>
          <w:sz w:val="30"/>
          <w:szCs w:val="30"/>
          <w:lang w:eastAsia="be-BY"/>
        </w:rPr>
        <w:t>а</w:t>
      </w:r>
      <w:r w:rsidRPr="0047422F">
        <w:rPr>
          <w:rFonts w:ascii="Times New Roman" w:eastAsia="Calibri" w:hAnsi="Times New Roman" w:cs="Times New Roman"/>
          <w:b/>
          <w:iCs/>
          <w:sz w:val="30"/>
          <w:szCs w:val="30"/>
          <w:lang w:eastAsia="be-BY"/>
        </w:rPr>
        <w:t>я с</w:t>
      </w:r>
      <w:r w:rsidR="00E25FF4" w:rsidRPr="0047422F">
        <w:rPr>
          <w:rFonts w:ascii="Times New Roman" w:eastAsia="Calibri" w:hAnsi="Times New Roman" w:cs="Times New Roman"/>
          <w:b/>
          <w:iCs/>
          <w:sz w:val="30"/>
          <w:szCs w:val="30"/>
          <w:lang w:eastAsia="be-BY"/>
        </w:rPr>
        <w:t>ям’я</w:t>
      </w:r>
      <w:r w:rsidRPr="0047422F">
        <w:rPr>
          <w:rFonts w:ascii="Times New Roman" w:eastAsia="Calibri" w:hAnsi="Times New Roman" w:cs="Times New Roman"/>
          <w:b/>
          <w:iCs/>
          <w:sz w:val="30"/>
          <w:szCs w:val="30"/>
          <w:lang w:eastAsia="be-BY"/>
        </w:rPr>
        <w:t>. М</w:t>
      </w:r>
      <w:r w:rsidR="00E25FF4" w:rsidRPr="0047422F">
        <w:rPr>
          <w:rFonts w:ascii="Times New Roman" w:eastAsia="Calibri" w:hAnsi="Times New Roman" w:cs="Times New Roman"/>
          <w:b/>
          <w:iCs/>
          <w:sz w:val="30"/>
          <w:szCs w:val="30"/>
          <w:lang w:eastAsia="be-BY"/>
        </w:rPr>
        <w:t>а</w:t>
      </w:r>
      <w:r w:rsidRPr="0047422F">
        <w:rPr>
          <w:rFonts w:ascii="Times New Roman" w:eastAsia="Calibri" w:hAnsi="Times New Roman" w:cs="Times New Roman"/>
          <w:b/>
          <w:iCs/>
          <w:sz w:val="30"/>
          <w:szCs w:val="30"/>
          <w:lang w:eastAsia="be-BY"/>
        </w:rPr>
        <w:t xml:space="preserve">я </w:t>
      </w:r>
      <w:r w:rsidR="00E25FF4" w:rsidRPr="0047422F">
        <w:rPr>
          <w:rFonts w:ascii="Times New Roman" w:eastAsia="Calibri" w:hAnsi="Times New Roman" w:cs="Times New Roman"/>
          <w:b/>
          <w:iCs/>
          <w:sz w:val="30"/>
          <w:szCs w:val="30"/>
          <w:lang w:eastAsia="be-BY"/>
        </w:rPr>
        <w:t>Радзіма</w:t>
      </w:r>
      <w:r w:rsidRPr="0047422F">
        <w:rPr>
          <w:rFonts w:ascii="Times New Roman" w:eastAsia="Calibri" w:hAnsi="Times New Roman" w:cs="Times New Roman"/>
          <w:b/>
          <w:iCs/>
          <w:sz w:val="30"/>
          <w:szCs w:val="30"/>
          <w:lang w:eastAsia="be-BY"/>
        </w:rPr>
        <w:t>»</w:t>
      </w:r>
      <w:r w:rsidRPr="0047422F">
        <w:rPr>
          <w:rFonts w:ascii="Times New Roman" w:eastAsia="Calibri" w:hAnsi="Times New Roman" w:cs="Times New Roman"/>
          <w:iCs/>
          <w:sz w:val="30"/>
          <w:szCs w:val="30"/>
          <w:lang w:eastAsia="be-BY"/>
        </w:rPr>
        <w:t xml:space="preserve"> (</w:t>
      </w:r>
      <w:r w:rsidR="005B1ECA" w:rsidRPr="0047422F">
        <w:rPr>
          <w:rFonts w:ascii="Times New Roman" w:eastAsia="Calibri" w:hAnsi="Times New Roman" w:cs="Times New Roman"/>
          <w:iCs/>
          <w:sz w:val="30"/>
          <w:szCs w:val="30"/>
          <w:lang w:eastAsia="be-BY"/>
        </w:rPr>
        <w:t>распрацоўкі тэматычных заняткаў вучэбнай праграмы</w:t>
      </w:r>
      <w:r w:rsidRPr="0047422F">
        <w:rPr>
          <w:rFonts w:ascii="Times New Roman" w:eastAsia="Calibri" w:hAnsi="Times New Roman" w:cs="Times New Roman"/>
          <w:iCs/>
          <w:sz w:val="30"/>
          <w:szCs w:val="30"/>
          <w:lang w:eastAsia="be-BY"/>
        </w:rPr>
        <w:t xml:space="preserve"> «Я. М</w:t>
      </w:r>
      <w:r w:rsidR="005B1ECA" w:rsidRPr="0047422F">
        <w:rPr>
          <w:rFonts w:ascii="Times New Roman" w:eastAsia="Calibri" w:hAnsi="Times New Roman" w:cs="Times New Roman"/>
          <w:iCs/>
          <w:sz w:val="30"/>
          <w:szCs w:val="30"/>
          <w:lang w:eastAsia="be-BY"/>
        </w:rPr>
        <w:t>а</w:t>
      </w:r>
      <w:r w:rsidRPr="0047422F">
        <w:rPr>
          <w:rFonts w:ascii="Times New Roman" w:eastAsia="Calibri" w:hAnsi="Times New Roman" w:cs="Times New Roman"/>
          <w:iCs/>
          <w:sz w:val="30"/>
          <w:szCs w:val="30"/>
          <w:lang w:eastAsia="be-BY"/>
        </w:rPr>
        <w:t xml:space="preserve">я </w:t>
      </w:r>
      <w:r w:rsidR="005B1ECA" w:rsidRPr="0047422F">
        <w:rPr>
          <w:rFonts w:ascii="Times New Roman" w:eastAsia="Calibri" w:hAnsi="Times New Roman" w:cs="Times New Roman"/>
          <w:iCs/>
          <w:sz w:val="30"/>
          <w:szCs w:val="30"/>
          <w:lang w:eastAsia="be-BY"/>
        </w:rPr>
        <w:t>сям’я</w:t>
      </w:r>
      <w:r w:rsidRPr="0047422F">
        <w:rPr>
          <w:rFonts w:ascii="Times New Roman" w:eastAsia="Calibri" w:hAnsi="Times New Roman" w:cs="Times New Roman"/>
          <w:iCs/>
          <w:sz w:val="30"/>
          <w:szCs w:val="30"/>
          <w:lang w:eastAsia="be-BY"/>
        </w:rPr>
        <w:t>. М</w:t>
      </w:r>
      <w:r w:rsidR="005B1ECA" w:rsidRPr="0047422F">
        <w:rPr>
          <w:rFonts w:ascii="Times New Roman" w:eastAsia="Calibri" w:hAnsi="Times New Roman" w:cs="Times New Roman"/>
          <w:iCs/>
          <w:sz w:val="30"/>
          <w:szCs w:val="30"/>
          <w:lang w:eastAsia="be-BY"/>
        </w:rPr>
        <w:t>а</w:t>
      </w:r>
      <w:r w:rsidRPr="0047422F">
        <w:rPr>
          <w:rFonts w:ascii="Times New Roman" w:eastAsia="Calibri" w:hAnsi="Times New Roman" w:cs="Times New Roman"/>
          <w:iCs/>
          <w:sz w:val="30"/>
          <w:szCs w:val="30"/>
          <w:lang w:eastAsia="be-BY"/>
        </w:rPr>
        <w:t xml:space="preserve">я </w:t>
      </w:r>
      <w:r w:rsidR="005B1ECA" w:rsidRPr="0047422F">
        <w:rPr>
          <w:rFonts w:ascii="Times New Roman" w:eastAsia="Calibri" w:hAnsi="Times New Roman" w:cs="Times New Roman"/>
          <w:iCs/>
          <w:sz w:val="30"/>
          <w:szCs w:val="30"/>
          <w:lang w:eastAsia="be-BY"/>
        </w:rPr>
        <w:t>Радзіма</w:t>
      </w:r>
      <w:r w:rsidRPr="0047422F">
        <w:rPr>
          <w:rFonts w:ascii="Times New Roman" w:eastAsia="Calibri" w:hAnsi="Times New Roman" w:cs="Times New Roman"/>
          <w:iCs/>
          <w:sz w:val="30"/>
          <w:szCs w:val="30"/>
          <w:lang w:eastAsia="be-BY"/>
        </w:rPr>
        <w:t xml:space="preserve">»): </w:t>
      </w:r>
      <w:hyperlink r:id="rId78" w:history="1">
        <w:r w:rsidRPr="0047422F">
          <w:rPr>
            <w:rStyle w:val="a8"/>
            <w:rFonts w:ascii="Times New Roman" w:eastAsia="Calibri" w:hAnsi="Times New Roman" w:cs="Times New Roman"/>
            <w:i/>
            <w:iCs/>
            <w:sz w:val="30"/>
            <w:szCs w:val="30"/>
            <w:lang w:eastAsia="be-BY"/>
          </w:rPr>
          <w:t>https://vospitanie.adu.by</w:t>
        </w:r>
        <w:r w:rsidRPr="0047422F">
          <w:rPr>
            <w:rStyle w:val="a8"/>
            <w:rFonts w:ascii="Times New Roman" w:eastAsia="Calibri" w:hAnsi="Times New Roman" w:cs="Times New Roman"/>
            <w:iCs/>
            <w:sz w:val="30"/>
            <w:szCs w:val="30"/>
            <w:lang w:eastAsia="be-BY"/>
          </w:rPr>
          <w:t>/</w:t>
        </w:r>
      </w:hyperlink>
      <w:r w:rsidRPr="0047422F">
        <w:rPr>
          <w:rFonts w:ascii="Times New Roman" w:eastAsia="Calibri" w:hAnsi="Times New Roman" w:cs="Times New Roman"/>
          <w:i/>
          <w:iCs/>
          <w:sz w:val="30"/>
          <w:szCs w:val="30"/>
          <w:lang w:eastAsia="be-BY"/>
        </w:rPr>
        <w:t xml:space="preserve"> </w:t>
      </w:r>
      <w:hyperlink r:id="rId79" w:history="1">
        <w:r w:rsidR="005B1ECA" w:rsidRPr="0047422F">
          <w:rPr>
            <w:rStyle w:val="a8"/>
            <w:rFonts w:ascii="Times New Roman" w:eastAsia="Calibri" w:hAnsi="Times New Roman" w:cs="Times New Roman"/>
            <w:i/>
            <w:iCs/>
            <w:sz w:val="30"/>
            <w:szCs w:val="30"/>
            <w:lang w:eastAsia="be-BY"/>
          </w:rPr>
          <w:t xml:space="preserve">Тэматычныя заняткі для вучняў </w:t>
        </w:r>
        <w:r w:rsidRPr="0047422F">
          <w:rPr>
            <w:rStyle w:val="a8"/>
            <w:rFonts w:ascii="Times New Roman" w:eastAsia="Calibri" w:hAnsi="Times New Roman" w:cs="Times New Roman"/>
            <w:i/>
            <w:iCs/>
            <w:sz w:val="30"/>
            <w:szCs w:val="30"/>
            <w:lang w:eastAsia="be-BY"/>
          </w:rPr>
          <w:t xml:space="preserve">II–XI </w:t>
        </w:r>
        <w:r w:rsidR="005B1ECA" w:rsidRPr="0047422F">
          <w:rPr>
            <w:rStyle w:val="a8"/>
            <w:rFonts w:ascii="Times New Roman" w:eastAsia="Calibri" w:hAnsi="Times New Roman" w:cs="Times New Roman"/>
            <w:i/>
            <w:iCs/>
            <w:sz w:val="30"/>
            <w:szCs w:val="30"/>
            <w:lang w:eastAsia="be-BY"/>
          </w:rPr>
          <w:t>класаў</w:t>
        </w:r>
        <w:r w:rsidRPr="0047422F">
          <w:rPr>
            <w:rStyle w:val="a8"/>
            <w:rFonts w:ascii="Times New Roman" w:eastAsia="Calibri" w:hAnsi="Times New Roman" w:cs="Times New Roman"/>
            <w:i/>
            <w:iCs/>
            <w:sz w:val="30"/>
            <w:szCs w:val="30"/>
            <w:lang w:eastAsia="be-BY"/>
          </w:rPr>
          <w:t xml:space="preserve"> «Я. М</w:t>
        </w:r>
        <w:r w:rsidR="005B1ECA" w:rsidRPr="0047422F">
          <w:rPr>
            <w:rStyle w:val="a8"/>
            <w:rFonts w:ascii="Times New Roman" w:eastAsia="Calibri" w:hAnsi="Times New Roman" w:cs="Times New Roman"/>
            <w:i/>
            <w:iCs/>
            <w:sz w:val="30"/>
            <w:szCs w:val="30"/>
            <w:lang w:eastAsia="be-BY"/>
          </w:rPr>
          <w:t>а</w:t>
        </w:r>
        <w:r w:rsidRPr="0047422F">
          <w:rPr>
            <w:rStyle w:val="a8"/>
            <w:rFonts w:ascii="Times New Roman" w:eastAsia="Calibri" w:hAnsi="Times New Roman" w:cs="Times New Roman"/>
            <w:i/>
            <w:iCs/>
            <w:sz w:val="30"/>
            <w:szCs w:val="30"/>
            <w:lang w:eastAsia="be-BY"/>
          </w:rPr>
          <w:t>я с</w:t>
        </w:r>
        <w:r w:rsidR="005B1ECA" w:rsidRPr="0047422F">
          <w:rPr>
            <w:rStyle w:val="a8"/>
            <w:rFonts w:ascii="Times New Roman" w:eastAsia="Calibri" w:hAnsi="Times New Roman" w:cs="Times New Roman"/>
            <w:i/>
            <w:iCs/>
            <w:sz w:val="30"/>
            <w:szCs w:val="30"/>
            <w:lang w:eastAsia="be-BY"/>
          </w:rPr>
          <w:t>ям’я</w:t>
        </w:r>
        <w:r w:rsidRPr="0047422F">
          <w:rPr>
            <w:rStyle w:val="a8"/>
            <w:rFonts w:ascii="Times New Roman" w:eastAsia="Calibri" w:hAnsi="Times New Roman" w:cs="Times New Roman"/>
            <w:i/>
            <w:iCs/>
            <w:sz w:val="30"/>
            <w:szCs w:val="30"/>
            <w:lang w:eastAsia="be-BY"/>
          </w:rPr>
          <w:t>. М</w:t>
        </w:r>
        <w:r w:rsidR="005B1ECA" w:rsidRPr="0047422F">
          <w:rPr>
            <w:rStyle w:val="a8"/>
            <w:rFonts w:ascii="Times New Roman" w:eastAsia="Calibri" w:hAnsi="Times New Roman" w:cs="Times New Roman"/>
            <w:i/>
            <w:iCs/>
            <w:sz w:val="30"/>
            <w:szCs w:val="30"/>
            <w:lang w:eastAsia="be-BY"/>
          </w:rPr>
          <w:t>ая</w:t>
        </w:r>
        <w:r w:rsidRPr="0047422F">
          <w:rPr>
            <w:rStyle w:val="a8"/>
            <w:rFonts w:ascii="Times New Roman" w:eastAsia="Calibri" w:hAnsi="Times New Roman" w:cs="Times New Roman"/>
            <w:i/>
            <w:iCs/>
            <w:sz w:val="30"/>
            <w:szCs w:val="30"/>
            <w:lang w:eastAsia="be-BY"/>
          </w:rPr>
          <w:t xml:space="preserve"> Р</w:t>
        </w:r>
        <w:r w:rsidR="005B1ECA" w:rsidRPr="0047422F">
          <w:rPr>
            <w:rStyle w:val="a8"/>
            <w:rFonts w:ascii="Times New Roman" w:eastAsia="Calibri" w:hAnsi="Times New Roman" w:cs="Times New Roman"/>
            <w:i/>
            <w:iCs/>
            <w:sz w:val="30"/>
            <w:szCs w:val="30"/>
            <w:lang w:eastAsia="be-BY"/>
          </w:rPr>
          <w:t>а</w:t>
        </w:r>
        <w:r w:rsidRPr="0047422F">
          <w:rPr>
            <w:rStyle w:val="a8"/>
            <w:rFonts w:ascii="Times New Roman" w:eastAsia="Calibri" w:hAnsi="Times New Roman" w:cs="Times New Roman"/>
            <w:i/>
            <w:iCs/>
            <w:sz w:val="30"/>
            <w:szCs w:val="30"/>
            <w:lang w:eastAsia="be-BY"/>
          </w:rPr>
          <w:t>д</w:t>
        </w:r>
        <w:r w:rsidR="005B1ECA" w:rsidRPr="0047422F">
          <w:rPr>
            <w:rStyle w:val="a8"/>
            <w:rFonts w:ascii="Times New Roman" w:eastAsia="Calibri" w:hAnsi="Times New Roman" w:cs="Times New Roman"/>
            <w:i/>
            <w:iCs/>
            <w:sz w:val="30"/>
            <w:szCs w:val="30"/>
            <w:lang w:eastAsia="be-BY"/>
          </w:rPr>
          <w:t>зіма</w:t>
        </w:r>
        <w:r w:rsidRPr="0047422F">
          <w:rPr>
            <w:rStyle w:val="a8"/>
            <w:rFonts w:ascii="Times New Roman" w:eastAsia="Calibri" w:hAnsi="Times New Roman" w:cs="Times New Roman"/>
            <w:i/>
            <w:iCs/>
            <w:sz w:val="30"/>
            <w:szCs w:val="30"/>
            <w:lang w:eastAsia="be-BY"/>
          </w:rPr>
          <w:t>»</w:t>
        </w:r>
      </w:hyperlink>
      <w:r w:rsidRPr="003502B7">
        <w:rPr>
          <w:rFonts w:ascii="Times New Roman" w:eastAsia="Calibri" w:hAnsi="Times New Roman" w:cs="Times New Roman"/>
          <w:iCs/>
          <w:sz w:val="30"/>
          <w:szCs w:val="30"/>
          <w:lang w:eastAsia="be-BY"/>
        </w:rPr>
        <w:t>;</w:t>
      </w:r>
    </w:p>
    <w:p w14:paraId="1B0176AA" w14:textId="0F1A8BBE" w:rsidR="009274B0" w:rsidRPr="0047422F" w:rsidRDefault="007A2C5A" w:rsidP="009274B0">
      <w:pPr>
        <w:spacing w:after="0" w:line="240" w:lineRule="auto"/>
        <w:ind w:firstLine="708"/>
        <w:jc w:val="both"/>
        <w:rPr>
          <w:rFonts w:ascii="Times New Roman" w:eastAsia="Times New Roman" w:hAnsi="Times New Roman" w:cs="Times New Roman"/>
          <w:b/>
          <w:kern w:val="32"/>
          <w:sz w:val="30"/>
          <w:szCs w:val="30"/>
        </w:rPr>
      </w:pPr>
      <w:r w:rsidRPr="0047422F">
        <w:rPr>
          <w:rFonts w:ascii="Times New Roman" w:eastAsia="Times New Roman" w:hAnsi="Times New Roman" w:cs="Times New Roman"/>
          <w:b/>
          <w:kern w:val="32"/>
          <w:sz w:val="30"/>
          <w:szCs w:val="30"/>
        </w:rPr>
        <w:t>«Педагогу-арганізатару»</w:t>
      </w:r>
      <w:r w:rsidRPr="0047422F">
        <w:rPr>
          <w:rFonts w:ascii="Times New Roman" w:eastAsia="Times New Roman" w:hAnsi="Times New Roman" w:cs="Times New Roman"/>
          <w:kern w:val="32"/>
          <w:sz w:val="30"/>
          <w:szCs w:val="30"/>
        </w:rPr>
        <w:t xml:space="preserve"> (нарматыўныя прававыя дакументы па арганізацыі работы педагога-арганізатара, інфармацыйна-метадычныя матэрыялы па педагагічным суправаджэнні дзейнасці ГА «БРПА», ГА «БРСМ» і іншае):</w:t>
      </w:r>
      <w:r w:rsidRPr="0047422F">
        <w:rPr>
          <w:rFonts w:ascii="Times New Roman" w:eastAsia="Times New Roman" w:hAnsi="Times New Roman" w:cs="Times New Roman"/>
          <w:b/>
          <w:kern w:val="32"/>
          <w:sz w:val="30"/>
          <w:szCs w:val="30"/>
        </w:rPr>
        <w:t xml:space="preserve"> </w:t>
      </w:r>
      <w:hyperlink r:id="rId80" w:history="1">
        <w:r w:rsidRPr="0047422F">
          <w:rPr>
            <w:rStyle w:val="a8"/>
            <w:rFonts w:ascii="Times New Roman" w:eastAsia="Times New Roman" w:hAnsi="Times New Roman" w:cs="Times New Roman"/>
            <w:i/>
            <w:color w:val="0070C0"/>
            <w:kern w:val="32"/>
            <w:sz w:val="30"/>
            <w:szCs w:val="30"/>
          </w:rPr>
          <w:t>https://vospitanie.adu.by/</w:t>
        </w:r>
      </w:hyperlink>
      <w:r w:rsidRPr="0047422F">
        <w:rPr>
          <w:rFonts w:ascii="Times New Roman" w:eastAsia="Times New Roman" w:hAnsi="Times New Roman" w:cs="Times New Roman"/>
          <w:i/>
          <w:color w:val="0070C0"/>
          <w:kern w:val="32"/>
          <w:sz w:val="30"/>
          <w:szCs w:val="30"/>
        </w:rPr>
        <w:t xml:space="preserve"> </w:t>
      </w:r>
      <w:hyperlink r:id="rId81" w:history="1">
        <w:r w:rsidRPr="0047422F">
          <w:rPr>
            <w:rStyle w:val="a8"/>
            <w:rFonts w:ascii="Times New Roman" w:eastAsia="Times New Roman" w:hAnsi="Times New Roman" w:cs="Times New Roman"/>
            <w:i/>
            <w:color w:val="0070C0"/>
            <w:kern w:val="32"/>
            <w:sz w:val="30"/>
            <w:szCs w:val="30"/>
          </w:rPr>
          <w:t>Педагогу-арганізатару</w:t>
        </w:r>
      </w:hyperlink>
      <w:r w:rsidR="009274B0" w:rsidRPr="003502B7">
        <w:rPr>
          <w:rFonts w:ascii="Times New Roman" w:eastAsia="Times New Roman" w:hAnsi="Times New Roman" w:cs="Times New Roman"/>
          <w:kern w:val="32"/>
          <w:sz w:val="30"/>
          <w:szCs w:val="30"/>
        </w:rPr>
        <w:t>;</w:t>
      </w:r>
    </w:p>
    <w:p w14:paraId="54231E11" w14:textId="42867460" w:rsidR="00CF70C8" w:rsidRPr="0047422F" w:rsidRDefault="00CF70C8" w:rsidP="009274B0">
      <w:pPr>
        <w:spacing w:after="0" w:line="240" w:lineRule="auto"/>
        <w:ind w:firstLine="708"/>
        <w:jc w:val="both"/>
        <w:rPr>
          <w:rFonts w:ascii="Times New Roman" w:eastAsia="Times New Roman" w:hAnsi="Times New Roman" w:cs="Times New Roman"/>
          <w:b/>
          <w:bCs/>
          <w:kern w:val="32"/>
          <w:sz w:val="30"/>
          <w:szCs w:val="30"/>
        </w:rPr>
      </w:pPr>
      <w:r w:rsidRPr="0047422F">
        <w:rPr>
          <w:rFonts w:ascii="Times New Roman" w:eastAsia="Times New Roman" w:hAnsi="Times New Roman" w:cs="Times New Roman"/>
          <w:b/>
          <w:bCs/>
          <w:kern w:val="32"/>
          <w:sz w:val="30"/>
          <w:szCs w:val="30"/>
        </w:rPr>
        <w:lastRenderedPageBreak/>
        <w:t>«</w:t>
      </w:r>
      <w:r w:rsidR="006A4523" w:rsidRPr="0047422F">
        <w:rPr>
          <w:rFonts w:ascii="Times New Roman" w:eastAsia="Times New Roman" w:hAnsi="Times New Roman" w:cs="Times New Roman"/>
          <w:b/>
          <w:bCs/>
          <w:kern w:val="32"/>
          <w:sz w:val="30"/>
          <w:szCs w:val="30"/>
        </w:rPr>
        <w:t>Актуальныя практыкі і тэхналогіі выхавання</w:t>
      </w:r>
      <w:r w:rsidRPr="0047422F">
        <w:rPr>
          <w:rFonts w:ascii="Times New Roman" w:eastAsia="Times New Roman" w:hAnsi="Times New Roman" w:cs="Times New Roman"/>
          <w:b/>
          <w:bCs/>
          <w:kern w:val="32"/>
          <w:sz w:val="30"/>
          <w:szCs w:val="30"/>
        </w:rPr>
        <w:t>»</w:t>
      </w:r>
      <w:r w:rsidRPr="0047422F">
        <w:rPr>
          <w:rFonts w:ascii="Times New Roman" w:eastAsia="Times New Roman" w:hAnsi="Times New Roman" w:cs="Times New Roman"/>
          <w:bCs/>
          <w:kern w:val="32"/>
          <w:sz w:val="30"/>
          <w:szCs w:val="30"/>
        </w:rPr>
        <w:t xml:space="preserve"> (</w:t>
      </w:r>
      <w:r w:rsidR="006A4523" w:rsidRPr="0047422F">
        <w:rPr>
          <w:rFonts w:ascii="Times New Roman" w:eastAsia="Times New Roman" w:hAnsi="Times New Roman" w:cs="Times New Roman"/>
          <w:bCs/>
          <w:kern w:val="32"/>
          <w:sz w:val="30"/>
          <w:szCs w:val="30"/>
        </w:rPr>
        <w:t>матэрыялы па эфектыўнай практыцы патрыятычнага выхавання падрастаючага пакалення ў сучасных умовах ва ўстановах адукацыі</w:t>
      </w:r>
      <w:r w:rsidRPr="0047422F">
        <w:rPr>
          <w:rFonts w:ascii="Times New Roman" w:eastAsia="Times New Roman" w:hAnsi="Times New Roman" w:cs="Times New Roman"/>
          <w:bCs/>
          <w:kern w:val="32"/>
          <w:sz w:val="30"/>
          <w:szCs w:val="30"/>
        </w:rPr>
        <w:t xml:space="preserve">): </w:t>
      </w:r>
      <w:bookmarkStart w:id="17" w:name="_Hlk140584354"/>
      <w:bookmarkStart w:id="18" w:name="_Hlk140678407"/>
      <w:r w:rsidR="00C71BDF" w:rsidRPr="0047422F">
        <w:rPr>
          <w:rFonts w:ascii="Times New Roman" w:eastAsia="Calibri" w:hAnsi="Times New Roman" w:cs="Times New Roman"/>
          <w:i/>
          <w:iCs/>
          <w:sz w:val="30"/>
          <w:szCs w:val="30"/>
          <w:lang w:eastAsia="be-BY"/>
        </w:rPr>
        <w:fldChar w:fldCharType="begin"/>
      </w:r>
      <w:r w:rsidR="00C71BDF" w:rsidRPr="0047422F">
        <w:rPr>
          <w:rFonts w:ascii="Times New Roman" w:eastAsia="Calibri" w:hAnsi="Times New Roman" w:cs="Times New Roman"/>
          <w:i/>
          <w:iCs/>
          <w:sz w:val="30"/>
          <w:szCs w:val="30"/>
          <w:lang w:eastAsia="be-BY"/>
        </w:rPr>
        <w:instrText xml:space="preserve"> HYPERLINK "https://vospitanie.adu.by/" </w:instrText>
      </w:r>
      <w:r w:rsidR="00C71BDF" w:rsidRPr="0047422F">
        <w:rPr>
          <w:rFonts w:ascii="Times New Roman" w:eastAsia="Calibri" w:hAnsi="Times New Roman" w:cs="Times New Roman"/>
          <w:i/>
          <w:iCs/>
          <w:sz w:val="30"/>
          <w:szCs w:val="30"/>
          <w:lang w:eastAsia="be-BY"/>
        </w:rPr>
        <w:fldChar w:fldCharType="separate"/>
      </w:r>
      <w:r w:rsidR="00C71BDF" w:rsidRPr="0047422F">
        <w:rPr>
          <w:rStyle w:val="a8"/>
          <w:rFonts w:ascii="Times New Roman" w:eastAsia="Calibri" w:hAnsi="Times New Roman" w:cs="Times New Roman"/>
          <w:i/>
          <w:iCs/>
          <w:sz w:val="30"/>
          <w:szCs w:val="30"/>
          <w:lang w:eastAsia="be-BY"/>
        </w:rPr>
        <w:t>https://vospitanie.adu.by</w:t>
      </w:r>
      <w:r w:rsidR="00C71BDF" w:rsidRPr="0047422F">
        <w:rPr>
          <w:rStyle w:val="a8"/>
          <w:rFonts w:ascii="Times New Roman" w:eastAsia="Calibri" w:hAnsi="Times New Roman" w:cs="Times New Roman"/>
          <w:i/>
          <w:iCs/>
          <w:sz w:val="30"/>
          <w:szCs w:val="30"/>
          <w:u w:val="none"/>
          <w:lang w:eastAsia="be-BY"/>
        </w:rPr>
        <w:t>/</w:t>
      </w:r>
      <w:bookmarkEnd w:id="17"/>
      <w:r w:rsidR="00C71BDF" w:rsidRPr="0047422F">
        <w:rPr>
          <w:rFonts w:ascii="Times New Roman" w:eastAsia="Calibri" w:hAnsi="Times New Roman" w:cs="Times New Roman"/>
          <w:i/>
          <w:iCs/>
          <w:sz w:val="30"/>
          <w:szCs w:val="30"/>
          <w:lang w:eastAsia="be-BY"/>
        </w:rPr>
        <w:fldChar w:fldCharType="end"/>
      </w:r>
      <w:bookmarkEnd w:id="18"/>
      <w:r w:rsidR="00C71BDF" w:rsidRPr="0047422F">
        <w:rPr>
          <w:rFonts w:ascii="Times New Roman" w:eastAsia="Calibri" w:hAnsi="Times New Roman" w:cs="Times New Roman"/>
          <w:i/>
          <w:iCs/>
          <w:sz w:val="30"/>
          <w:szCs w:val="30"/>
          <w:lang w:eastAsia="be-BY"/>
        </w:rPr>
        <w:t xml:space="preserve"> </w:t>
      </w:r>
      <w:hyperlink r:id="rId82" w:history="1">
        <w:r w:rsidR="00143815" w:rsidRPr="003502B7">
          <w:rPr>
            <w:rStyle w:val="a8"/>
            <w:rFonts w:ascii="Times New Roman" w:eastAsia="Calibri" w:hAnsi="Times New Roman" w:cs="Times New Roman"/>
            <w:i/>
            <w:iCs/>
            <w:sz w:val="30"/>
            <w:szCs w:val="30"/>
            <w:lang w:eastAsia="be-BY"/>
          </w:rPr>
          <w:t>Актуальн</w:t>
        </w:r>
        <w:r w:rsidR="003A1793" w:rsidRPr="003502B7">
          <w:rPr>
            <w:rStyle w:val="a8"/>
            <w:rFonts w:ascii="Times New Roman" w:eastAsia="Calibri" w:hAnsi="Times New Roman" w:cs="Times New Roman"/>
            <w:i/>
            <w:iCs/>
            <w:sz w:val="30"/>
            <w:szCs w:val="30"/>
            <w:lang w:eastAsia="be-BY"/>
          </w:rPr>
          <w:t>ыя</w:t>
        </w:r>
        <w:r w:rsidR="00143815" w:rsidRPr="003502B7">
          <w:rPr>
            <w:rStyle w:val="a8"/>
            <w:rFonts w:ascii="Times New Roman" w:eastAsia="Calibri" w:hAnsi="Times New Roman" w:cs="Times New Roman"/>
            <w:i/>
            <w:iCs/>
            <w:sz w:val="30"/>
            <w:szCs w:val="30"/>
            <w:lang w:eastAsia="be-BY"/>
          </w:rPr>
          <w:t xml:space="preserve"> практ</w:t>
        </w:r>
        <w:r w:rsidR="003A1793" w:rsidRPr="003502B7">
          <w:rPr>
            <w:rStyle w:val="a8"/>
            <w:rFonts w:ascii="Times New Roman" w:eastAsia="Calibri" w:hAnsi="Times New Roman" w:cs="Times New Roman"/>
            <w:i/>
            <w:iCs/>
            <w:sz w:val="30"/>
            <w:szCs w:val="30"/>
            <w:lang w:eastAsia="be-BY"/>
          </w:rPr>
          <w:t>ыкі</w:t>
        </w:r>
        <w:r w:rsidR="00143815" w:rsidRPr="003502B7">
          <w:rPr>
            <w:rStyle w:val="a8"/>
            <w:rFonts w:ascii="Times New Roman" w:eastAsia="Calibri" w:hAnsi="Times New Roman" w:cs="Times New Roman"/>
            <w:i/>
            <w:iCs/>
            <w:sz w:val="30"/>
            <w:szCs w:val="30"/>
            <w:lang w:eastAsia="be-BY"/>
          </w:rPr>
          <w:t xml:space="preserve"> </w:t>
        </w:r>
        <w:r w:rsidR="003A1793" w:rsidRPr="003502B7">
          <w:rPr>
            <w:rStyle w:val="a8"/>
            <w:rFonts w:ascii="Times New Roman" w:eastAsia="Calibri" w:hAnsi="Times New Roman" w:cs="Times New Roman"/>
            <w:i/>
            <w:iCs/>
            <w:sz w:val="30"/>
            <w:szCs w:val="30"/>
            <w:lang w:eastAsia="be-BY"/>
          </w:rPr>
          <w:t>і тэхналогіі выхавання</w:t>
        </w:r>
      </w:hyperlink>
      <w:r w:rsidRPr="003502B7">
        <w:rPr>
          <w:rFonts w:ascii="Times New Roman" w:eastAsia="Calibri" w:hAnsi="Times New Roman" w:cs="Times New Roman"/>
          <w:iCs/>
          <w:sz w:val="30"/>
          <w:szCs w:val="30"/>
          <w:lang w:eastAsia="be-BY"/>
        </w:rPr>
        <w:t>;</w:t>
      </w:r>
    </w:p>
    <w:p w14:paraId="6245639E" w14:textId="70AA6D37" w:rsidR="00CF70C8" w:rsidRPr="0047422F" w:rsidRDefault="00CF70C8" w:rsidP="00CF70C8">
      <w:pPr>
        <w:spacing w:after="0" w:line="240" w:lineRule="auto"/>
        <w:ind w:firstLine="708"/>
        <w:jc w:val="both"/>
        <w:rPr>
          <w:rFonts w:ascii="Times New Roman" w:eastAsia="Calibri" w:hAnsi="Times New Roman" w:cs="Times New Roman"/>
          <w:i/>
          <w:iCs/>
          <w:sz w:val="30"/>
          <w:szCs w:val="30"/>
          <w:lang w:eastAsia="be-BY"/>
        </w:rPr>
      </w:pPr>
      <w:bookmarkStart w:id="19" w:name="_Hlk140678496"/>
      <w:r w:rsidRPr="0047422F">
        <w:rPr>
          <w:rFonts w:ascii="Times New Roman" w:eastAsia="Times New Roman" w:hAnsi="Times New Roman" w:cs="Times New Roman"/>
          <w:b/>
          <w:bCs/>
          <w:kern w:val="32"/>
          <w:sz w:val="30"/>
          <w:szCs w:val="30"/>
        </w:rPr>
        <w:t>«</w:t>
      </w:r>
      <w:r w:rsidR="003A1793" w:rsidRPr="0047422F">
        <w:rPr>
          <w:rFonts w:ascii="Times New Roman" w:eastAsia="Times New Roman" w:hAnsi="Times New Roman" w:cs="Times New Roman"/>
          <w:b/>
          <w:bCs/>
          <w:kern w:val="32"/>
          <w:sz w:val="30"/>
          <w:szCs w:val="30"/>
        </w:rPr>
        <w:t>Кіраўніку па ваенна-патрыятычным выхаванні</w:t>
      </w:r>
      <w:r w:rsidRPr="0047422F">
        <w:rPr>
          <w:rFonts w:ascii="Times New Roman" w:eastAsia="Times New Roman" w:hAnsi="Times New Roman" w:cs="Times New Roman"/>
          <w:b/>
          <w:bCs/>
          <w:kern w:val="32"/>
          <w:sz w:val="30"/>
          <w:szCs w:val="30"/>
        </w:rPr>
        <w:t xml:space="preserve">» </w:t>
      </w:r>
      <w:r w:rsidRPr="0047422F">
        <w:rPr>
          <w:rFonts w:ascii="Times New Roman" w:eastAsia="Times New Roman" w:hAnsi="Times New Roman" w:cs="Times New Roman"/>
          <w:bCs/>
          <w:kern w:val="32"/>
          <w:sz w:val="30"/>
          <w:szCs w:val="30"/>
        </w:rPr>
        <w:t>(катал</w:t>
      </w:r>
      <w:r w:rsidR="003A1793" w:rsidRPr="0047422F">
        <w:rPr>
          <w:rFonts w:ascii="Times New Roman" w:eastAsia="Times New Roman" w:hAnsi="Times New Roman" w:cs="Times New Roman"/>
          <w:bCs/>
          <w:kern w:val="32"/>
          <w:sz w:val="30"/>
          <w:szCs w:val="30"/>
        </w:rPr>
        <w:t>о</w:t>
      </w:r>
      <w:r w:rsidRPr="0047422F">
        <w:rPr>
          <w:rFonts w:ascii="Times New Roman" w:eastAsia="Times New Roman" w:hAnsi="Times New Roman" w:cs="Times New Roman"/>
          <w:bCs/>
          <w:kern w:val="32"/>
          <w:sz w:val="30"/>
          <w:szCs w:val="30"/>
        </w:rPr>
        <w:t xml:space="preserve">г </w:t>
      </w:r>
      <w:r w:rsidR="003A1793" w:rsidRPr="0047422F">
        <w:rPr>
          <w:rFonts w:ascii="Times New Roman" w:eastAsia="Times New Roman" w:hAnsi="Times New Roman" w:cs="Times New Roman"/>
          <w:bCs/>
          <w:kern w:val="32"/>
          <w:sz w:val="30"/>
          <w:szCs w:val="30"/>
        </w:rPr>
        <w:t>рэсурсаў і матэрыялаў для кіраўніка па ваенна-патрыятычным выхаванні</w:t>
      </w:r>
      <w:r w:rsidRPr="0047422F">
        <w:rPr>
          <w:rFonts w:ascii="Times New Roman" w:eastAsia="Times New Roman" w:hAnsi="Times New Roman" w:cs="Times New Roman"/>
          <w:bCs/>
          <w:kern w:val="32"/>
          <w:sz w:val="30"/>
          <w:szCs w:val="30"/>
        </w:rPr>
        <w:t xml:space="preserve">): </w:t>
      </w:r>
      <w:hyperlink r:id="rId83" w:history="1">
        <w:r w:rsidR="00143815" w:rsidRPr="0047422F">
          <w:rPr>
            <w:rStyle w:val="a8"/>
            <w:rFonts w:ascii="Times New Roman" w:eastAsia="Calibri" w:hAnsi="Times New Roman" w:cs="Times New Roman"/>
            <w:i/>
            <w:iCs/>
            <w:sz w:val="30"/>
            <w:szCs w:val="30"/>
            <w:lang w:eastAsia="be-BY"/>
          </w:rPr>
          <w:t>https://vospitanie.adu.by</w:t>
        </w:r>
        <w:r w:rsidR="00143815" w:rsidRPr="0047422F">
          <w:rPr>
            <w:rStyle w:val="a8"/>
            <w:rFonts w:ascii="Times New Roman" w:eastAsia="Calibri" w:hAnsi="Times New Roman" w:cs="Times New Roman"/>
            <w:i/>
            <w:iCs/>
            <w:sz w:val="30"/>
            <w:szCs w:val="30"/>
            <w:u w:val="none"/>
            <w:lang w:eastAsia="be-BY"/>
          </w:rPr>
          <w:t>/</w:t>
        </w:r>
      </w:hyperlink>
      <w:r w:rsidR="00143815" w:rsidRPr="0047422F">
        <w:rPr>
          <w:rFonts w:ascii="Times New Roman" w:eastAsia="Calibri" w:hAnsi="Times New Roman" w:cs="Times New Roman"/>
          <w:i/>
          <w:iCs/>
          <w:sz w:val="30"/>
          <w:szCs w:val="30"/>
          <w:lang w:eastAsia="be-BY"/>
        </w:rPr>
        <w:t xml:space="preserve"> </w:t>
      </w:r>
      <w:hyperlink r:id="rId84" w:history="1">
        <w:r w:rsidR="003A1793" w:rsidRPr="0047422F">
          <w:rPr>
            <w:rStyle w:val="a8"/>
            <w:rFonts w:ascii="Times New Roman" w:eastAsia="Calibri" w:hAnsi="Times New Roman" w:cs="Times New Roman"/>
            <w:i/>
            <w:iCs/>
            <w:sz w:val="30"/>
            <w:szCs w:val="30"/>
            <w:lang w:eastAsia="be-BY"/>
          </w:rPr>
          <w:t>Кіраўніку</w:t>
        </w:r>
        <w:r w:rsidR="00143815" w:rsidRPr="0047422F">
          <w:rPr>
            <w:rStyle w:val="a8"/>
            <w:rFonts w:ascii="Times New Roman" w:eastAsia="Calibri" w:hAnsi="Times New Roman" w:cs="Times New Roman"/>
            <w:i/>
            <w:iCs/>
            <w:sz w:val="30"/>
            <w:szCs w:val="30"/>
            <w:lang w:eastAsia="be-BY"/>
          </w:rPr>
          <w:t xml:space="preserve"> п</w:t>
        </w:r>
        <w:r w:rsidR="003A1793" w:rsidRPr="0047422F">
          <w:rPr>
            <w:rStyle w:val="a8"/>
            <w:rFonts w:ascii="Times New Roman" w:eastAsia="Calibri" w:hAnsi="Times New Roman" w:cs="Times New Roman"/>
            <w:i/>
            <w:iCs/>
            <w:sz w:val="30"/>
            <w:szCs w:val="30"/>
            <w:lang w:eastAsia="be-BY"/>
          </w:rPr>
          <w:t>а</w:t>
        </w:r>
        <w:r w:rsidR="00143815" w:rsidRPr="0047422F">
          <w:rPr>
            <w:rStyle w:val="a8"/>
            <w:rFonts w:ascii="Times New Roman" w:eastAsia="Calibri" w:hAnsi="Times New Roman" w:cs="Times New Roman"/>
            <w:i/>
            <w:iCs/>
            <w:sz w:val="30"/>
            <w:szCs w:val="30"/>
            <w:lang w:eastAsia="be-BY"/>
          </w:rPr>
          <w:t> в</w:t>
        </w:r>
        <w:r w:rsidR="003A1793" w:rsidRPr="0047422F">
          <w:rPr>
            <w:rStyle w:val="a8"/>
            <w:rFonts w:ascii="Times New Roman" w:eastAsia="Calibri" w:hAnsi="Times New Roman" w:cs="Times New Roman"/>
            <w:i/>
            <w:iCs/>
            <w:sz w:val="30"/>
            <w:szCs w:val="30"/>
            <w:lang w:eastAsia="be-BY"/>
          </w:rPr>
          <w:t>а</w:t>
        </w:r>
        <w:r w:rsidR="00143815" w:rsidRPr="0047422F">
          <w:rPr>
            <w:rStyle w:val="a8"/>
            <w:rFonts w:ascii="Times New Roman" w:eastAsia="Calibri" w:hAnsi="Times New Roman" w:cs="Times New Roman"/>
            <w:i/>
            <w:iCs/>
            <w:sz w:val="30"/>
            <w:szCs w:val="30"/>
            <w:lang w:eastAsia="be-BY"/>
          </w:rPr>
          <w:t>енн</w:t>
        </w:r>
        <w:r w:rsidR="003A1793" w:rsidRPr="0047422F">
          <w:rPr>
            <w:rStyle w:val="a8"/>
            <w:rFonts w:ascii="Times New Roman" w:eastAsia="Calibri" w:hAnsi="Times New Roman" w:cs="Times New Roman"/>
            <w:i/>
            <w:iCs/>
            <w:sz w:val="30"/>
            <w:szCs w:val="30"/>
            <w:lang w:eastAsia="be-BY"/>
          </w:rPr>
          <w:t>а</w:t>
        </w:r>
        <w:r w:rsidR="00143815" w:rsidRPr="0047422F">
          <w:rPr>
            <w:rStyle w:val="a8"/>
            <w:rFonts w:ascii="Times New Roman" w:eastAsia="Calibri" w:hAnsi="Times New Roman" w:cs="Times New Roman"/>
            <w:i/>
            <w:iCs/>
            <w:sz w:val="30"/>
            <w:szCs w:val="30"/>
            <w:lang w:eastAsia="be-BY"/>
          </w:rPr>
          <w:t>-</w:t>
        </w:r>
        <w:r w:rsidR="003A1793" w:rsidRPr="0047422F">
          <w:rPr>
            <w:rStyle w:val="a8"/>
            <w:rFonts w:ascii="Times New Roman" w:eastAsia="Calibri" w:hAnsi="Times New Roman" w:cs="Times New Roman"/>
            <w:i/>
            <w:iCs/>
            <w:sz w:val="30"/>
            <w:szCs w:val="30"/>
            <w:lang w:eastAsia="be-BY"/>
          </w:rPr>
          <w:t>патрыятычным</w:t>
        </w:r>
        <w:r w:rsidR="00143815" w:rsidRPr="0047422F">
          <w:rPr>
            <w:rStyle w:val="a8"/>
            <w:rFonts w:ascii="Times New Roman" w:eastAsia="Calibri" w:hAnsi="Times New Roman" w:cs="Times New Roman"/>
            <w:i/>
            <w:iCs/>
            <w:sz w:val="30"/>
            <w:szCs w:val="30"/>
            <w:lang w:eastAsia="be-BY"/>
          </w:rPr>
          <w:t xml:space="preserve"> </w:t>
        </w:r>
        <w:r w:rsidR="003A1793" w:rsidRPr="0047422F">
          <w:rPr>
            <w:rStyle w:val="a8"/>
            <w:rFonts w:ascii="Times New Roman" w:eastAsia="Calibri" w:hAnsi="Times New Roman" w:cs="Times New Roman"/>
            <w:i/>
            <w:iCs/>
            <w:sz w:val="30"/>
            <w:szCs w:val="30"/>
            <w:lang w:eastAsia="be-BY"/>
          </w:rPr>
          <w:t>выхаванні</w:t>
        </w:r>
      </w:hyperlink>
      <w:r w:rsidRPr="003502B7">
        <w:rPr>
          <w:rFonts w:ascii="Times New Roman" w:eastAsia="Calibri" w:hAnsi="Times New Roman" w:cs="Times New Roman"/>
          <w:iCs/>
          <w:sz w:val="30"/>
          <w:szCs w:val="30"/>
          <w:lang w:eastAsia="be-BY"/>
        </w:rPr>
        <w:t>;</w:t>
      </w:r>
      <w:bookmarkEnd w:id="19"/>
    </w:p>
    <w:p w14:paraId="1B0B7E64" w14:textId="1B3377B9" w:rsidR="00CF70C8" w:rsidRPr="0047422F" w:rsidRDefault="003A1793" w:rsidP="009274B0">
      <w:pPr>
        <w:spacing w:after="0" w:line="240" w:lineRule="auto"/>
        <w:ind w:firstLine="708"/>
        <w:jc w:val="both"/>
        <w:rPr>
          <w:rFonts w:ascii="Times New Roman" w:eastAsia="Calibri" w:hAnsi="Times New Roman" w:cs="Times New Roman"/>
          <w:i/>
          <w:iCs/>
          <w:sz w:val="30"/>
          <w:szCs w:val="30"/>
          <w:shd w:val="clear" w:color="auto" w:fill="FFFFFF"/>
          <w:lang w:eastAsia="be-BY"/>
        </w:rPr>
      </w:pPr>
      <w:r w:rsidRPr="0047422F">
        <w:rPr>
          <w:rFonts w:ascii="Times New Roman" w:eastAsia="Calibri" w:hAnsi="Times New Roman" w:cs="Times New Roman"/>
          <w:b/>
          <w:sz w:val="30"/>
          <w:szCs w:val="30"/>
          <w:shd w:val="clear" w:color="auto" w:fill="FFFFFF"/>
          <w:lang w:eastAsia="be-BY"/>
        </w:rPr>
        <w:t>«Бацькоўскі ўніверсітэт»</w:t>
      </w:r>
      <w:r w:rsidRPr="0047422F">
        <w:rPr>
          <w:rFonts w:ascii="Times New Roman" w:eastAsia="Calibri" w:hAnsi="Times New Roman" w:cs="Times New Roman"/>
          <w:sz w:val="30"/>
          <w:szCs w:val="30"/>
          <w:shd w:val="clear" w:color="auto" w:fill="FFFFFF"/>
          <w:lang w:eastAsia="be-BY"/>
        </w:rPr>
        <w:t xml:space="preserve"> (метадычная дакументацыя па рэалізацыі праекта, інфармацыйна-метадычныя матэрыялы для правядзення заняткаў з бацькамі вучняў):</w:t>
      </w:r>
      <w:r w:rsidRPr="0047422F">
        <w:rPr>
          <w:rFonts w:ascii="Times New Roman" w:eastAsia="Calibri" w:hAnsi="Times New Roman" w:cs="Times New Roman"/>
          <w:b/>
          <w:sz w:val="30"/>
          <w:szCs w:val="30"/>
          <w:shd w:val="clear" w:color="auto" w:fill="FFFFFF"/>
          <w:lang w:eastAsia="be-BY"/>
        </w:rPr>
        <w:t xml:space="preserve"> </w:t>
      </w:r>
      <w:hyperlink r:id="rId85" w:history="1">
        <w:r w:rsidRPr="0047422F">
          <w:rPr>
            <w:rStyle w:val="a8"/>
            <w:rFonts w:ascii="Times New Roman" w:eastAsia="Calibri" w:hAnsi="Times New Roman" w:cs="Times New Roman"/>
            <w:i/>
            <w:iCs/>
            <w:sz w:val="30"/>
            <w:szCs w:val="30"/>
            <w:lang w:eastAsia="be-BY"/>
          </w:rPr>
          <w:t>https://vospitanie.adu.by/</w:t>
        </w:r>
      </w:hyperlink>
      <w:r w:rsidRPr="0047422F">
        <w:rPr>
          <w:rFonts w:ascii="Times New Roman" w:eastAsia="Calibri" w:hAnsi="Times New Roman" w:cs="Times New Roman"/>
          <w:i/>
          <w:iCs/>
          <w:sz w:val="30"/>
          <w:szCs w:val="30"/>
          <w:lang w:eastAsia="be-BY"/>
        </w:rPr>
        <w:t xml:space="preserve"> </w:t>
      </w:r>
      <w:hyperlink r:id="rId86" w:history="1">
        <w:r w:rsidRPr="0047422F">
          <w:rPr>
            <w:rStyle w:val="a8"/>
            <w:rFonts w:ascii="Times New Roman" w:eastAsia="Calibri" w:hAnsi="Times New Roman" w:cs="Times New Roman"/>
            <w:i/>
            <w:iCs/>
            <w:color w:val="0070C0"/>
            <w:sz w:val="30"/>
            <w:szCs w:val="30"/>
            <w:lang w:eastAsia="be-BY"/>
          </w:rPr>
          <w:t>Бацькоўскі ўніверсітэт</w:t>
        </w:r>
      </w:hyperlink>
      <w:r w:rsidR="00CF70C8" w:rsidRPr="003502B7">
        <w:rPr>
          <w:rFonts w:ascii="Times New Roman" w:eastAsia="Calibri" w:hAnsi="Times New Roman" w:cs="Times New Roman"/>
          <w:iCs/>
          <w:sz w:val="30"/>
          <w:szCs w:val="30"/>
          <w:shd w:val="clear" w:color="auto" w:fill="FFFFFF"/>
          <w:lang w:eastAsia="be-BY"/>
        </w:rPr>
        <w:t>;</w:t>
      </w:r>
    </w:p>
    <w:p w14:paraId="22FC7B93" w14:textId="16950230" w:rsidR="00CF70C8" w:rsidRPr="0047422F" w:rsidRDefault="003A1793" w:rsidP="00CF70C8">
      <w:pPr>
        <w:spacing w:after="0" w:line="240" w:lineRule="auto"/>
        <w:ind w:firstLine="709"/>
        <w:jc w:val="both"/>
        <w:rPr>
          <w:rFonts w:ascii="Times New Roman" w:eastAsia="Calibri" w:hAnsi="Times New Roman" w:cs="Times New Roman"/>
          <w:i/>
          <w:iCs/>
          <w:sz w:val="30"/>
          <w:szCs w:val="30"/>
          <w:lang w:eastAsia="be-BY"/>
        </w:rPr>
      </w:pPr>
      <w:r w:rsidRPr="0047422F">
        <w:rPr>
          <w:rFonts w:ascii="Times New Roman" w:eastAsia="Times New Roman" w:hAnsi="Times New Roman" w:cs="Times New Roman"/>
          <w:b/>
          <w:bCs/>
          <w:kern w:val="32"/>
          <w:sz w:val="30"/>
          <w:szCs w:val="30"/>
        </w:rPr>
        <w:t>«Выставы. Семінары»</w:t>
      </w:r>
      <w:r w:rsidRPr="0047422F">
        <w:rPr>
          <w:rFonts w:ascii="Times New Roman" w:eastAsia="Times New Roman" w:hAnsi="Times New Roman" w:cs="Times New Roman"/>
          <w:bCs/>
          <w:kern w:val="32"/>
          <w:sz w:val="30"/>
          <w:szCs w:val="30"/>
        </w:rPr>
        <w:t xml:space="preserve"> (электронныя каталогі матэрыялаў, прадстаўленых на рэспубліканскіх выставах навукова-метадычнай літаратуры, педагагічнага вопыту і творчасці вучнёўскай моладзі):</w:t>
      </w:r>
      <w:r w:rsidRPr="00B07600">
        <w:rPr>
          <w:rFonts w:ascii="Times New Roman" w:eastAsia="Times New Roman" w:hAnsi="Times New Roman" w:cs="Times New Roman"/>
          <w:bCs/>
          <w:kern w:val="32"/>
          <w:sz w:val="30"/>
          <w:szCs w:val="30"/>
        </w:rPr>
        <w:t xml:space="preserve"> </w:t>
      </w:r>
      <w:hyperlink r:id="rId87" w:history="1">
        <w:r w:rsidRPr="0047422F">
          <w:rPr>
            <w:rStyle w:val="a8"/>
            <w:rFonts w:ascii="Times New Roman" w:eastAsia="Calibri" w:hAnsi="Times New Roman" w:cs="Times New Roman"/>
            <w:i/>
            <w:iCs/>
            <w:color w:val="0070C0"/>
            <w:sz w:val="30"/>
            <w:szCs w:val="30"/>
            <w:lang w:eastAsia="be-BY"/>
          </w:rPr>
          <w:t>https://vospitanie.adu.by</w:t>
        </w:r>
        <w:r w:rsidRPr="0047422F">
          <w:rPr>
            <w:rStyle w:val="a8"/>
            <w:rFonts w:ascii="Times New Roman" w:eastAsia="Calibri" w:hAnsi="Times New Roman" w:cs="Times New Roman"/>
            <w:i/>
            <w:iCs/>
            <w:color w:val="0070C0"/>
            <w:sz w:val="30"/>
            <w:szCs w:val="30"/>
            <w:u w:val="none"/>
            <w:lang w:eastAsia="be-BY"/>
          </w:rPr>
          <w:t>/</w:t>
        </w:r>
      </w:hyperlink>
      <w:r w:rsidRPr="0047422F">
        <w:rPr>
          <w:rFonts w:ascii="Times New Roman" w:eastAsia="Calibri" w:hAnsi="Times New Roman" w:cs="Times New Roman"/>
          <w:i/>
          <w:iCs/>
          <w:color w:val="0070C0"/>
          <w:sz w:val="30"/>
          <w:szCs w:val="30"/>
          <w:lang w:eastAsia="be-BY"/>
        </w:rPr>
        <w:t xml:space="preserve"> </w:t>
      </w:r>
      <w:hyperlink r:id="rId88" w:history="1">
        <w:r w:rsidRPr="0047422F">
          <w:rPr>
            <w:rStyle w:val="a8"/>
            <w:rFonts w:ascii="Times New Roman" w:eastAsia="Calibri" w:hAnsi="Times New Roman" w:cs="Times New Roman"/>
            <w:i/>
            <w:iCs/>
            <w:color w:val="0070C0"/>
            <w:sz w:val="30"/>
            <w:szCs w:val="30"/>
            <w:lang w:eastAsia="be-BY"/>
          </w:rPr>
          <w:t>Выставы. Семінары</w:t>
        </w:r>
      </w:hyperlink>
      <w:r w:rsidR="00692318" w:rsidRPr="003502B7">
        <w:rPr>
          <w:rStyle w:val="a8"/>
          <w:rFonts w:ascii="Times New Roman" w:eastAsia="Calibri" w:hAnsi="Times New Roman" w:cs="Times New Roman"/>
          <w:iCs/>
          <w:color w:val="auto"/>
          <w:sz w:val="30"/>
          <w:szCs w:val="30"/>
          <w:u w:val="none"/>
          <w:lang w:eastAsia="be-BY"/>
        </w:rPr>
        <w:t>;</w:t>
      </w:r>
    </w:p>
    <w:p w14:paraId="4B1D878D" w14:textId="2014A7C3" w:rsidR="00ED0A8E" w:rsidRPr="0047422F" w:rsidRDefault="006D56A0" w:rsidP="00ED0A8E">
      <w:pPr>
        <w:tabs>
          <w:tab w:val="left" w:pos="709"/>
        </w:tabs>
        <w:spacing w:after="0" w:line="240" w:lineRule="auto"/>
        <w:ind w:firstLine="709"/>
        <w:jc w:val="both"/>
        <w:rPr>
          <w:rFonts w:ascii="Times New Roman" w:eastAsia="Calibri" w:hAnsi="Times New Roman" w:cs="Times New Roman"/>
          <w:sz w:val="30"/>
          <w:szCs w:val="30"/>
          <w:lang w:eastAsia="be-BY"/>
        </w:rPr>
      </w:pPr>
      <w:bookmarkStart w:id="20" w:name="_Hlk140678923"/>
      <w:r w:rsidRPr="0047422F">
        <w:rPr>
          <w:rFonts w:ascii="Times New Roman" w:eastAsia="Calibri" w:hAnsi="Times New Roman" w:cs="Times New Roman"/>
          <w:b/>
          <w:sz w:val="30"/>
          <w:szCs w:val="30"/>
          <w:lang w:eastAsia="be-BY"/>
        </w:rPr>
        <w:t>«Прафілактыка злачынстваў і правапарушэнняў сярод вучняў»</w:t>
      </w:r>
      <w:r w:rsidRPr="0047422F">
        <w:rPr>
          <w:rFonts w:ascii="Times New Roman" w:eastAsia="Calibri" w:hAnsi="Times New Roman" w:cs="Times New Roman"/>
          <w:sz w:val="30"/>
          <w:szCs w:val="30"/>
          <w:lang w:eastAsia="be-BY"/>
        </w:rPr>
        <w:t xml:space="preserve"> (інфармацыйна-метадычныя матэрыялы для правядзення класных гадзін, бацькоўскіх сходаў):</w:t>
      </w:r>
      <w:r w:rsidRPr="0047422F">
        <w:rPr>
          <w:rFonts w:ascii="Times New Roman" w:eastAsia="Calibri" w:hAnsi="Times New Roman" w:cs="Times New Roman"/>
          <w:b/>
          <w:sz w:val="30"/>
          <w:szCs w:val="30"/>
          <w:lang w:eastAsia="be-BY"/>
        </w:rPr>
        <w:t xml:space="preserve"> </w:t>
      </w:r>
      <w:hyperlink r:id="rId89" w:history="1">
        <w:r w:rsidRPr="0047422F">
          <w:rPr>
            <w:rStyle w:val="a8"/>
            <w:rFonts w:ascii="Times New Roman" w:eastAsia="Calibri" w:hAnsi="Times New Roman" w:cs="Times New Roman"/>
            <w:i/>
            <w:color w:val="0070C0"/>
            <w:sz w:val="30"/>
            <w:szCs w:val="30"/>
            <w:lang w:eastAsia="be-BY"/>
          </w:rPr>
          <w:t>https://vospitanie.adu.by/</w:t>
        </w:r>
      </w:hyperlink>
      <w:r w:rsidRPr="0047422F">
        <w:rPr>
          <w:rFonts w:ascii="Times New Roman" w:eastAsia="Calibri" w:hAnsi="Times New Roman" w:cs="Times New Roman"/>
          <w:i/>
          <w:color w:val="0070C0"/>
          <w:sz w:val="30"/>
          <w:szCs w:val="30"/>
          <w:lang w:eastAsia="be-BY"/>
        </w:rPr>
        <w:t xml:space="preserve"> </w:t>
      </w:r>
      <w:hyperlink r:id="rId90" w:history="1">
        <w:r w:rsidRPr="0047422F">
          <w:rPr>
            <w:rStyle w:val="a8"/>
            <w:rFonts w:ascii="Times New Roman" w:eastAsia="Calibri" w:hAnsi="Times New Roman" w:cs="Times New Roman"/>
            <w:i/>
            <w:color w:val="0070C0"/>
            <w:sz w:val="30"/>
            <w:szCs w:val="30"/>
            <w:lang w:eastAsia="be-BY"/>
          </w:rPr>
          <w:t>Прафілактыка злачынстваў і правапарушэнняў сярод вучняў</w:t>
        </w:r>
      </w:hyperlink>
      <w:r w:rsidRPr="0047422F">
        <w:rPr>
          <w:rStyle w:val="a8"/>
          <w:rFonts w:ascii="Times New Roman" w:eastAsia="Calibri" w:hAnsi="Times New Roman" w:cs="Times New Roman"/>
          <w:i/>
          <w:color w:val="auto"/>
          <w:sz w:val="30"/>
          <w:szCs w:val="30"/>
          <w:u w:val="none"/>
          <w:lang w:eastAsia="be-BY"/>
        </w:rPr>
        <w:t xml:space="preserve">, </w:t>
      </w:r>
      <w:r w:rsidRPr="00EA2DBE">
        <w:rPr>
          <w:rStyle w:val="a8"/>
          <w:rFonts w:ascii="Times New Roman" w:eastAsia="Calibri" w:hAnsi="Times New Roman" w:cs="Times New Roman"/>
          <w:color w:val="auto"/>
          <w:sz w:val="30"/>
          <w:szCs w:val="30"/>
          <w:u w:val="none"/>
          <w:lang w:eastAsia="be-BY"/>
        </w:rPr>
        <w:t>іншае</w:t>
      </w:r>
      <w:r w:rsidR="00CF70C8" w:rsidRPr="00EA2DBE">
        <w:rPr>
          <w:rFonts w:ascii="Times New Roman" w:eastAsia="Calibri" w:hAnsi="Times New Roman" w:cs="Times New Roman"/>
          <w:sz w:val="30"/>
          <w:szCs w:val="30"/>
          <w:lang w:eastAsia="be-BY"/>
        </w:rPr>
        <w:t>.</w:t>
      </w:r>
    </w:p>
    <w:bookmarkEnd w:id="20"/>
    <w:p w14:paraId="7FE2983C" w14:textId="7D4D6F02" w:rsidR="00B21C47" w:rsidRPr="0047422F" w:rsidRDefault="0064154B" w:rsidP="00B21C47">
      <w:pPr>
        <w:widowControl w:val="0"/>
        <w:spacing w:after="0" w:line="240" w:lineRule="auto"/>
        <w:ind w:firstLine="760"/>
        <w:jc w:val="both"/>
        <w:rPr>
          <w:rFonts w:ascii="Times New Roman" w:eastAsia="Times New Roman" w:hAnsi="Times New Roman" w:cs="Times New Roman"/>
          <w:sz w:val="30"/>
          <w:szCs w:val="30"/>
        </w:rPr>
      </w:pPr>
      <w:r w:rsidRPr="0047422F">
        <w:rPr>
          <w:rFonts w:ascii="Times New Roman" w:eastAsia="Times New Roman" w:hAnsi="Times New Roman" w:cs="Times New Roman"/>
          <w:sz w:val="30"/>
          <w:szCs w:val="30"/>
        </w:rPr>
        <w:t xml:space="preserve">У раздзеле партала </w:t>
      </w:r>
      <w:r w:rsidRPr="0047422F">
        <w:rPr>
          <w:rFonts w:ascii="Times New Roman" w:eastAsia="Times New Roman" w:hAnsi="Times New Roman" w:cs="Times New Roman"/>
          <w:b/>
          <w:sz w:val="30"/>
          <w:szCs w:val="30"/>
        </w:rPr>
        <w:t>«Электронная бібліятэка»</w:t>
      </w:r>
      <w:r w:rsidRPr="0047422F">
        <w:rPr>
          <w:rFonts w:ascii="Times New Roman" w:eastAsia="Times New Roman" w:hAnsi="Times New Roman" w:cs="Times New Roman"/>
          <w:sz w:val="30"/>
          <w:szCs w:val="30"/>
        </w:rPr>
        <w:t xml:space="preserve"> размешчаны</w:t>
      </w:r>
      <w:r w:rsidR="00B21C47" w:rsidRPr="0047422F">
        <w:rPr>
          <w:rFonts w:ascii="Times New Roman" w:eastAsia="Times New Roman" w:hAnsi="Times New Roman" w:cs="Times New Roman"/>
          <w:sz w:val="30"/>
          <w:szCs w:val="30"/>
        </w:rPr>
        <w:t>:</w:t>
      </w:r>
      <w:r w:rsidRPr="0047422F">
        <w:rPr>
          <w:rFonts w:ascii="Times New Roman" w:eastAsia="Times New Roman" w:hAnsi="Times New Roman" w:cs="Times New Roman"/>
          <w:sz w:val="30"/>
          <w:szCs w:val="30"/>
        </w:rPr>
        <w:t xml:space="preserve"> </w:t>
      </w:r>
    </w:p>
    <w:p w14:paraId="32F7254B" w14:textId="5A94BB6F" w:rsidR="00B21C47" w:rsidRPr="0047422F" w:rsidRDefault="00F9627A" w:rsidP="00B21C47">
      <w:pPr>
        <w:widowControl w:val="0"/>
        <w:spacing w:after="0" w:line="240" w:lineRule="auto"/>
        <w:ind w:firstLine="760"/>
        <w:jc w:val="both"/>
        <w:rPr>
          <w:rFonts w:ascii="Times New Roman" w:eastAsia="Times New Roman" w:hAnsi="Times New Roman" w:cs="Times New Roman"/>
          <w:sz w:val="30"/>
          <w:szCs w:val="30"/>
          <w:lang w:bidi="en-US"/>
        </w:rPr>
      </w:pPr>
      <w:r w:rsidRPr="0047422F">
        <w:rPr>
          <w:rFonts w:ascii="Times New Roman" w:eastAsia="Times New Roman" w:hAnsi="Times New Roman" w:cs="Times New Roman"/>
          <w:sz w:val="30"/>
          <w:szCs w:val="30"/>
        </w:rPr>
        <w:t>электронныя версіі вучэбных дапаможнікаў для ўстаноў агульнай сярэдняй адукацыі і для ўстаноў спецыяльнай адукацыі, дапушчаных Міністэрствам адукацыі да выкарыстання ў адукацыйным працэсе ў 2025/2026 навучальным годзе</w:t>
      </w:r>
      <w:r w:rsidR="00B21C47" w:rsidRPr="0047422F">
        <w:rPr>
          <w:rFonts w:ascii="Times New Roman" w:eastAsia="Times New Roman" w:hAnsi="Times New Roman" w:cs="Times New Roman"/>
          <w:sz w:val="30"/>
          <w:szCs w:val="30"/>
        </w:rPr>
        <w:t xml:space="preserve"> </w:t>
      </w:r>
      <w:r w:rsidR="00B21C47" w:rsidRPr="0047422F">
        <w:rPr>
          <w:rFonts w:ascii="Times New Roman" w:eastAsia="Times New Roman" w:hAnsi="Times New Roman" w:cs="Times New Roman"/>
          <w:i/>
          <w:sz w:val="30"/>
          <w:szCs w:val="30"/>
        </w:rPr>
        <w:t>(</w:t>
      </w:r>
      <w:hyperlink r:id="rId91" w:history="1">
        <w:r w:rsidR="00813BD6" w:rsidRPr="0047422F">
          <w:rPr>
            <w:rStyle w:val="a8"/>
            <w:rFonts w:ascii="Times New Roman" w:eastAsia="Times New Roman" w:hAnsi="Times New Roman" w:cs="Times New Roman"/>
            <w:i/>
            <w:sz w:val="30"/>
            <w:szCs w:val="30"/>
          </w:rPr>
          <w:t>https://e-padruchnik.adu.by</w:t>
        </w:r>
      </w:hyperlink>
      <w:r w:rsidR="00201FBB" w:rsidRPr="0047422F">
        <w:rPr>
          <w:rFonts w:ascii="Times New Roman" w:eastAsia="Times New Roman" w:hAnsi="Times New Roman" w:cs="Times New Roman"/>
          <w:i/>
          <w:sz w:val="30"/>
          <w:szCs w:val="30"/>
        </w:rPr>
        <w:t xml:space="preserve">, </w:t>
      </w:r>
      <w:hyperlink r:id="rId92" w:history="1">
        <w:r w:rsidR="00813BD6" w:rsidRPr="0047422F">
          <w:rPr>
            <w:rStyle w:val="a8"/>
            <w:rFonts w:ascii="Times New Roman" w:eastAsia="Times New Roman" w:hAnsi="Times New Roman" w:cs="Times New Roman"/>
            <w:i/>
            <w:sz w:val="30"/>
            <w:szCs w:val="30"/>
          </w:rPr>
          <w:t>https://e-padruchnik-asabliva.adu.by</w:t>
        </w:r>
      </w:hyperlink>
      <w:r w:rsidR="00B21C47" w:rsidRPr="0047422F">
        <w:rPr>
          <w:rFonts w:ascii="Times New Roman" w:eastAsia="Times New Roman" w:hAnsi="Times New Roman" w:cs="Times New Roman"/>
          <w:i/>
          <w:sz w:val="30"/>
          <w:szCs w:val="30"/>
        </w:rPr>
        <w:t>)</w:t>
      </w:r>
      <w:r w:rsidR="00B21C47" w:rsidRPr="0047422F">
        <w:rPr>
          <w:rFonts w:ascii="Times New Roman" w:eastAsia="Times New Roman" w:hAnsi="Times New Roman" w:cs="Times New Roman"/>
          <w:sz w:val="30"/>
          <w:szCs w:val="30"/>
          <w:lang w:bidi="en-US"/>
        </w:rPr>
        <w:t>;</w:t>
      </w:r>
    </w:p>
    <w:p w14:paraId="4E5E6C83" w14:textId="470DF221" w:rsidR="00B21C47" w:rsidRPr="0047422F" w:rsidRDefault="00F9627A" w:rsidP="00B21C47">
      <w:pPr>
        <w:widowControl w:val="0"/>
        <w:spacing w:after="0" w:line="240" w:lineRule="auto"/>
        <w:ind w:firstLine="760"/>
        <w:jc w:val="both"/>
        <w:rPr>
          <w:rFonts w:ascii="Times New Roman" w:eastAsia="Times New Roman" w:hAnsi="Times New Roman" w:cs="Times New Roman"/>
          <w:sz w:val="30"/>
          <w:szCs w:val="30"/>
          <w:u w:val="single"/>
        </w:rPr>
      </w:pPr>
      <w:r w:rsidRPr="0047422F">
        <w:rPr>
          <w:rFonts w:ascii="Times New Roman" w:eastAsia="Times New Roman" w:hAnsi="Times New Roman" w:cs="Times New Roman"/>
          <w:sz w:val="30"/>
          <w:szCs w:val="30"/>
        </w:rPr>
        <w:t xml:space="preserve">электронныя дадаткі да вучэбных дапаможнікаў па замежных мовах </w:t>
      </w:r>
      <w:r w:rsidRPr="0047422F">
        <w:rPr>
          <w:rFonts w:ascii="Times New Roman" w:eastAsia="Times New Roman" w:hAnsi="Times New Roman" w:cs="Times New Roman"/>
          <w:i/>
          <w:sz w:val="30"/>
          <w:szCs w:val="30"/>
        </w:rPr>
        <w:t>(</w:t>
      </w:r>
      <w:hyperlink r:id="rId93" w:history="1">
        <w:r w:rsidRPr="0047422F">
          <w:rPr>
            <w:rStyle w:val="a8"/>
            <w:rFonts w:ascii="Times New Roman" w:eastAsia="Times New Roman" w:hAnsi="Times New Roman" w:cs="Times New Roman"/>
            <w:i/>
            <w:color w:val="0070C0"/>
            <w:sz w:val="30"/>
            <w:szCs w:val="30"/>
          </w:rPr>
          <w:t>https://lingvo.adu.by</w:t>
        </w:r>
      </w:hyperlink>
      <w:r w:rsidRPr="0047422F">
        <w:rPr>
          <w:rFonts w:ascii="Times New Roman" w:eastAsia="Times New Roman" w:hAnsi="Times New Roman" w:cs="Times New Roman"/>
          <w:i/>
          <w:sz w:val="30"/>
          <w:szCs w:val="30"/>
        </w:rPr>
        <w:t>)</w:t>
      </w:r>
      <w:r w:rsidRPr="0047422F">
        <w:rPr>
          <w:rFonts w:ascii="Times New Roman" w:eastAsia="Times New Roman" w:hAnsi="Times New Roman" w:cs="Times New Roman"/>
          <w:sz w:val="30"/>
          <w:szCs w:val="30"/>
        </w:rPr>
        <w:t>; інфарматыцы</w:t>
      </w:r>
      <w:r w:rsidR="00B21C47" w:rsidRPr="0047422F">
        <w:rPr>
          <w:rFonts w:ascii="Times New Roman" w:eastAsia="Times New Roman" w:hAnsi="Times New Roman" w:cs="Times New Roman"/>
          <w:sz w:val="30"/>
          <w:szCs w:val="30"/>
        </w:rPr>
        <w:t xml:space="preserve"> </w:t>
      </w:r>
      <w:r w:rsidR="00B21C47" w:rsidRPr="0047422F">
        <w:rPr>
          <w:rFonts w:ascii="Times New Roman" w:eastAsia="Times New Roman" w:hAnsi="Times New Roman" w:cs="Times New Roman"/>
          <w:i/>
          <w:sz w:val="30"/>
          <w:szCs w:val="30"/>
        </w:rPr>
        <w:t>(</w:t>
      </w:r>
      <w:hyperlink r:id="rId94" w:history="1">
        <w:r w:rsidR="00813BD6" w:rsidRPr="0047422F">
          <w:rPr>
            <w:rStyle w:val="a8"/>
            <w:rFonts w:ascii="Times New Roman" w:eastAsia="Times New Roman" w:hAnsi="Times New Roman" w:cs="Times New Roman"/>
            <w:i/>
            <w:sz w:val="30"/>
            <w:szCs w:val="30"/>
          </w:rPr>
          <w:t>https://informatika6.adu.by</w:t>
        </w:r>
      </w:hyperlink>
      <w:r w:rsidR="00816413">
        <w:rPr>
          <w:rFonts w:ascii="Times New Roman" w:eastAsia="Times New Roman" w:hAnsi="Times New Roman" w:cs="Times New Roman"/>
          <w:sz w:val="30"/>
          <w:szCs w:val="30"/>
        </w:rPr>
        <w:t>,</w:t>
      </w:r>
      <w:r w:rsidR="00B21C47" w:rsidRPr="0047422F">
        <w:rPr>
          <w:rFonts w:ascii="Times New Roman" w:eastAsia="Times New Roman" w:hAnsi="Times New Roman" w:cs="Times New Roman"/>
          <w:sz w:val="30"/>
          <w:szCs w:val="30"/>
        </w:rPr>
        <w:t xml:space="preserve"> </w:t>
      </w:r>
      <w:hyperlink r:id="rId95" w:history="1">
        <w:r w:rsidR="00813BD6" w:rsidRPr="0047422F">
          <w:rPr>
            <w:rStyle w:val="a8"/>
            <w:rFonts w:ascii="Times New Roman" w:eastAsia="Times New Roman" w:hAnsi="Times New Roman" w:cs="Times New Roman"/>
            <w:i/>
            <w:sz w:val="30"/>
            <w:szCs w:val="30"/>
          </w:rPr>
          <w:t>https://informatika7.adu.by</w:t>
        </w:r>
      </w:hyperlink>
      <w:r w:rsidR="00816413">
        <w:rPr>
          <w:rFonts w:ascii="Times New Roman" w:eastAsia="Times New Roman" w:hAnsi="Times New Roman" w:cs="Times New Roman"/>
          <w:sz w:val="30"/>
          <w:szCs w:val="30"/>
        </w:rPr>
        <w:t>,</w:t>
      </w:r>
      <w:r w:rsidR="00B21C47" w:rsidRPr="0047422F">
        <w:rPr>
          <w:rFonts w:ascii="Times New Roman" w:eastAsia="Times New Roman" w:hAnsi="Times New Roman" w:cs="Times New Roman"/>
          <w:sz w:val="30"/>
          <w:szCs w:val="30"/>
        </w:rPr>
        <w:t xml:space="preserve"> </w:t>
      </w:r>
      <w:hyperlink r:id="rId96" w:history="1">
        <w:r w:rsidR="00813BD6" w:rsidRPr="0047422F">
          <w:rPr>
            <w:rStyle w:val="a8"/>
            <w:rFonts w:ascii="Times New Roman" w:eastAsia="Times New Roman" w:hAnsi="Times New Roman" w:cs="Times New Roman"/>
            <w:i/>
            <w:sz w:val="30"/>
            <w:szCs w:val="30"/>
          </w:rPr>
          <w:t>https://informatika8.adu.by</w:t>
        </w:r>
      </w:hyperlink>
      <w:r w:rsidR="00B21C47" w:rsidRPr="0047422F">
        <w:rPr>
          <w:rFonts w:ascii="Times New Roman" w:eastAsia="Times New Roman" w:hAnsi="Times New Roman" w:cs="Times New Roman"/>
          <w:i/>
          <w:sz w:val="30"/>
          <w:szCs w:val="30"/>
        </w:rPr>
        <w:t>)</w:t>
      </w:r>
      <w:r w:rsidR="00B21C47" w:rsidRPr="0047422F">
        <w:rPr>
          <w:rFonts w:ascii="Times New Roman" w:eastAsia="Times New Roman" w:hAnsi="Times New Roman" w:cs="Times New Roman"/>
          <w:sz w:val="30"/>
          <w:szCs w:val="30"/>
        </w:rPr>
        <w:t>;</w:t>
      </w:r>
      <w:r w:rsidRPr="0047422F">
        <w:rPr>
          <w:rFonts w:ascii="Times New Roman" w:eastAsia="Times New Roman" w:hAnsi="Times New Roman" w:cs="Times New Roman"/>
          <w:sz w:val="30"/>
          <w:szCs w:val="30"/>
        </w:rPr>
        <w:t xml:space="preserve"> </w:t>
      </w:r>
    </w:p>
    <w:p w14:paraId="5C43802A" w14:textId="77777777" w:rsidR="00F9627A" w:rsidRPr="0047422F" w:rsidRDefault="00F9627A" w:rsidP="00F9627A">
      <w:pPr>
        <w:widowControl w:val="0"/>
        <w:spacing w:after="0" w:line="240" w:lineRule="auto"/>
        <w:ind w:firstLine="760"/>
        <w:jc w:val="both"/>
        <w:rPr>
          <w:rFonts w:ascii="Times New Roman" w:eastAsia="Times New Roman" w:hAnsi="Times New Roman" w:cs="Times New Roman"/>
          <w:sz w:val="30"/>
          <w:szCs w:val="30"/>
        </w:rPr>
      </w:pPr>
      <w:r w:rsidRPr="0047422F">
        <w:rPr>
          <w:rFonts w:ascii="Times New Roman" w:eastAsia="Times New Roman" w:hAnsi="Times New Roman" w:cs="Times New Roman"/>
          <w:sz w:val="30"/>
          <w:szCs w:val="30"/>
        </w:rPr>
        <w:t xml:space="preserve">электронны адукацыйны рэсурс «Біялогія. 8 клас» </w:t>
      </w:r>
      <w:r w:rsidRPr="0047422F">
        <w:rPr>
          <w:rFonts w:ascii="Times New Roman" w:eastAsia="Times New Roman" w:hAnsi="Times New Roman" w:cs="Times New Roman"/>
          <w:i/>
          <w:sz w:val="30"/>
          <w:szCs w:val="30"/>
        </w:rPr>
        <w:t>(</w:t>
      </w:r>
      <w:hyperlink r:id="rId97" w:history="1">
        <w:r w:rsidRPr="0047422F">
          <w:rPr>
            <w:rStyle w:val="a8"/>
            <w:rFonts w:ascii="Times New Roman" w:eastAsia="Times New Roman" w:hAnsi="Times New Roman" w:cs="Times New Roman"/>
            <w:i/>
            <w:color w:val="0070C0"/>
            <w:sz w:val="30"/>
            <w:szCs w:val="30"/>
          </w:rPr>
          <w:t>https://biologia8.adu.by</w:t>
        </w:r>
      </w:hyperlink>
      <w:r w:rsidRPr="0047422F">
        <w:rPr>
          <w:rFonts w:ascii="Times New Roman" w:eastAsia="Times New Roman" w:hAnsi="Times New Roman" w:cs="Times New Roman"/>
          <w:i/>
          <w:sz w:val="30"/>
          <w:szCs w:val="30"/>
        </w:rPr>
        <w:t>)</w:t>
      </w:r>
      <w:r w:rsidRPr="0047422F">
        <w:rPr>
          <w:rFonts w:ascii="Times New Roman" w:eastAsia="Times New Roman" w:hAnsi="Times New Roman" w:cs="Times New Roman"/>
          <w:sz w:val="30"/>
          <w:szCs w:val="30"/>
        </w:rPr>
        <w:t>;</w:t>
      </w:r>
    </w:p>
    <w:p w14:paraId="19B76C63" w14:textId="0EAF2582" w:rsidR="00B21C47" w:rsidRPr="0047422F" w:rsidRDefault="00F9627A" w:rsidP="00F9627A">
      <w:pPr>
        <w:widowControl w:val="0"/>
        <w:spacing w:after="0" w:line="240" w:lineRule="auto"/>
        <w:ind w:firstLine="760"/>
        <w:jc w:val="both"/>
        <w:rPr>
          <w:rFonts w:ascii="Times New Roman" w:eastAsia="Times New Roman" w:hAnsi="Times New Roman" w:cs="Times New Roman"/>
          <w:sz w:val="30"/>
          <w:szCs w:val="30"/>
        </w:rPr>
      </w:pPr>
      <w:r w:rsidRPr="0047422F">
        <w:rPr>
          <w:rFonts w:ascii="Times New Roman" w:eastAsia="Times New Roman" w:hAnsi="Times New Roman" w:cs="Times New Roman"/>
          <w:sz w:val="30"/>
          <w:szCs w:val="30"/>
        </w:rPr>
        <w:t xml:space="preserve">электронны сродак навучання «Палітычная карта свету» </w:t>
      </w:r>
      <w:r w:rsidRPr="0047422F">
        <w:rPr>
          <w:rFonts w:ascii="Times New Roman" w:eastAsia="Times New Roman" w:hAnsi="Times New Roman" w:cs="Times New Roman"/>
          <w:i/>
          <w:sz w:val="30"/>
          <w:szCs w:val="30"/>
        </w:rPr>
        <w:t>(</w:t>
      </w:r>
      <w:hyperlink r:id="rId98" w:history="1">
        <w:r w:rsidRPr="0047422F">
          <w:rPr>
            <w:rStyle w:val="a8"/>
            <w:rFonts w:ascii="Times New Roman" w:eastAsia="Times New Roman" w:hAnsi="Times New Roman" w:cs="Times New Roman"/>
            <w:i/>
            <w:color w:val="0070C0"/>
            <w:sz w:val="30"/>
            <w:szCs w:val="30"/>
          </w:rPr>
          <w:t>https://maps.adu.by</w:t>
        </w:r>
      </w:hyperlink>
      <w:r w:rsidRPr="0047422F">
        <w:rPr>
          <w:rFonts w:ascii="Times New Roman" w:eastAsia="Times New Roman" w:hAnsi="Times New Roman" w:cs="Times New Roman"/>
          <w:i/>
          <w:sz w:val="30"/>
          <w:szCs w:val="30"/>
        </w:rPr>
        <w:t>)</w:t>
      </w:r>
      <w:r w:rsidR="00B21C47" w:rsidRPr="0047422F">
        <w:rPr>
          <w:rFonts w:ascii="Times New Roman" w:eastAsia="Times New Roman" w:hAnsi="Times New Roman" w:cs="Times New Roman"/>
          <w:sz w:val="30"/>
          <w:szCs w:val="30"/>
        </w:rPr>
        <w:t>;</w:t>
      </w:r>
      <w:r w:rsidRPr="0047422F">
        <w:rPr>
          <w:rFonts w:ascii="Times New Roman" w:eastAsia="Times New Roman" w:hAnsi="Times New Roman" w:cs="Times New Roman"/>
          <w:sz w:val="30"/>
          <w:szCs w:val="30"/>
        </w:rPr>
        <w:t xml:space="preserve"> </w:t>
      </w:r>
    </w:p>
    <w:p w14:paraId="3ACCAADE" w14:textId="67AC2F01" w:rsidR="00B21C47" w:rsidRPr="0047422F" w:rsidRDefault="00F9627A" w:rsidP="00B21C47">
      <w:pPr>
        <w:widowControl w:val="0"/>
        <w:spacing w:after="0" w:line="240" w:lineRule="auto"/>
        <w:ind w:firstLine="760"/>
        <w:jc w:val="both"/>
        <w:rPr>
          <w:rFonts w:ascii="Times New Roman" w:eastAsia="Times New Roman" w:hAnsi="Times New Roman" w:cs="Times New Roman"/>
          <w:sz w:val="30"/>
          <w:szCs w:val="30"/>
        </w:rPr>
      </w:pPr>
      <w:r w:rsidRPr="0047422F">
        <w:rPr>
          <w:rFonts w:ascii="Times New Roman" w:eastAsia="Times New Roman" w:hAnsi="Times New Roman" w:cs="Times New Roman"/>
          <w:sz w:val="30"/>
          <w:szCs w:val="30"/>
        </w:rPr>
        <w:t xml:space="preserve">электронныя вучэбныя выданні </w:t>
      </w:r>
      <w:r w:rsidRPr="00CF55F4">
        <w:rPr>
          <w:rFonts w:ascii="Times New Roman" w:eastAsia="Times New Roman" w:hAnsi="Times New Roman" w:cs="Times New Roman"/>
          <w:i/>
          <w:sz w:val="30"/>
          <w:szCs w:val="30"/>
        </w:rPr>
        <w:t>(</w:t>
      </w:r>
      <w:hyperlink r:id="rId99" w:history="1">
        <w:r w:rsidR="00CF55F4" w:rsidRPr="006D3A00">
          <w:rPr>
            <w:rStyle w:val="a8"/>
            <w:rFonts w:ascii="Times New Roman" w:hAnsi="Times New Roman" w:cs="Times New Roman"/>
            <w:i/>
            <w:sz w:val="30"/>
            <w:szCs w:val="30"/>
          </w:rPr>
          <w:t>https://adu.by/ru/component/content/article/elektronnye-uchebnye-izdaniya.html?catid=575&amp;Itemid=101</w:t>
        </w:r>
      </w:hyperlink>
      <w:r w:rsidRPr="00CF55F4">
        <w:rPr>
          <w:rFonts w:ascii="Times New Roman" w:eastAsia="Times New Roman" w:hAnsi="Times New Roman" w:cs="Times New Roman"/>
          <w:i/>
          <w:sz w:val="30"/>
          <w:szCs w:val="30"/>
        </w:rPr>
        <w:t>)</w:t>
      </w:r>
      <w:r w:rsidR="00B21C47" w:rsidRPr="0047422F">
        <w:rPr>
          <w:rFonts w:ascii="Times New Roman" w:eastAsia="Times New Roman" w:hAnsi="Times New Roman" w:cs="Times New Roman"/>
          <w:sz w:val="30"/>
          <w:szCs w:val="30"/>
        </w:rPr>
        <w:t>.</w:t>
      </w:r>
    </w:p>
    <w:p w14:paraId="5A0A294E" w14:textId="00B21DE3" w:rsidR="00AE0BAE" w:rsidRPr="0047422F" w:rsidRDefault="002E6709" w:rsidP="00AE0BAE">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Для арганізацыі адукацыйнага працэсу па вучэбных прадметах</w:t>
      </w:r>
      <w:r w:rsidR="00AE0BAE" w:rsidRPr="0047422F">
        <w:rPr>
          <w:rFonts w:ascii="Times New Roman" w:hAnsi="Times New Roman" w:cs="Times New Roman"/>
          <w:sz w:val="30"/>
          <w:szCs w:val="30"/>
        </w:rPr>
        <w:t xml:space="preserve"> «Беларуская літаратура», «Русская литература» </w:t>
      </w:r>
      <w:r w:rsidRPr="0047422F">
        <w:rPr>
          <w:rFonts w:ascii="Times New Roman" w:hAnsi="Times New Roman" w:cs="Times New Roman"/>
          <w:sz w:val="30"/>
          <w:szCs w:val="30"/>
        </w:rPr>
        <w:t>падрыхтаваны і размешчаны на нацыянальным адукацыйным партале электронныя хрэстаматыі</w:t>
      </w:r>
      <w:r w:rsidR="00AE0BAE" w:rsidRPr="0047422F">
        <w:rPr>
          <w:rFonts w:ascii="Times New Roman" w:hAnsi="Times New Roman" w:cs="Times New Roman"/>
          <w:sz w:val="30"/>
          <w:szCs w:val="30"/>
        </w:rPr>
        <w:t>:</w:t>
      </w:r>
      <w:r w:rsidRPr="0047422F">
        <w:rPr>
          <w:rFonts w:ascii="Times New Roman" w:hAnsi="Times New Roman" w:cs="Times New Roman"/>
          <w:sz w:val="30"/>
          <w:szCs w:val="30"/>
        </w:rPr>
        <w:t xml:space="preserve"> </w:t>
      </w:r>
    </w:p>
    <w:p w14:paraId="52DF7E62" w14:textId="54D8D0EC" w:rsidR="00AE0BAE" w:rsidRPr="0047422F" w:rsidRDefault="00AE0BAE" w:rsidP="00AE0BAE">
      <w:pPr>
        <w:spacing w:after="0" w:line="240" w:lineRule="auto"/>
        <w:ind w:firstLine="709"/>
        <w:jc w:val="both"/>
        <w:rPr>
          <w:rFonts w:ascii="Times New Roman" w:hAnsi="Times New Roman" w:cs="Times New Roman"/>
          <w:i/>
          <w:sz w:val="30"/>
          <w:szCs w:val="30"/>
        </w:rPr>
      </w:pPr>
      <w:r w:rsidRPr="0047422F">
        <w:rPr>
          <w:rFonts w:ascii="Times New Roman" w:hAnsi="Times New Roman" w:cs="Times New Roman"/>
          <w:sz w:val="30"/>
          <w:szCs w:val="30"/>
        </w:rPr>
        <w:t xml:space="preserve">для </w:t>
      </w:r>
      <w:r w:rsidR="00816413">
        <w:rPr>
          <w:rFonts w:ascii="Times New Roman" w:hAnsi="Times New Roman" w:cs="Times New Roman"/>
          <w:sz w:val="30"/>
          <w:szCs w:val="30"/>
        </w:rPr>
        <w:t>ІІ</w:t>
      </w:r>
      <w:r w:rsidR="00D86E7B">
        <w:rPr>
          <w:rFonts w:ascii="Times New Roman" w:hAnsi="Times New Roman" w:cs="Times New Roman"/>
          <w:sz w:val="30"/>
          <w:szCs w:val="30"/>
        </w:rPr>
        <w:t>–</w:t>
      </w:r>
      <w:r w:rsidR="00816413">
        <w:rPr>
          <w:rFonts w:ascii="Times New Roman" w:hAnsi="Times New Roman" w:cs="Times New Roman"/>
          <w:sz w:val="30"/>
          <w:szCs w:val="30"/>
        </w:rPr>
        <w:t>І</w:t>
      </w:r>
      <w:r w:rsidR="00816413">
        <w:rPr>
          <w:rFonts w:ascii="Times New Roman" w:hAnsi="Times New Roman" w:cs="Times New Roman"/>
          <w:sz w:val="30"/>
          <w:szCs w:val="30"/>
          <w:lang w:val="en-US"/>
        </w:rPr>
        <w:t>V</w:t>
      </w:r>
      <w:r w:rsidRPr="0047422F">
        <w:rPr>
          <w:rFonts w:ascii="Times New Roman" w:hAnsi="Times New Roman" w:cs="Times New Roman"/>
          <w:sz w:val="30"/>
          <w:szCs w:val="30"/>
        </w:rPr>
        <w:t xml:space="preserve"> </w:t>
      </w:r>
      <w:r w:rsidR="008875A6" w:rsidRPr="0047422F">
        <w:rPr>
          <w:rFonts w:ascii="Times New Roman" w:hAnsi="Times New Roman" w:cs="Times New Roman"/>
          <w:sz w:val="30"/>
          <w:szCs w:val="30"/>
        </w:rPr>
        <w:t>класаў</w:t>
      </w:r>
      <w:r w:rsidRPr="0047422F">
        <w:rPr>
          <w:rFonts w:ascii="Times New Roman" w:hAnsi="Times New Roman" w:cs="Times New Roman"/>
          <w:sz w:val="30"/>
          <w:szCs w:val="30"/>
        </w:rPr>
        <w:t xml:space="preserve"> </w:t>
      </w:r>
      <w:r w:rsidR="008875A6" w:rsidRPr="0047422F">
        <w:rPr>
          <w:rFonts w:ascii="Times New Roman" w:hAnsi="Times New Roman" w:cs="Times New Roman"/>
          <w:sz w:val="30"/>
          <w:szCs w:val="30"/>
        </w:rPr>
        <w:t>электронныя хрэстаматыі для пазакласнага чытання</w:t>
      </w:r>
      <w:r w:rsidRPr="0047422F">
        <w:rPr>
          <w:rFonts w:ascii="Times New Roman" w:hAnsi="Times New Roman" w:cs="Times New Roman"/>
          <w:sz w:val="30"/>
          <w:szCs w:val="30"/>
        </w:rPr>
        <w:t xml:space="preserve"> </w:t>
      </w:r>
      <w:r w:rsidRPr="00F02C91">
        <w:rPr>
          <w:rFonts w:ascii="Times New Roman" w:eastAsia="Times New Roman" w:hAnsi="Times New Roman" w:cs="Times New Roman"/>
          <w:i/>
          <w:sz w:val="30"/>
          <w:szCs w:val="30"/>
        </w:rPr>
        <w:t>(</w:t>
      </w:r>
      <w:hyperlink r:id="rId100" w:history="1">
        <w:r w:rsidRPr="0047422F">
          <w:rPr>
            <w:rFonts w:ascii="Times New Roman" w:eastAsia="Times New Roman" w:hAnsi="Times New Roman" w:cs="Times New Roman"/>
            <w:i/>
            <w:color w:val="0563C1"/>
            <w:sz w:val="30"/>
            <w:szCs w:val="30"/>
            <w:u w:val="single"/>
          </w:rPr>
          <w:t>https://adu.by/</w:t>
        </w:r>
      </w:hyperlink>
      <w:r w:rsidRPr="00F02C91">
        <w:rPr>
          <w:rFonts w:ascii="Times New Roman" w:eastAsia="Times New Roman" w:hAnsi="Times New Roman" w:cs="Times New Roman"/>
          <w:i/>
          <w:sz w:val="30"/>
          <w:szCs w:val="30"/>
        </w:rPr>
        <w:t xml:space="preserve"> </w:t>
      </w:r>
      <w:hyperlink r:id="rId101" w:history="1">
        <w:r w:rsidRPr="00F02C91">
          <w:rPr>
            <w:rStyle w:val="a8"/>
            <w:rFonts w:ascii="Times New Roman" w:eastAsia="Times New Roman" w:hAnsi="Times New Roman" w:cs="Times New Roman"/>
            <w:i/>
            <w:sz w:val="30"/>
            <w:szCs w:val="30"/>
          </w:rPr>
          <w:t>Г</w:t>
        </w:r>
        <w:r w:rsidR="008875A6" w:rsidRPr="00F02C91">
          <w:rPr>
            <w:rStyle w:val="a8"/>
            <w:rFonts w:ascii="Times New Roman" w:eastAsia="Times New Roman" w:hAnsi="Times New Roman" w:cs="Times New Roman"/>
            <w:i/>
            <w:sz w:val="30"/>
            <w:szCs w:val="30"/>
          </w:rPr>
          <w:t>алоўна</w:t>
        </w:r>
        <w:r w:rsidRPr="00F02C91">
          <w:rPr>
            <w:rStyle w:val="a8"/>
            <w:rFonts w:ascii="Times New Roman" w:eastAsia="Times New Roman" w:hAnsi="Times New Roman" w:cs="Times New Roman"/>
            <w:i/>
            <w:sz w:val="30"/>
            <w:szCs w:val="30"/>
          </w:rPr>
          <w:t xml:space="preserve">я / </w:t>
        </w:r>
        <w:r w:rsidR="008875A6" w:rsidRPr="00F02C91">
          <w:rPr>
            <w:rStyle w:val="a8"/>
            <w:rFonts w:ascii="Times New Roman" w:eastAsia="Times New Roman" w:hAnsi="Times New Roman" w:cs="Times New Roman"/>
            <w:i/>
            <w:sz w:val="30"/>
            <w:szCs w:val="30"/>
          </w:rPr>
          <w:t>Адукацыйны працэс</w:t>
        </w:r>
        <w:r w:rsidRPr="00F02C91">
          <w:rPr>
            <w:rStyle w:val="a8"/>
            <w:rFonts w:ascii="Times New Roman" w:eastAsia="Times New Roman" w:hAnsi="Times New Roman" w:cs="Times New Roman"/>
            <w:i/>
            <w:sz w:val="30"/>
            <w:szCs w:val="30"/>
          </w:rPr>
          <w:t>. 2025/2026 </w:t>
        </w:r>
        <w:r w:rsidR="008875A6" w:rsidRPr="00F02C91">
          <w:rPr>
            <w:rStyle w:val="a8"/>
            <w:rFonts w:ascii="Times New Roman" w:eastAsia="Times New Roman" w:hAnsi="Times New Roman" w:cs="Times New Roman"/>
            <w:i/>
            <w:sz w:val="30"/>
            <w:szCs w:val="30"/>
          </w:rPr>
          <w:t>навучальны</w:t>
        </w:r>
        <w:r w:rsidRPr="00F02C91">
          <w:rPr>
            <w:rStyle w:val="a8"/>
            <w:rFonts w:ascii="Times New Roman" w:eastAsia="Times New Roman" w:hAnsi="Times New Roman" w:cs="Times New Roman"/>
            <w:i/>
            <w:sz w:val="30"/>
            <w:szCs w:val="30"/>
          </w:rPr>
          <w:t xml:space="preserve"> год / </w:t>
        </w:r>
        <w:r w:rsidR="008875A6" w:rsidRPr="00F02C91">
          <w:rPr>
            <w:rStyle w:val="a8"/>
            <w:rFonts w:ascii="Times New Roman" w:eastAsia="Times New Roman" w:hAnsi="Times New Roman" w:cs="Times New Roman"/>
            <w:i/>
            <w:sz w:val="30"/>
            <w:szCs w:val="30"/>
          </w:rPr>
          <w:t>Агульная сярэдняя адукацыя</w:t>
        </w:r>
        <w:r w:rsidRPr="00F02C91">
          <w:rPr>
            <w:rStyle w:val="a8"/>
            <w:rFonts w:ascii="Times New Roman" w:eastAsia="Times New Roman" w:hAnsi="Times New Roman" w:cs="Times New Roman"/>
            <w:i/>
            <w:sz w:val="30"/>
            <w:szCs w:val="30"/>
          </w:rPr>
          <w:t xml:space="preserve"> / </w:t>
        </w:r>
        <w:r w:rsidR="008875A6" w:rsidRPr="00F02C91">
          <w:rPr>
            <w:rStyle w:val="a8"/>
            <w:rFonts w:ascii="Times New Roman" w:eastAsia="Times New Roman" w:hAnsi="Times New Roman" w:cs="Times New Roman"/>
            <w:i/>
            <w:sz w:val="30"/>
            <w:szCs w:val="30"/>
          </w:rPr>
          <w:t>Вучэбныя прадметы</w:t>
        </w:r>
        <w:r w:rsidRPr="00F02C91">
          <w:rPr>
            <w:rStyle w:val="a8"/>
            <w:rFonts w:ascii="Times New Roman" w:eastAsia="Times New Roman" w:hAnsi="Times New Roman" w:cs="Times New Roman"/>
            <w:i/>
            <w:sz w:val="30"/>
            <w:szCs w:val="30"/>
          </w:rPr>
          <w:t xml:space="preserve">. I–IV класы / </w:t>
        </w:r>
        <w:r w:rsidR="008875A6" w:rsidRPr="00F02C91">
          <w:rPr>
            <w:rStyle w:val="a8"/>
            <w:rFonts w:ascii="Times New Roman" w:eastAsia="Times New Roman" w:hAnsi="Times New Roman" w:cs="Times New Roman"/>
            <w:i/>
            <w:sz w:val="30"/>
            <w:szCs w:val="30"/>
          </w:rPr>
          <w:t>Вучэбна-метадычнае забеспячэнне адукацыйнага працэсу па вучэбных прадметах</w:t>
        </w:r>
      </w:hyperlink>
      <w:r w:rsidRPr="00F02C91">
        <w:rPr>
          <w:rFonts w:ascii="Times New Roman" w:eastAsia="Times New Roman" w:hAnsi="Times New Roman" w:cs="Times New Roman"/>
          <w:i/>
          <w:sz w:val="30"/>
          <w:szCs w:val="30"/>
        </w:rPr>
        <w:t>)</w:t>
      </w:r>
      <w:r w:rsidRPr="00D86E7B">
        <w:rPr>
          <w:rFonts w:ascii="Times New Roman" w:eastAsia="Times New Roman" w:hAnsi="Times New Roman" w:cs="Times New Roman"/>
          <w:sz w:val="30"/>
          <w:szCs w:val="30"/>
        </w:rPr>
        <w:t>.</w:t>
      </w:r>
    </w:p>
    <w:p w14:paraId="630068C4" w14:textId="20C63964" w:rsidR="00AE0BAE" w:rsidRPr="00F02C91" w:rsidRDefault="00AE0BAE" w:rsidP="00AE0BAE">
      <w:pPr>
        <w:spacing w:after="0" w:line="240" w:lineRule="auto"/>
        <w:ind w:firstLine="709"/>
        <w:jc w:val="both"/>
        <w:rPr>
          <w:rStyle w:val="a8"/>
          <w:color w:val="auto"/>
          <w:u w:val="none"/>
        </w:rPr>
      </w:pPr>
      <w:r w:rsidRPr="0047422F">
        <w:rPr>
          <w:rFonts w:ascii="Times New Roman" w:hAnsi="Times New Roman" w:cs="Times New Roman"/>
          <w:sz w:val="30"/>
          <w:szCs w:val="30"/>
        </w:rPr>
        <w:lastRenderedPageBreak/>
        <w:t xml:space="preserve">для </w:t>
      </w:r>
      <w:r w:rsidR="00816413">
        <w:rPr>
          <w:rFonts w:ascii="Times New Roman" w:hAnsi="Times New Roman" w:cs="Times New Roman"/>
          <w:sz w:val="30"/>
          <w:szCs w:val="30"/>
          <w:lang w:val="en-US"/>
        </w:rPr>
        <w:t>IX</w:t>
      </w:r>
      <w:r w:rsidR="00D86E7B">
        <w:rPr>
          <w:rFonts w:ascii="Times New Roman" w:hAnsi="Times New Roman" w:cs="Times New Roman"/>
          <w:sz w:val="30"/>
          <w:szCs w:val="30"/>
        </w:rPr>
        <w:t>–</w:t>
      </w:r>
      <w:r w:rsidR="00816413">
        <w:rPr>
          <w:rFonts w:ascii="Times New Roman" w:hAnsi="Times New Roman" w:cs="Times New Roman"/>
          <w:sz w:val="30"/>
          <w:szCs w:val="30"/>
          <w:lang w:val="en-US"/>
        </w:rPr>
        <w:t>XI</w:t>
      </w:r>
      <w:r w:rsidRPr="0047422F">
        <w:rPr>
          <w:rFonts w:ascii="Times New Roman" w:hAnsi="Times New Roman" w:cs="Times New Roman"/>
          <w:sz w:val="30"/>
          <w:szCs w:val="30"/>
        </w:rPr>
        <w:t xml:space="preserve"> кла</w:t>
      </w:r>
      <w:r w:rsidR="006761A4" w:rsidRPr="0047422F">
        <w:rPr>
          <w:rFonts w:ascii="Times New Roman" w:hAnsi="Times New Roman" w:cs="Times New Roman"/>
          <w:sz w:val="30"/>
          <w:szCs w:val="30"/>
        </w:rPr>
        <w:t xml:space="preserve">саў электронныя хрэстаматыі для вывучэння мастацкіх твораў, прадугледжаных вучэбнай праграмай па вучэбным прадмеце </w:t>
      </w:r>
      <w:r w:rsidRPr="0047422F">
        <w:rPr>
          <w:rFonts w:ascii="Times New Roman" w:hAnsi="Times New Roman" w:cs="Times New Roman"/>
          <w:sz w:val="30"/>
          <w:szCs w:val="30"/>
        </w:rPr>
        <w:t>(</w:t>
      </w:r>
      <w:hyperlink r:id="rId102" w:history="1">
        <w:r w:rsidRPr="0047422F">
          <w:rPr>
            <w:rStyle w:val="a8"/>
            <w:rFonts w:ascii="Times New Roman" w:eastAsia="Calibri" w:hAnsi="Times New Roman" w:cs="Times New Roman"/>
            <w:i/>
            <w:iCs/>
            <w:sz w:val="30"/>
            <w:szCs w:val="30"/>
            <w:lang w:eastAsia="zh-CN"/>
          </w:rPr>
          <w:t>https://adu.by/</w:t>
        </w:r>
      </w:hyperlink>
      <w:r w:rsidRPr="0047422F">
        <w:rPr>
          <w:rFonts w:ascii="Times New Roman" w:eastAsia="Calibri" w:hAnsi="Times New Roman" w:cs="Times New Roman"/>
          <w:i/>
          <w:sz w:val="30"/>
          <w:szCs w:val="30"/>
        </w:rPr>
        <w:t xml:space="preserve"> </w:t>
      </w:r>
      <w:r w:rsidR="006761A4" w:rsidRPr="00F02C91">
        <w:rPr>
          <w:rStyle w:val="a8"/>
          <w:rFonts w:ascii="Times New Roman" w:hAnsi="Times New Roman" w:cs="Times New Roman"/>
          <w:i/>
          <w:color w:val="auto"/>
          <w:sz w:val="30"/>
          <w:szCs w:val="30"/>
          <w:u w:val="none"/>
        </w:rPr>
        <w:t>Галоўная / Адукацыйны працэс. 2025/2026 навучальны год / Агульная сярэдняя адукацыя / Вучэбныя прадметы</w:t>
      </w:r>
      <w:r w:rsidRPr="00F02C91">
        <w:rPr>
          <w:rStyle w:val="a8"/>
          <w:rFonts w:ascii="Times New Roman" w:hAnsi="Times New Roman" w:cs="Times New Roman"/>
          <w:i/>
          <w:color w:val="auto"/>
          <w:sz w:val="30"/>
          <w:szCs w:val="30"/>
          <w:u w:val="none"/>
        </w:rPr>
        <w:t xml:space="preserve">. V–XI класы / </w:t>
      </w:r>
      <w:hyperlink r:id="rId103" w:history="1">
        <w:r w:rsidRPr="00F02C91">
          <w:rPr>
            <w:rStyle w:val="a8"/>
            <w:rFonts w:ascii="Times New Roman" w:eastAsia="Calibri" w:hAnsi="Times New Roman" w:cs="Times New Roman"/>
            <w:i/>
            <w:sz w:val="30"/>
            <w:szCs w:val="30"/>
          </w:rPr>
          <w:t>Беларуская літаратура</w:t>
        </w:r>
      </w:hyperlink>
      <w:r w:rsidRPr="00F02C91">
        <w:rPr>
          <w:rStyle w:val="a8"/>
          <w:rFonts w:ascii="Times New Roman" w:eastAsia="Calibri" w:hAnsi="Times New Roman" w:cs="Times New Roman"/>
          <w:i/>
          <w:color w:val="auto"/>
          <w:sz w:val="30"/>
          <w:szCs w:val="30"/>
          <w:u w:val="none"/>
        </w:rPr>
        <w:t xml:space="preserve"> (</w:t>
      </w:r>
      <w:hyperlink r:id="rId104" w:history="1">
        <w:r w:rsidRPr="00F02C91">
          <w:rPr>
            <w:rStyle w:val="a8"/>
            <w:rFonts w:ascii="Times New Roman" w:eastAsia="Calibri" w:hAnsi="Times New Roman" w:cs="Times New Roman"/>
            <w:i/>
            <w:sz w:val="30"/>
            <w:szCs w:val="30"/>
          </w:rPr>
          <w:t>Русская литература</w:t>
        </w:r>
      </w:hyperlink>
      <w:r w:rsidRPr="00F02C91">
        <w:rPr>
          <w:rStyle w:val="a8"/>
          <w:rFonts w:ascii="Times New Roman" w:eastAsia="Calibri" w:hAnsi="Times New Roman" w:cs="Times New Roman"/>
          <w:i/>
          <w:color w:val="auto"/>
          <w:sz w:val="30"/>
          <w:szCs w:val="30"/>
          <w:u w:val="none"/>
        </w:rPr>
        <w:t xml:space="preserve">) / Вучэбна-метадычнае забеспячэнне адукацыйнага працэсу па вучэбным прадмеце </w:t>
      </w:r>
      <w:hyperlink r:id="rId105" w:history="1">
        <w:r w:rsidRPr="00F02C91">
          <w:rPr>
            <w:rStyle w:val="a8"/>
            <w:rFonts w:ascii="Times New Roman" w:eastAsia="Calibri" w:hAnsi="Times New Roman" w:cs="Times New Roman"/>
            <w:i/>
            <w:sz w:val="30"/>
            <w:szCs w:val="30"/>
          </w:rPr>
          <w:t>«Беларуская літаратура»</w:t>
        </w:r>
      </w:hyperlink>
      <w:r w:rsidRPr="00F02C91">
        <w:rPr>
          <w:rStyle w:val="a8"/>
          <w:rFonts w:ascii="Times New Roman" w:eastAsia="Calibri" w:hAnsi="Times New Roman" w:cs="Times New Roman"/>
          <w:i/>
          <w:color w:val="auto"/>
          <w:sz w:val="30"/>
          <w:szCs w:val="30"/>
          <w:u w:val="none"/>
        </w:rPr>
        <w:t xml:space="preserve"> («</w:t>
      </w:r>
      <w:hyperlink r:id="rId106" w:history="1">
        <w:r w:rsidRPr="00F02C91">
          <w:rPr>
            <w:rStyle w:val="a8"/>
            <w:rFonts w:ascii="Times New Roman" w:eastAsia="Calibri" w:hAnsi="Times New Roman" w:cs="Times New Roman"/>
            <w:i/>
            <w:sz w:val="30"/>
            <w:szCs w:val="30"/>
          </w:rPr>
          <w:t>Русская литература</w:t>
        </w:r>
      </w:hyperlink>
      <w:r w:rsidRPr="00F02C91">
        <w:rPr>
          <w:rStyle w:val="a8"/>
          <w:rFonts w:ascii="Times New Roman" w:eastAsia="Calibri" w:hAnsi="Times New Roman" w:cs="Times New Roman"/>
          <w:i/>
          <w:color w:val="auto"/>
          <w:sz w:val="30"/>
          <w:szCs w:val="30"/>
          <w:u w:val="none"/>
        </w:rPr>
        <w:t>») да 2025/2026 навучальнага года)</w:t>
      </w:r>
      <w:r w:rsidRPr="00F02C91">
        <w:rPr>
          <w:rStyle w:val="a8"/>
          <w:color w:val="auto"/>
          <w:u w:val="none"/>
        </w:rPr>
        <w:t>.</w:t>
      </w:r>
    </w:p>
    <w:p w14:paraId="58C3EBCD" w14:textId="290906C5" w:rsidR="000B190E" w:rsidRPr="0047422F" w:rsidRDefault="00B52967" w:rsidP="00CB329B">
      <w:pPr>
        <w:tabs>
          <w:tab w:val="left" w:pos="709"/>
        </w:tabs>
        <w:spacing w:after="0" w:line="240" w:lineRule="auto"/>
        <w:ind w:firstLine="709"/>
        <w:jc w:val="both"/>
        <w:rPr>
          <w:rFonts w:ascii="Times New Roman" w:eastAsia="Calibri" w:hAnsi="Times New Roman" w:cs="Times New Roman"/>
          <w:i/>
          <w:iCs/>
          <w:sz w:val="30"/>
          <w:szCs w:val="30"/>
          <w:shd w:val="clear" w:color="auto" w:fill="FFFFFF"/>
          <w:lang w:eastAsia="be-BY"/>
        </w:rPr>
      </w:pPr>
      <w:r w:rsidRPr="004A5F0E">
        <w:rPr>
          <w:rFonts w:ascii="Times New Roman" w:eastAsia="Calibri" w:hAnsi="Times New Roman" w:cs="Times New Roman"/>
          <w:bCs/>
          <w:i/>
          <w:iCs/>
          <w:sz w:val="30"/>
          <w:szCs w:val="30"/>
          <w:shd w:val="clear" w:color="auto" w:fill="FFFFFF"/>
          <w:lang w:eastAsia="be-BY"/>
        </w:rPr>
        <w:t>Звяртаем увагу</w:t>
      </w:r>
      <w:r w:rsidRPr="007D0684">
        <w:rPr>
          <w:rFonts w:ascii="Times New Roman" w:eastAsia="Calibri" w:hAnsi="Times New Roman" w:cs="Times New Roman"/>
          <w:bCs/>
          <w:iCs/>
          <w:sz w:val="30"/>
          <w:szCs w:val="30"/>
          <w:shd w:val="clear" w:color="auto" w:fill="FFFFFF"/>
          <w:lang w:eastAsia="be-BY"/>
        </w:rPr>
        <w:t xml:space="preserve"> </w:t>
      </w:r>
      <w:r w:rsidRPr="0047422F">
        <w:rPr>
          <w:rFonts w:ascii="Times New Roman" w:eastAsia="Calibri" w:hAnsi="Times New Roman" w:cs="Times New Roman"/>
          <w:bCs/>
          <w:iCs/>
          <w:sz w:val="30"/>
          <w:szCs w:val="30"/>
          <w:shd w:val="clear" w:color="auto" w:fill="FFFFFF"/>
          <w:lang w:eastAsia="be-BY"/>
        </w:rPr>
        <w:t>на раздзел нацыянальнага адукацыйнага партала</w:t>
      </w:r>
      <w:r w:rsidRPr="007D0684">
        <w:rPr>
          <w:rFonts w:ascii="Times New Roman" w:eastAsia="Calibri" w:hAnsi="Times New Roman" w:cs="Times New Roman"/>
          <w:bCs/>
          <w:iCs/>
          <w:sz w:val="30"/>
          <w:szCs w:val="30"/>
          <w:shd w:val="clear" w:color="auto" w:fill="FFFFFF"/>
          <w:lang w:eastAsia="be-BY"/>
        </w:rPr>
        <w:t xml:space="preserve"> </w:t>
      </w:r>
      <w:bookmarkStart w:id="21" w:name="_Hlk173943010"/>
      <w:r w:rsidRPr="0047422F">
        <w:rPr>
          <w:rFonts w:ascii="Times New Roman" w:eastAsia="Calibri" w:hAnsi="Times New Roman" w:cs="Times New Roman"/>
          <w:b/>
          <w:bCs/>
          <w:iCs/>
          <w:sz w:val="30"/>
          <w:szCs w:val="30"/>
          <w:shd w:val="clear" w:color="auto" w:fill="FFFFFF"/>
          <w:lang w:eastAsia="be-BY"/>
        </w:rPr>
        <w:t>«</w:t>
      </w:r>
      <w:bookmarkEnd w:id="21"/>
      <w:r w:rsidRPr="0047422F">
        <w:rPr>
          <w:rFonts w:ascii="Times New Roman" w:eastAsia="Calibri" w:hAnsi="Times New Roman" w:cs="Times New Roman"/>
          <w:b/>
          <w:bCs/>
          <w:iCs/>
          <w:sz w:val="30"/>
          <w:szCs w:val="30"/>
          <w:shd w:val="clear" w:color="auto" w:fill="FFFFFF"/>
          <w:lang w:eastAsia="be-BY"/>
        </w:rPr>
        <w:t xml:space="preserve">Пыталіся – адказваем» </w:t>
      </w:r>
      <w:r w:rsidRPr="0047422F">
        <w:rPr>
          <w:rFonts w:ascii="Times New Roman" w:eastAsia="Calibri" w:hAnsi="Times New Roman" w:cs="Times New Roman"/>
          <w:bCs/>
          <w:iCs/>
          <w:sz w:val="30"/>
          <w:szCs w:val="30"/>
          <w:shd w:val="clear" w:color="auto" w:fill="FFFFFF"/>
          <w:lang w:eastAsia="be-BY"/>
        </w:rPr>
        <w:t>(тут можна задаць пытанне і атрымаць аператыўна адказ спецыяліста):</w:t>
      </w:r>
      <w:r w:rsidRPr="007D0684">
        <w:rPr>
          <w:rFonts w:ascii="Times New Roman" w:eastAsia="Calibri" w:hAnsi="Times New Roman" w:cs="Times New Roman"/>
          <w:bCs/>
          <w:iCs/>
          <w:sz w:val="30"/>
          <w:szCs w:val="30"/>
          <w:shd w:val="clear" w:color="auto" w:fill="FFFFFF"/>
          <w:lang w:eastAsia="be-BY"/>
        </w:rPr>
        <w:t xml:space="preserve"> </w:t>
      </w:r>
      <w:hyperlink r:id="rId107" w:history="1">
        <w:r w:rsidRPr="0047422F">
          <w:rPr>
            <w:rStyle w:val="a8"/>
            <w:rFonts w:ascii="Times New Roman" w:eastAsia="Calibri" w:hAnsi="Times New Roman" w:cs="Times New Roman"/>
            <w:i/>
            <w:iCs/>
            <w:color w:val="0070C0"/>
            <w:sz w:val="30"/>
            <w:szCs w:val="30"/>
            <w:shd w:val="clear" w:color="auto" w:fill="FFFFFF"/>
            <w:lang w:eastAsia="be-BY"/>
          </w:rPr>
          <w:t>https://adu.by/</w:t>
        </w:r>
      </w:hyperlink>
      <w:r w:rsidRPr="0047422F">
        <w:rPr>
          <w:rFonts w:ascii="Times New Roman" w:eastAsia="Calibri" w:hAnsi="Times New Roman" w:cs="Times New Roman"/>
          <w:i/>
          <w:iCs/>
          <w:color w:val="0070C0"/>
          <w:sz w:val="30"/>
          <w:szCs w:val="30"/>
          <w:shd w:val="clear" w:color="auto" w:fill="FFFFFF"/>
          <w:lang w:eastAsia="be-BY"/>
        </w:rPr>
        <w:t xml:space="preserve"> </w:t>
      </w:r>
      <w:hyperlink r:id="rId108" w:history="1">
        <w:r w:rsidRPr="0047422F">
          <w:rPr>
            <w:rStyle w:val="a8"/>
            <w:rFonts w:ascii="Times New Roman" w:eastAsia="Calibri" w:hAnsi="Times New Roman" w:cs="Times New Roman"/>
            <w:i/>
            <w:iCs/>
            <w:color w:val="0070C0"/>
            <w:sz w:val="30"/>
            <w:szCs w:val="30"/>
            <w:shd w:val="clear" w:color="auto" w:fill="FFFFFF"/>
            <w:lang w:eastAsia="be-BY"/>
          </w:rPr>
          <w:t>Галоўная / Пыталіся – адказваем</w:t>
        </w:r>
      </w:hyperlink>
      <w:r w:rsidR="00EB3E6E" w:rsidRPr="0047422F">
        <w:rPr>
          <w:rFonts w:ascii="Times New Roman" w:eastAsia="Calibri" w:hAnsi="Times New Roman" w:cs="Times New Roman"/>
          <w:i/>
          <w:iCs/>
          <w:sz w:val="30"/>
          <w:szCs w:val="30"/>
          <w:shd w:val="clear" w:color="auto" w:fill="FFFFFF"/>
          <w:lang w:eastAsia="be-BY"/>
        </w:rPr>
        <w:t>.</w:t>
      </w:r>
      <w:r w:rsidRPr="0047422F">
        <w:rPr>
          <w:rFonts w:ascii="Times New Roman" w:eastAsia="Calibri" w:hAnsi="Times New Roman" w:cs="Times New Roman"/>
          <w:i/>
          <w:iCs/>
          <w:sz w:val="30"/>
          <w:szCs w:val="30"/>
          <w:shd w:val="clear" w:color="auto" w:fill="FFFFFF"/>
          <w:lang w:eastAsia="be-BY"/>
        </w:rPr>
        <w:t xml:space="preserve"> </w:t>
      </w:r>
    </w:p>
    <w:p w14:paraId="038636DF" w14:textId="4EF3CC56" w:rsidR="001D0FB3" w:rsidRPr="0047422F" w:rsidRDefault="001D0FB3" w:rsidP="001D0FB3">
      <w:pPr>
        <w:spacing w:after="0" w:line="240" w:lineRule="auto"/>
        <w:ind w:firstLine="709"/>
        <w:jc w:val="center"/>
        <w:rPr>
          <w:rFonts w:ascii="Times New Roman" w:hAnsi="Times New Roman" w:cs="Times New Roman"/>
          <w:sz w:val="30"/>
          <w:szCs w:val="30"/>
        </w:rPr>
      </w:pPr>
      <w:r w:rsidRPr="0047422F">
        <w:rPr>
          <w:rFonts w:ascii="Times New Roman" w:eastAsia="Calibri" w:hAnsi="Times New Roman" w:cs="Times New Roman"/>
          <w:b/>
          <w:sz w:val="30"/>
          <w:szCs w:val="30"/>
          <w:lang w:eastAsia="be-BY"/>
        </w:rPr>
        <w:t>ПЛАНАВАННЕ ПА ВУЧЭБНЫМ ПРАДМЕЦЕ. ВЯДЗЕННЕ ПЛАНАВАЙ І ЎЛІКОВА-СПРАВАЗДАЧНАЙ ДАКУМЕНТАЦЫІ, КЛАСНАГА ЖУРНАЛА, ДЗЁННІКА ВУЧНЯ</w:t>
      </w:r>
    </w:p>
    <w:p w14:paraId="0C4AC2A2" w14:textId="572C99C8" w:rsidR="00236CCC" w:rsidRPr="0047422F" w:rsidRDefault="000B7B03" w:rsidP="00236CCC">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Інфармуем</w:t>
      </w:r>
      <w:r w:rsidR="00236CCC" w:rsidRPr="0047422F">
        <w:rPr>
          <w:rFonts w:ascii="Times New Roman" w:hAnsi="Times New Roman" w:cs="Times New Roman"/>
          <w:sz w:val="30"/>
          <w:szCs w:val="30"/>
        </w:rPr>
        <w:t xml:space="preserve">, </w:t>
      </w:r>
      <w:r w:rsidRPr="0047422F">
        <w:rPr>
          <w:rFonts w:ascii="Times New Roman" w:hAnsi="Times New Roman" w:cs="Times New Roman"/>
          <w:sz w:val="30"/>
          <w:szCs w:val="30"/>
        </w:rPr>
        <w:t>што службовымі абавязкамі настаўніка, вызначанымі ў выпуску 28 Адзінага кваліфікацыйнага даведніка пасад служачых «Пасады служачых, занятых у адукацыі», зацверджанага пастановай Міністэрства працы і сацыяльнай абароны Рэспублікі Беларусь ад</w:t>
      </w:r>
      <w:r w:rsidR="00236CCC" w:rsidRPr="0047422F">
        <w:rPr>
          <w:rFonts w:ascii="Times New Roman" w:hAnsi="Times New Roman" w:cs="Times New Roman"/>
          <w:sz w:val="30"/>
          <w:szCs w:val="30"/>
        </w:rPr>
        <w:t xml:space="preserve"> 29.07.2020 № 69 (</w:t>
      </w:r>
      <w:r w:rsidRPr="0047422F">
        <w:rPr>
          <w:rFonts w:ascii="Times New Roman" w:eastAsia="Calibri" w:hAnsi="Times New Roman" w:cs="Times New Roman"/>
          <w:sz w:val="30"/>
          <w:szCs w:val="30"/>
          <w:lang w:eastAsia="be-BY"/>
        </w:rPr>
        <w:t>у</w:t>
      </w:r>
      <w:r w:rsidR="008862A3">
        <w:rPr>
          <w:rFonts w:ascii="Times New Roman" w:eastAsia="Calibri" w:hAnsi="Times New Roman" w:cs="Times New Roman"/>
          <w:sz w:val="30"/>
          <w:szCs w:val="30"/>
          <w:lang w:val="ru-RU" w:eastAsia="be-BY"/>
        </w:rPr>
        <w:t> </w:t>
      </w:r>
      <w:r w:rsidRPr="0047422F">
        <w:rPr>
          <w:rFonts w:ascii="Times New Roman" w:eastAsia="Calibri" w:hAnsi="Times New Roman" w:cs="Times New Roman"/>
          <w:sz w:val="30"/>
          <w:szCs w:val="30"/>
          <w:lang w:eastAsia="be-BY"/>
        </w:rPr>
        <w:t>рэдакцыі</w:t>
      </w:r>
      <w:r w:rsidR="00236CCC" w:rsidRPr="0047422F">
        <w:rPr>
          <w:rFonts w:ascii="Times New Roman" w:hAnsi="Times New Roman" w:cs="Times New Roman"/>
          <w:sz w:val="30"/>
          <w:szCs w:val="30"/>
        </w:rPr>
        <w:t> </w:t>
      </w:r>
      <w:r w:rsidRPr="0047422F">
        <w:rPr>
          <w:rFonts w:ascii="Times New Roman" w:hAnsi="Times New Roman" w:cs="Times New Roman"/>
          <w:sz w:val="30"/>
          <w:szCs w:val="30"/>
        </w:rPr>
        <w:t>ад</w:t>
      </w:r>
      <w:r w:rsidR="00236CCC" w:rsidRPr="0047422F">
        <w:rPr>
          <w:rFonts w:ascii="Times New Roman" w:hAnsi="Times New Roman" w:cs="Times New Roman"/>
          <w:sz w:val="30"/>
          <w:szCs w:val="30"/>
        </w:rPr>
        <w:t xml:space="preserve"> 26.12.2024 № 111), </w:t>
      </w:r>
      <w:r w:rsidRPr="0047422F">
        <w:rPr>
          <w:rFonts w:ascii="Times New Roman" w:eastAsia="Calibri" w:hAnsi="Times New Roman" w:cs="Times New Roman"/>
          <w:sz w:val="30"/>
          <w:szCs w:val="30"/>
          <w:lang w:eastAsia="be-BY"/>
        </w:rPr>
        <w:t>прадугледжана</w:t>
      </w:r>
      <w:r w:rsidR="00236CCC" w:rsidRPr="0047422F">
        <w:rPr>
          <w:rFonts w:ascii="Times New Roman" w:hAnsi="Times New Roman" w:cs="Times New Roman"/>
          <w:sz w:val="30"/>
          <w:szCs w:val="30"/>
        </w:rPr>
        <w:t xml:space="preserve"> </w:t>
      </w:r>
      <w:r w:rsidRPr="0047422F">
        <w:rPr>
          <w:rFonts w:ascii="Times New Roman" w:eastAsia="Calibri" w:hAnsi="Times New Roman" w:cs="Times New Roman"/>
          <w:sz w:val="30"/>
          <w:szCs w:val="30"/>
          <w:lang w:eastAsia="be-BY"/>
        </w:rPr>
        <w:t>вядзенне ўстаноўленай планавай і ўлікова-справаздачнай дакументацыі</w:t>
      </w:r>
      <w:r w:rsidR="00236CCC" w:rsidRPr="0047422F">
        <w:rPr>
          <w:rFonts w:ascii="Times New Roman" w:hAnsi="Times New Roman" w:cs="Times New Roman"/>
          <w:sz w:val="30"/>
          <w:szCs w:val="30"/>
        </w:rPr>
        <w:t>.</w:t>
      </w:r>
      <w:r w:rsidR="00D92716" w:rsidRPr="0047422F">
        <w:rPr>
          <w:rFonts w:ascii="Times New Roman" w:hAnsi="Times New Roman" w:cs="Times New Roman"/>
          <w:sz w:val="30"/>
          <w:szCs w:val="30"/>
        </w:rPr>
        <w:t xml:space="preserve"> </w:t>
      </w:r>
    </w:p>
    <w:p w14:paraId="6E6C94A8" w14:textId="4B94097D" w:rsidR="00B850D7" w:rsidRPr="0047422F" w:rsidRDefault="00D92716" w:rsidP="00B850D7">
      <w:pPr>
        <w:autoSpaceDE w:val="0"/>
        <w:adjustRightInd w:val="0"/>
        <w:spacing w:after="0" w:line="240" w:lineRule="auto"/>
        <w:ind w:firstLine="708"/>
        <w:jc w:val="both"/>
        <w:rPr>
          <w:rFonts w:ascii="Times New Roman" w:eastAsia="Calibri" w:hAnsi="Times New Roman" w:cs="Times New Roman"/>
          <w:sz w:val="30"/>
          <w:szCs w:val="30"/>
          <w:lang w:eastAsia="be-BY"/>
        </w:rPr>
      </w:pPr>
      <w:r w:rsidRPr="0047422F">
        <w:rPr>
          <w:rFonts w:ascii="Times New Roman" w:eastAsia="Calibri" w:hAnsi="Times New Roman" w:cs="Times New Roman"/>
          <w:sz w:val="30"/>
          <w:szCs w:val="30"/>
          <w:lang w:eastAsia="be-BY"/>
        </w:rPr>
        <w:t>Згодна з пунктам 1 пастановы Міністэрства адукацыі Рэспублікі Беларусь ад</w:t>
      </w:r>
      <w:r w:rsidR="00B850D7" w:rsidRPr="0047422F">
        <w:rPr>
          <w:rFonts w:ascii="Times New Roman" w:eastAsia="Calibri" w:hAnsi="Times New Roman" w:cs="Times New Roman"/>
          <w:sz w:val="30"/>
          <w:szCs w:val="30"/>
          <w:lang w:eastAsia="be-BY"/>
        </w:rPr>
        <w:t xml:space="preserve"> 27</w:t>
      </w:r>
      <w:r w:rsidR="00074896" w:rsidRPr="0047422F">
        <w:rPr>
          <w:rFonts w:ascii="Times New Roman" w:eastAsia="Calibri" w:hAnsi="Times New Roman" w:cs="Times New Roman"/>
          <w:sz w:val="30"/>
          <w:szCs w:val="30"/>
          <w:lang w:eastAsia="be-BY"/>
        </w:rPr>
        <w:t>.12.</w:t>
      </w:r>
      <w:r w:rsidR="00B850D7" w:rsidRPr="0047422F">
        <w:rPr>
          <w:rFonts w:ascii="Times New Roman" w:eastAsia="Calibri" w:hAnsi="Times New Roman" w:cs="Times New Roman"/>
          <w:sz w:val="30"/>
          <w:szCs w:val="30"/>
          <w:lang w:eastAsia="be-BY"/>
        </w:rPr>
        <w:t>2017</w:t>
      </w:r>
      <w:r w:rsidR="0079714C" w:rsidRPr="0079714C">
        <w:rPr>
          <w:rFonts w:ascii="Times New Roman" w:eastAsia="Calibri" w:hAnsi="Times New Roman" w:cs="Times New Roman"/>
          <w:sz w:val="30"/>
          <w:szCs w:val="30"/>
          <w:lang w:eastAsia="be-BY"/>
        </w:rPr>
        <w:t xml:space="preserve"> </w:t>
      </w:r>
      <w:r w:rsidR="00B850D7" w:rsidRPr="0047422F">
        <w:rPr>
          <w:rFonts w:ascii="Times New Roman" w:eastAsia="Calibri" w:hAnsi="Times New Roman" w:cs="Times New Roman"/>
          <w:sz w:val="30"/>
          <w:szCs w:val="30"/>
          <w:lang w:eastAsia="be-BY"/>
        </w:rPr>
        <w:t xml:space="preserve">№ 164 </w:t>
      </w:r>
      <w:r w:rsidRPr="0047422F">
        <w:rPr>
          <w:rFonts w:ascii="Times New Roman" w:eastAsia="Calibri" w:hAnsi="Times New Roman" w:cs="Times New Roman"/>
          <w:sz w:val="30"/>
          <w:szCs w:val="30"/>
          <w:lang w:eastAsia="be-BY"/>
        </w:rPr>
        <w:t>«Аб устанаўленні пераліку дакументаў, абавязковых для вядзення асобнымі педагагічнымі работнікамі, і выключэння практыкі прыцягнення педагагічных работнікаў да выканання работ, якія не адносяцца да выканання іх працоўных функцый»</w:t>
      </w:r>
      <w:r w:rsidR="00B850D7" w:rsidRPr="0047422F">
        <w:rPr>
          <w:rFonts w:ascii="Times New Roman" w:eastAsia="Calibri" w:hAnsi="Times New Roman" w:cs="Times New Roman"/>
          <w:sz w:val="30"/>
          <w:szCs w:val="30"/>
          <w:lang w:eastAsia="be-BY"/>
        </w:rPr>
        <w:t xml:space="preserve"> </w:t>
      </w:r>
      <w:r w:rsidR="00FC6865" w:rsidRPr="0047422F">
        <w:rPr>
          <w:rFonts w:ascii="Times New Roman" w:eastAsia="Calibri" w:hAnsi="Times New Roman" w:cs="Times New Roman"/>
          <w:sz w:val="30"/>
          <w:szCs w:val="30"/>
          <w:lang w:eastAsia="be-BY"/>
        </w:rPr>
        <w:t>(</w:t>
      </w:r>
      <w:r w:rsidRPr="0047422F">
        <w:rPr>
          <w:rFonts w:ascii="Times New Roman" w:eastAsia="Calibri" w:hAnsi="Times New Roman" w:cs="Times New Roman"/>
          <w:sz w:val="30"/>
          <w:szCs w:val="30"/>
          <w:lang w:eastAsia="be-BY"/>
        </w:rPr>
        <w:t xml:space="preserve">у рэдакцыі пастановы Міністэрства адукацыі ад </w:t>
      </w:r>
      <w:r w:rsidR="00FC6865" w:rsidRPr="0047422F">
        <w:rPr>
          <w:rFonts w:ascii="Times New Roman" w:eastAsia="Calibri" w:hAnsi="Times New Roman" w:cs="Times New Roman"/>
          <w:sz w:val="30"/>
          <w:szCs w:val="30"/>
          <w:lang w:eastAsia="be-BY"/>
        </w:rPr>
        <w:t xml:space="preserve">05.11.2024 № 143) </w:t>
      </w:r>
      <w:r w:rsidRPr="0047422F">
        <w:rPr>
          <w:rFonts w:ascii="Times New Roman" w:eastAsia="Calibri" w:hAnsi="Times New Roman" w:cs="Times New Roman"/>
          <w:sz w:val="30"/>
          <w:szCs w:val="30"/>
          <w:lang w:eastAsia="be-BY"/>
        </w:rPr>
        <w:t>настаўнік абавязаны весці каляндарна-тэматычнае планаванне</w:t>
      </w:r>
      <w:r w:rsidR="00816413" w:rsidRPr="00493EFF">
        <w:rPr>
          <w:rFonts w:ascii="Times New Roman" w:eastAsia="Calibri" w:hAnsi="Times New Roman" w:cs="Times New Roman"/>
          <w:sz w:val="30"/>
          <w:szCs w:val="30"/>
          <w:lang w:eastAsia="be-BY"/>
        </w:rPr>
        <w:t xml:space="preserve"> (</w:t>
      </w:r>
      <w:r w:rsidR="00816413">
        <w:rPr>
          <w:rFonts w:ascii="Times New Roman" w:eastAsia="Calibri" w:hAnsi="Times New Roman" w:cs="Times New Roman"/>
          <w:sz w:val="30"/>
          <w:szCs w:val="30"/>
          <w:lang w:eastAsia="be-BY"/>
        </w:rPr>
        <w:t>далей – КТП)</w:t>
      </w:r>
      <w:r w:rsidRPr="0047422F">
        <w:rPr>
          <w:rFonts w:ascii="Times New Roman" w:eastAsia="Calibri" w:hAnsi="Times New Roman" w:cs="Times New Roman"/>
          <w:sz w:val="30"/>
          <w:szCs w:val="30"/>
          <w:lang w:eastAsia="be-BY"/>
        </w:rPr>
        <w:t>, паўрочнае планаванне</w:t>
      </w:r>
      <w:r w:rsidR="00FC6865" w:rsidRPr="0047422F">
        <w:rPr>
          <w:rFonts w:ascii="Times New Roman" w:eastAsia="Calibri" w:hAnsi="Times New Roman" w:cs="Times New Roman"/>
          <w:sz w:val="30"/>
          <w:szCs w:val="30"/>
          <w:lang w:eastAsia="be-BY"/>
        </w:rPr>
        <w:t xml:space="preserve"> (</w:t>
      </w:r>
      <w:r w:rsidRPr="0047422F">
        <w:rPr>
          <w:rFonts w:ascii="Times New Roman" w:eastAsia="Calibri" w:hAnsi="Times New Roman" w:cs="Times New Roman"/>
          <w:sz w:val="30"/>
          <w:szCs w:val="30"/>
          <w:lang w:eastAsia="be-BY"/>
        </w:rPr>
        <w:t>настаўнік без кваліфікацыйнай катэгорыі, настаўнік другой кваліфікацыйнай катэгорыі</w:t>
      </w:r>
      <w:r w:rsidR="00FC6865" w:rsidRPr="0047422F">
        <w:rPr>
          <w:rFonts w:ascii="Times New Roman" w:eastAsia="Calibri" w:hAnsi="Times New Roman" w:cs="Times New Roman"/>
          <w:sz w:val="30"/>
          <w:szCs w:val="30"/>
          <w:lang w:eastAsia="be-BY"/>
        </w:rPr>
        <w:t>)</w:t>
      </w:r>
      <w:r w:rsidR="00434041" w:rsidRPr="0047422F">
        <w:rPr>
          <w:rFonts w:ascii="Times New Roman" w:eastAsia="Calibri" w:hAnsi="Times New Roman" w:cs="Times New Roman"/>
          <w:sz w:val="30"/>
          <w:szCs w:val="30"/>
          <w:lang w:eastAsia="be-BY"/>
        </w:rPr>
        <w:t>,</w:t>
      </w:r>
      <w:r w:rsidR="00FC6865" w:rsidRPr="0047422F">
        <w:rPr>
          <w:rFonts w:ascii="Times New Roman" w:eastAsia="Calibri" w:hAnsi="Times New Roman" w:cs="Times New Roman"/>
          <w:sz w:val="30"/>
          <w:szCs w:val="30"/>
          <w:lang w:eastAsia="be-BY"/>
        </w:rPr>
        <w:t xml:space="preserve"> </w:t>
      </w:r>
      <w:r w:rsidRPr="0047422F">
        <w:rPr>
          <w:rFonts w:ascii="Times New Roman" w:eastAsia="Calibri" w:hAnsi="Times New Roman" w:cs="Times New Roman"/>
          <w:sz w:val="30"/>
          <w:szCs w:val="30"/>
          <w:lang w:eastAsia="be-BY"/>
        </w:rPr>
        <w:t>апорную</w:t>
      </w:r>
      <w:r w:rsidR="00FC6865" w:rsidRPr="0047422F">
        <w:rPr>
          <w:rFonts w:ascii="Times New Roman" w:eastAsia="Calibri" w:hAnsi="Times New Roman" w:cs="Times New Roman"/>
          <w:sz w:val="30"/>
          <w:szCs w:val="30"/>
          <w:lang w:eastAsia="be-BY"/>
        </w:rPr>
        <w:t xml:space="preserve"> схему </w:t>
      </w:r>
      <w:r w:rsidRPr="0047422F">
        <w:rPr>
          <w:rFonts w:ascii="Times New Roman" w:eastAsia="Calibri" w:hAnsi="Times New Roman" w:cs="Times New Roman"/>
          <w:sz w:val="30"/>
          <w:szCs w:val="30"/>
          <w:lang w:eastAsia="be-BY"/>
        </w:rPr>
        <w:t>ў</w:t>
      </w:r>
      <w:r w:rsidR="00FC6865" w:rsidRPr="0047422F">
        <w:rPr>
          <w:rFonts w:ascii="Times New Roman" w:eastAsia="Calibri" w:hAnsi="Times New Roman" w:cs="Times New Roman"/>
          <w:sz w:val="30"/>
          <w:szCs w:val="30"/>
          <w:lang w:eastAsia="be-BY"/>
        </w:rPr>
        <w:t>рока (</w:t>
      </w:r>
      <w:r w:rsidRPr="0047422F">
        <w:rPr>
          <w:rFonts w:ascii="Times New Roman" w:eastAsia="Calibri" w:hAnsi="Times New Roman" w:cs="Times New Roman"/>
          <w:sz w:val="30"/>
          <w:szCs w:val="30"/>
          <w:lang w:eastAsia="be-BY"/>
        </w:rPr>
        <w:t>настаўнік кваліфікацыйнай катэгорыі</w:t>
      </w:r>
      <w:r w:rsidR="00FC6865" w:rsidRPr="0047422F">
        <w:rPr>
          <w:rFonts w:ascii="Times New Roman" w:eastAsia="Calibri" w:hAnsi="Times New Roman" w:cs="Times New Roman"/>
          <w:sz w:val="30"/>
          <w:szCs w:val="30"/>
          <w:lang w:eastAsia="be-BY"/>
        </w:rPr>
        <w:t xml:space="preserve"> «</w:t>
      </w:r>
      <w:r w:rsidRPr="0047422F">
        <w:rPr>
          <w:rFonts w:ascii="Times New Roman" w:eastAsia="Calibri" w:hAnsi="Times New Roman" w:cs="Times New Roman"/>
          <w:sz w:val="30"/>
          <w:szCs w:val="30"/>
          <w:lang w:eastAsia="be-BY"/>
        </w:rPr>
        <w:t>настаўнік</w:t>
      </w:r>
      <w:r w:rsidR="00FC6865" w:rsidRPr="0047422F">
        <w:rPr>
          <w:rFonts w:ascii="Times New Roman" w:eastAsia="Calibri" w:hAnsi="Times New Roman" w:cs="Times New Roman"/>
          <w:sz w:val="30"/>
          <w:szCs w:val="30"/>
          <w:lang w:eastAsia="be-BY"/>
        </w:rPr>
        <w:t>-мет</w:t>
      </w:r>
      <w:r w:rsidRPr="0047422F">
        <w:rPr>
          <w:rFonts w:ascii="Times New Roman" w:eastAsia="Calibri" w:hAnsi="Times New Roman" w:cs="Times New Roman"/>
          <w:sz w:val="30"/>
          <w:szCs w:val="30"/>
          <w:lang w:eastAsia="be-BY"/>
        </w:rPr>
        <w:t>адыст</w:t>
      </w:r>
      <w:r w:rsidR="00FC6865" w:rsidRPr="0047422F">
        <w:rPr>
          <w:rFonts w:ascii="Times New Roman" w:eastAsia="Calibri" w:hAnsi="Times New Roman" w:cs="Times New Roman"/>
          <w:sz w:val="30"/>
          <w:szCs w:val="30"/>
          <w:lang w:eastAsia="be-BY"/>
        </w:rPr>
        <w:t xml:space="preserve">», </w:t>
      </w:r>
      <w:r w:rsidRPr="0047422F">
        <w:rPr>
          <w:rFonts w:ascii="Times New Roman" w:eastAsia="Calibri" w:hAnsi="Times New Roman" w:cs="Times New Roman"/>
          <w:sz w:val="30"/>
          <w:szCs w:val="30"/>
          <w:lang w:eastAsia="be-BY"/>
        </w:rPr>
        <w:t>вышэйшай і першай кваліфікацыйнай катэгорыі</w:t>
      </w:r>
      <w:r w:rsidR="00FC6865" w:rsidRPr="0047422F">
        <w:rPr>
          <w:rFonts w:ascii="Times New Roman" w:eastAsia="Calibri" w:hAnsi="Times New Roman" w:cs="Times New Roman"/>
          <w:sz w:val="30"/>
          <w:szCs w:val="30"/>
          <w:lang w:eastAsia="be-BY"/>
        </w:rPr>
        <w:t>),</w:t>
      </w:r>
      <w:r w:rsidR="00B850D7" w:rsidRPr="0047422F">
        <w:rPr>
          <w:rFonts w:ascii="Times New Roman" w:eastAsia="Calibri" w:hAnsi="Times New Roman" w:cs="Times New Roman"/>
          <w:sz w:val="30"/>
          <w:szCs w:val="30"/>
          <w:lang w:eastAsia="be-BY"/>
        </w:rPr>
        <w:t xml:space="preserve"> </w:t>
      </w:r>
      <w:r w:rsidRPr="0047422F">
        <w:rPr>
          <w:rFonts w:ascii="Times New Roman" w:eastAsia="Calibri" w:hAnsi="Times New Roman" w:cs="Times New Roman"/>
          <w:sz w:val="30"/>
          <w:szCs w:val="30"/>
          <w:lang w:eastAsia="be-BY"/>
        </w:rPr>
        <w:t>класны журнал, дзённікі вучняў</w:t>
      </w:r>
      <w:r w:rsidR="00B850D7" w:rsidRPr="0047422F">
        <w:rPr>
          <w:rFonts w:ascii="Times New Roman" w:eastAsia="Calibri" w:hAnsi="Times New Roman" w:cs="Times New Roman"/>
          <w:sz w:val="30"/>
          <w:szCs w:val="30"/>
          <w:lang w:eastAsia="be-BY"/>
        </w:rPr>
        <w:t>.</w:t>
      </w:r>
    </w:p>
    <w:p w14:paraId="568FE877" w14:textId="5DA9ABDD" w:rsidR="00B850D7" w:rsidRPr="0047422F" w:rsidRDefault="00D92716" w:rsidP="00B850D7">
      <w:pPr>
        <w:autoSpaceDE w:val="0"/>
        <w:adjustRightInd w:val="0"/>
        <w:spacing w:after="0" w:line="240" w:lineRule="auto"/>
        <w:ind w:firstLine="708"/>
        <w:jc w:val="both"/>
        <w:rPr>
          <w:rFonts w:ascii="Times New Roman" w:eastAsia="Calibri" w:hAnsi="Times New Roman" w:cs="Times New Roman"/>
          <w:sz w:val="30"/>
          <w:szCs w:val="30"/>
          <w:lang w:eastAsia="be-BY"/>
        </w:rPr>
      </w:pPr>
      <w:r w:rsidRPr="0047422F">
        <w:rPr>
          <w:rFonts w:ascii="Times New Roman" w:eastAsia="Calibri" w:hAnsi="Times New Roman" w:cs="Times New Roman"/>
          <w:sz w:val="30"/>
          <w:szCs w:val="30"/>
          <w:lang w:eastAsia="be-BY"/>
        </w:rPr>
        <w:t>Планаванне па вучэбным прадмеце ўключае ў сябе каляндарна-тэматычнае планаванне (на навучальны год), паўрочнае планаванне (на кожныя вучэбныя заняткі). Планаванне па вучэбным прадмеце афармляецца настаўнікам па сваім меркаванні на электронным або папяровым носьбіце (у друкаваным або рукапісным выглядзе</w:t>
      </w:r>
      <w:r w:rsidR="00B850D7" w:rsidRPr="0047422F">
        <w:rPr>
          <w:rFonts w:ascii="Times New Roman" w:eastAsia="Calibri" w:hAnsi="Times New Roman" w:cs="Times New Roman"/>
          <w:sz w:val="30"/>
          <w:szCs w:val="30"/>
          <w:lang w:eastAsia="be-BY"/>
        </w:rPr>
        <w:t>).</w:t>
      </w:r>
      <w:r w:rsidRPr="0047422F">
        <w:rPr>
          <w:rFonts w:ascii="Times New Roman" w:eastAsia="Calibri" w:hAnsi="Times New Roman" w:cs="Times New Roman"/>
          <w:sz w:val="30"/>
          <w:szCs w:val="30"/>
          <w:lang w:eastAsia="be-BY"/>
        </w:rPr>
        <w:t xml:space="preserve"> </w:t>
      </w:r>
    </w:p>
    <w:p w14:paraId="759A683C" w14:textId="65148517" w:rsidR="00E6212A" w:rsidRPr="0047422F" w:rsidRDefault="00D92716" w:rsidP="00991315">
      <w:pPr>
        <w:autoSpaceDE w:val="0"/>
        <w:adjustRightInd w:val="0"/>
        <w:spacing w:after="0" w:line="240" w:lineRule="auto"/>
        <w:ind w:firstLine="708"/>
        <w:jc w:val="both"/>
        <w:rPr>
          <w:rFonts w:ascii="Times New Roman" w:eastAsia="Calibri" w:hAnsi="Times New Roman" w:cs="Times New Roman"/>
          <w:sz w:val="30"/>
          <w:szCs w:val="30"/>
          <w:lang w:eastAsia="be-BY"/>
        </w:rPr>
      </w:pPr>
      <w:r w:rsidRPr="00FC6E39">
        <w:rPr>
          <w:rFonts w:ascii="Times New Roman" w:eastAsia="Calibri" w:hAnsi="Times New Roman" w:cs="Times New Roman"/>
          <w:i/>
          <w:sz w:val="30"/>
          <w:szCs w:val="30"/>
          <w:lang w:eastAsia="be-BY"/>
        </w:rPr>
        <w:t>Інфармуем</w:t>
      </w:r>
      <w:r w:rsidR="00730BC6" w:rsidRPr="0047422F">
        <w:rPr>
          <w:rFonts w:ascii="Times New Roman" w:eastAsia="Calibri" w:hAnsi="Times New Roman" w:cs="Times New Roman"/>
          <w:sz w:val="30"/>
          <w:szCs w:val="30"/>
          <w:lang w:eastAsia="be-BY"/>
        </w:rPr>
        <w:t xml:space="preserve">, </w:t>
      </w:r>
      <w:r w:rsidRPr="0047422F">
        <w:rPr>
          <w:rFonts w:ascii="Times New Roman" w:eastAsia="Calibri" w:hAnsi="Times New Roman" w:cs="Times New Roman"/>
          <w:sz w:val="30"/>
          <w:szCs w:val="30"/>
          <w:lang w:eastAsia="be-BY"/>
        </w:rPr>
        <w:t>што на сайце Міністэрства адукацыі</w:t>
      </w:r>
      <w:r w:rsidR="00730BC6" w:rsidRPr="0047422F">
        <w:rPr>
          <w:rFonts w:ascii="Times New Roman" w:eastAsia="Calibri" w:hAnsi="Times New Roman" w:cs="Times New Roman"/>
          <w:sz w:val="30"/>
          <w:szCs w:val="30"/>
          <w:lang w:eastAsia="be-BY"/>
        </w:rPr>
        <w:t xml:space="preserve"> </w:t>
      </w:r>
      <w:r w:rsidR="00D86E7B">
        <w:rPr>
          <w:rFonts w:ascii="Times New Roman" w:eastAsia="Calibri" w:hAnsi="Times New Roman" w:cs="Times New Roman"/>
          <w:sz w:val="30"/>
          <w:szCs w:val="30"/>
          <w:lang w:eastAsia="be-BY"/>
        </w:rPr>
        <w:t>(</w:t>
      </w:r>
      <w:hyperlink r:id="rId109" w:history="1">
        <w:r w:rsidR="00D86E7B" w:rsidRPr="00421CFD">
          <w:rPr>
            <w:rStyle w:val="a8"/>
            <w:rFonts w:ascii="Times New Roman" w:eastAsia="Calibri" w:hAnsi="Times New Roman" w:cs="Times New Roman"/>
            <w:i/>
            <w:sz w:val="30"/>
            <w:szCs w:val="30"/>
            <w:lang w:eastAsia="be-BY"/>
          </w:rPr>
          <w:t>https</w:t>
        </w:r>
        <w:r w:rsidR="00D86E7B" w:rsidRPr="00421CFD">
          <w:rPr>
            <w:rStyle w:val="a8"/>
            <w:rFonts w:ascii="Times New Roman" w:eastAsia="Calibri" w:hAnsi="Times New Roman" w:cs="Times New Roman"/>
            <w:i/>
            <w:iCs/>
            <w:sz w:val="30"/>
            <w:szCs w:val="30"/>
            <w:lang w:eastAsia="be-BY"/>
          </w:rPr>
          <w:t>://edu.gov.by/ob-uporyadochenii-sbora-informatsii-i-deyatelnosti-pedagogicheskikh-rabotnikov</w:t>
        </w:r>
      </w:hyperlink>
      <w:r w:rsidR="00D86E7B">
        <w:rPr>
          <w:rFonts w:ascii="Times New Roman" w:eastAsia="Calibri" w:hAnsi="Times New Roman" w:cs="Times New Roman"/>
          <w:i/>
          <w:iCs/>
          <w:sz w:val="30"/>
          <w:szCs w:val="30"/>
          <w:lang w:eastAsia="be-BY"/>
        </w:rPr>
        <w:t xml:space="preserve">) </w:t>
      </w:r>
      <w:r w:rsidRPr="0047422F">
        <w:rPr>
          <w:rFonts w:ascii="Times New Roman" w:eastAsia="Calibri" w:hAnsi="Times New Roman" w:cs="Times New Roman"/>
          <w:sz w:val="30"/>
          <w:szCs w:val="30"/>
          <w:lang w:eastAsia="be-BY"/>
        </w:rPr>
        <w:t>створана рубрыка</w:t>
      </w:r>
      <w:r w:rsidR="00730BC6" w:rsidRPr="0047422F">
        <w:rPr>
          <w:rFonts w:ascii="Times New Roman" w:eastAsia="Calibri" w:hAnsi="Times New Roman" w:cs="Times New Roman"/>
          <w:sz w:val="30"/>
          <w:szCs w:val="30"/>
          <w:lang w:eastAsia="be-BY"/>
        </w:rPr>
        <w:t xml:space="preserve"> </w:t>
      </w:r>
      <w:r w:rsidR="00DD33A2" w:rsidRPr="0047422F">
        <w:rPr>
          <w:rFonts w:ascii="Times New Roman" w:eastAsia="Calibri" w:hAnsi="Times New Roman" w:cs="Times New Roman"/>
          <w:sz w:val="30"/>
          <w:szCs w:val="30"/>
          <w:lang w:eastAsia="be-BY"/>
        </w:rPr>
        <w:t>«</w:t>
      </w:r>
      <w:r w:rsidR="00E84057" w:rsidRPr="0047422F">
        <w:rPr>
          <w:rFonts w:ascii="Times New Roman" w:eastAsia="Calibri" w:hAnsi="Times New Roman" w:cs="Times New Roman"/>
          <w:sz w:val="30"/>
          <w:szCs w:val="30"/>
          <w:lang w:eastAsia="be-BY"/>
        </w:rPr>
        <w:t>Аб упарадкаванні збору інфармацыі і дзейнасці педагагічных работнікаў</w:t>
      </w:r>
      <w:r w:rsidR="00DD33A2" w:rsidRPr="0047422F">
        <w:rPr>
          <w:rFonts w:ascii="Times New Roman" w:eastAsia="Calibri" w:hAnsi="Times New Roman" w:cs="Times New Roman"/>
          <w:sz w:val="30"/>
          <w:szCs w:val="30"/>
          <w:lang w:eastAsia="be-BY"/>
        </w:rPr>
        <w:t xml:space="preserve">», </w:t>
      </w:r>
      <w:r w:rsidR="00E84057" w:rsidRPr="0047422F">
        <w:rPr>
          <w:rFonts w:ascii="Times New Roman" w:eastAsia="Calibri" w:hAnsi="Times New Roman" w:cs="Times New Roman"/>
          <w:sz w:val="30"/>
          <w:szCs w:val="30"/>
          <w:lang w:eastAsia="be-BY"/>
        </w:rPr>
        <w:t xml:space="preserve">у якой размешчаны нарматыўныя прававыя акты, якія ўстанаўліваюць пералік дакументаў, абавязковых для вядзення асобнымі педагагічнымі работнікамі, а таксама меры, накіраваныя на </w:t>
      </w:r>
      <w:r w:rsidR="00E84057" w:rsidRPr="0047422F">
        <w:rPr>
          <w:rFonts w:ascii="Times New Roman" w:eastAsia="Calibri" w:hAnsi="Times New Roman" w:cs="Times New Roman"/>
          <w:sz w:val="30"/>
          <w:szCs w:val="30"/>
          <w:lang w:eastAsia="be-BY"/>
        </w:rPr>
        <w:lastRenderedPageBreak/>
        <w:t>памяншэнне дакументазвароту ва ўстановах адукацыі, выключэння практыкі прыцягнення педагагічных работнікаў да выканання работ, якія не адносяцца да выканання іх працоўных функцый</w:t>
      </w:r>
      <w:r w:rsidR="00991315" w:rsidRPr="0047422F">
        <w:rPr>
          <w:rFonts w:ascii="Times New Roman" w:eastAsia="Calibri" w:hAnsi="Times New Roman" w:cs="Times New Roman"/>
          <w:sz w:val="30"/>
          <w:szCs w:val="30"/>
          <w:lang w:eastAsia="be-BY"/>
        </w:rPr>
        <w:t>.</w:t>
      </w:r>
    </w:p>
    <w:p w14:paraId="69D60BBF" w14:textId="5B866A14" w:rsidR="00D60976" w:rsidRPr="0047422F" w:rsidRDefault="00434041" w:rsidP="00B850D7">
      <w:pPr>
        <w:autoSpaceDE w:val="0"/>
        <w:adjustRightInd w:val="0"/>
        <w:spacing w:after="0" w:line="240" w:lineRule="auto"/>
        <w:ind w:firstLine="708"/>
        <w:jc w:val="both"/>
        <w:rPr>
          <w:rFonts w:ascii="Times New Roman" w:eastAsia="Calibri" w:hAnsi="Times New Roman" w:cs="Times New Roman"/>
          <w:b/>
          <w:bCs/>
          <w:sz w:val="30"/>
          <w:szCs w:val="30"/>
          <w:lang w:eastAsia="be-BY"/>
        </w:rPr>
      </w:pPr>
      <w:r w:rsidRPr="0047422F">
        <w:rPr>
          <w:rFonts w:ascii="Times New Roman" w:eastAsia="Calibri" w:hAnsi="Times New Roman" w:cs="Times New Roman"/>
          <w:b/>
          <w:bCs/>
          <w:sz w:val="30"/>
          <w:szCs w:val="30"/>
          <w:lang w:eastAsia="be-BY"/>
        </w:rPr>
        <w:t>1</w:t>
      </w:r>
      <w:r w:rsidR="001B528F" w:rsidRPr="0047422F">
        <w:rPr>
          <w:rFonts w:ascii="Times New Roman" w:eastAsia="Calibri" w:hAnsi="Times New Roman" w:cs="Times New Roman"/>
          <w:b/>
          <w:bCs/>
          <w:sz w:val="30"/>
          <w:szCs w:val="30"/>
          <w:lang w:eastAsia="be-BY"/>
        </w:rPr>
        <w:t>1</w:t>
      </w:r>
      <w:r w:rsidR="00D64FD3" w:rsidRPr="0047422F">
        <w:rPr>
          <w:rFonts w:ascii="Times New Roman" w:eastAsia="Calibri" w:hAnsi="Times New Roman" w:cs="Times New Roman"/>
          <w:b/>
          <w:bCs/>
          <w:sz w:val="30"/>
          <w:szCs w:val="30"/>
          <w:lang w:eastAsia="be-BY"/>
        </w:rPr>
        <w:t>. </w:t>
      </w:r>
      <w:r w:rsidR="00E84057" w:rsidRPr="0047422F">
        <w:rPr>
          <w:rFonts w:ascii="Times New Roman" w:eastAsia="Calibri" w:hAnsi="Times New Roman" w:cs="Times New Roman"/>
          <w:b/>
          <w:bCs/>
          <w:sz w:val="30"/>
          <w:szCs w:val="30"/>
          <w:lang w:eastAsia="be-BY"/>
        </w:rPr>
        <w:t xml:space="preserve">Планаванне па вучэбным прадмеце </w:t>
      </w:r>
    </w:p>
    <w:p w14:paraId="538D9B84" w14:textId="414905E9" w:rsidR="00B850D7" w:rsidRPr="0047422F" w:rsidRDefault="00E84057" w:rsidP="00B850D7">
      <w:pPr>
        <w:shd w:val="clear" w:color="auto" w:fill="FFFFFF"/>
        <w:spacing w:after="0" w:line="240" w:lineRule="auto"/>
        <w:ind w:firstLine="708"/>
        <w:jc w:val="both"/>
        <w:rPr>
          <w:rFonts w:ascii="Times New Roman" w:eastAsia="Calibri" w:hAnsi="Times New Roman" w:cs="Times New Roman"/>
          <w:sz w:val="30"/>
          <w:szCs w:val="30"/>
          <w:lang w:eastAsia="be-BY"/>
        </w:rPr>
      </w:pPr>
      <w:r w:rsidRPr="0047422F">
        <w:rPr>
          <w:rFonts w:ascii="Times New Roman" w:eastAsia="Calibri" w:hAnsi="Times New Roman" w:cs="Times New Roman"/>
          <w:sz w:val="30"/>
          <w:szCs w:val="30"/>
          <w:lang w:eastAsia="be-BY"/>
        </w:rPr>
        <w:t xml:space="preserve">Настаўнік распрацоўвае каляндарна-тэматычнае планаванне </w:t>
      </w:r>
      <w:r w:rsidR="008862A3" w:rsidRPr="008862A3">
        <w:rPr>
          <w:rFonts w:ascii="Times New Roman" w:eastAsia="Calibri" w:hAnsi="Times New Roman" w:cs="Times New Roman"/>
          <w:sz w:val="30"/>
          <w:szCs w:val="30"/>
          <w:lang w:eastAsia="be-BY"/>
        </w:rPr>
        <w:t xml:space="preserve">(далей – КТП) </w:t>
      </w:r>
      <w:r w:rsidRPr="0047422F">
        <w:rPr>
          <w:rFonts w:ascii="Times New Roman" w:eastAsia="Calibri" w:hAnsi="Times New Roman" w:cs="Times New Roman"/>
          <w:sz w:val="30"/>
          <w:szCs w:val="30"/>
          <w:lang w:eastAsia="be-BY"/>
        </w:rPr>
        <w:t xml:space="preserve">з улікам часу, адведзенага ў вучэбнай праграме на вывучэнне асобных тэм па адпаведным вучэбным прадмеце. </w:t>
      </w:r>
      <w:r w:rsidR="007D0684" w:rsidRPr="00BB6B56">
        <w:rPr>
          <w:rFonts w:ascii="Times New Roman" w:eastAsia="Calibri" w:hAnsi="Times New Roman" w:cs="Times New Roman"/>
          <w:sz w:val="30"/>
          <w:szCs w:val="30"/>
          <w:lang w:eastAsia="be-BY"/>
        </w:rPr>
        <w:t>Гэтае</w:t>
      </w:r>
      <w:r w:rsidRPr="00BB6B56">
        <w:rPr>
          <w:rFonts w:ascii="Times New Roman" w:eastAsia="Calibri" w:hAnsi="Times New Roman" w:cs="Times New Roman"/>
          <w:sz w:val="30"/>
          <w:szCs w:val="30"/>
          <w:lang w:eastAsia="be-BY"/>
        </w:rPr>
        <w:t xml:space="preserve"> </w:t>
      </w:r>
      <w:r w:rsidRPr="0047422F">
        <w:rPr>
          <w:rFonts w:ascii="Times New Roman" w:eastAsia="Calibri" w:hAnsi="Times New Roman" w:cs="Times New Roman"/>
          <w:sz w:val="30"/>
          <w:szCs w:val="30"/>
          <w:lang w:eastAsia="be-BY"/>
        </w:rPr>
        <w:t>КТП зацвярджаецца кіраўніком установы адукацыі да пачатку навучальнага года</w:t>
      </w:r>
      <w:r w:rsidR="00B850D7" w:rsidRPr="0047422F">
        <w:rPr>
          <w:rFonts w:ascii="Times New Roman" w:eastAsia="Calibri" w:hAnsi="Times New Roman" w:cs="Times New Roman"/>
          <w:sz w:val="30"/>
          <w:szCs w:val="30"/>
          <w:lang w:eastAsia="be-BY"/>
        </w:rPr>
        <w:t>.</w:t>
      </w:r>
      <w:r w:rsidRPr="0047422F">
        <w:rPr>
          <w:rFonts w:ascii="Times New Roman" w:eastAsia="Calibri" w:hAnsi="Times New Roman" w:cs="Times New Roman"/>
          <w:sz w:val="30"/>
          <w:szCs w:val="30"/>
          <w:lang w:eastAsia="be-BY"/>
        </w:rPr>
        <w:t xml:space="preserve"> </w:t>
      </w:r>
    </w:p>
    <w:p w14:paraId="1A7D96EB" w14:textId="6E5F9DC5" w:rsidR="00B850D7" w:rsidRPr="0047422F" w:rsidRDefault="00E84057" w:rsidP="00B850D7">
      <w:pPr>
        <w:shd w:val="clear" w:color="auto" w:fill="FFFFFF"/>
        <w:spacing w:after="0" w:line="240" w:lineRule="auto"/>
        <w:ind w:firstLine="708"/>
        <w:jc w:val="both"/>
        <w:rPr>
          <w:rFonts w:ascii="Times New Roman" w:eastAsia="Calibri" w:hAnsi="Times New Roman" w:cs="Times New Roman"/>
          <w:color w:val="000000" w:themeColor="text1"/>
          <w:sz w:val="30"/>
          <w:szCs w:val="30"/>
          <w:lang w:eastAsia="be-BY"/>
        </w:rPr>
      </w:pPr>
      <w:r w:rsidRPr="0047422F">
        <w:rPr>
          <w:rFonts w:ascii="Times New Roman" w:eastAsia="Calibri" w:hAnsi="Times New Roman" w:cs="Times New Roman"/>
          <w:bCs/>
          <w:sz w:val="30"/>
          <w:szCs w:val="30"/>
          <w:lang w:eastAsia="be-BY"/>
        </w:rPr>
        <w:t xml:space="preserve">Структурнымі элементамі </w:t>
      </w:r>
      <w:r w:rsidRPr="0047422F">
        <w:rPr>
          <w:rFonts w:ascii="Times New Roman" w:eastAsia="Calibri" w:hAnsi="Times New Roman" w:cs="Times New Roman"/>
          <w:b/>
          <w:bCs/>
          <w:sz w:val="30"/>
          <w:szCs w:val="30"/>
          <w:lang w:eastAsia="be-BY"/>
        </w:rPr>
        <w:t>паўрочнага планавання</w:t>
      </w:r>
      <w:r w:rsidRPr="0047422F">
        <w:rPr>
          <w:rFonts w:ascii="Times New Roman" w:eastAsia="Calibri" w:hAnsi="Times New Roman" w:cs="Times New Roman"/>
          <w:bCs/>
          <w:sz w:val="30"/>
          <w:szCs w:val="30"/>
          <w:lang w:eastAsia="be-BY"/>
        </w:rPr>
        <w:t xml:space="preserve"> могуць быць: тэма ўрока; тып урока; арганізацыйная форма правядзення ўрока; мэты і задачы ўрока; абсталяванне, якое выкарыстоўваецца на ўроку; апісанне дзейнасці настаўніка і асноўных вучэбных дзеянняў вучняў; дамашняе заданне</w:t>
      </w:r>
      <w:r w:rsidR="00B850D7" w:rsidRPr="0047422F">
        <w:rPr>
          <w:rFonts w:ascii="Times New Roman" w:eastAsia="Calibri" w:hAnsi="Times New Roman" w:cs="Times New Roman"/>
          <w:color w:val="000000" w:themeColor="text1"/>
          <w:sz w:val="30"/>
          <w:szCs w:val="30"/>
          <w:lang w:eastAsia="be-BY"/>
        </w:rPr>
        <w:t>.</w:t>
      </w:r>
    </w:p>
    <w:p w14:paraId="5F13743C" w14:textId="43D2343F" w:rsidR="00B850D7" w:rsidRPr="0047422F" w:rsidRDefault="00E84057" w:rsidP="00B850D7">
      <w:pPr>
        <w:shd w:val="clear" w:color="auto" w:fill="FFFFFF"/>
        <w:spacing w:after="0" w:line="240" w:lineRule="auto"/>
        <w:ind w:firstLine="708"/>
        <w:jc w:val="both"/>
        <w:rPr>
          <w:rFonts w:ascii="Times New Roman" w:eastAsia="Calibri" w:hAnsi="Times New Roman" w:cs="Times New Roman"/>
          <w:color w:val="000000" w:themeColor="text1"/>
          <w:sz w:val="30"/>
          <w:szCs w:val="30"/>
          <w:lang w:eastAsia="ru-RU"/>
        </w:rPr>
      </w:pPr>
      <w:r w:rsidRPr="0047422F">
        <w:rPr>
          <w:rFonts w:ascii="Times New Roman" w:eastAsia="Calibri" w:hAnsi="Times New Roman" w:cs="Times New Roman"/>
          <w:color w:val="000000" w:themeColor="text1"/>
          <w:sz w:val="30"/>
          <w:szCs w:val="30"/>
          <w:lang w:eastAsia="ru-RU"/>
        </w:rPr>
        <w:t>Пры пастаноўцы мэты вучэбных заняткаў варта арыентавацца на задачы вывучэння вучэбнага прадмета (адукацыйныя, развіваючыя, выхаваўчыя) і асноўныя патрабаванні да вынікаў вучэбнай дзейнасці вучняў, устаноўленыя ў вучэбнай праграме</w:t>
      </w:r>
      <w:r w:rsidR="00B850D7" w:rsidRPr="0047422F">
        <w:rPr>
          <w:rFonts w:ascii="Times New Roman" w:eastAsia="Calibri" w:hAnsi="Times New Roman" w:cs="Times New Roman"/>
          <w:color w:val="000000" w:themeColor="text1"/>
          <w:sz w:val="30"/>
          <w:szCs w:val="30"/>
          <w:lang w:eastAsia="ru-RU"/>
        </w:rPr>
        <w:t>.</w:t>
      </w:r>
      <w:r w:rsidRPr="0047422F">
        <w:rPr>
          <w:rFonts w:ascii="Times New Roman" w:eastAsia="Calibri" w:hAnsi="Times New Roman" w:cs="Times New Roman"/>
          <w:color w:val="000000" w:themeColor="text1"/>
          <w:sz w:val="30"/>
          <w:szCs w:val="30"/>
          <w:lang w:eastAsia="ru-RU"/>
        </w:rPr>
        <w:t xml:space="preserve"> </w:t>
      </w:r>
    </w:p>
    <w:p w14:paraId="085F0ADA" w14:textId="7C753896" w:rsidR="00B850D7" w:rsidRPr="0047422F" w:rsidRDefault="00E84057" w:rsidP="00B850D7">
      <w:pPr>
        <w:spacing w:after="0" w:line="240" w:lineRule="auto"/>
        <w:ind w:firstLine="708"/>
        <w:jc w:val="both"/>
        <w:rPr>
          <w:rFonts w:ascii="Times New Roman" w:eastAsia="Calibri" w:hAnsi="Times New Roman" w:cs="Times New Roman"/>
          <w:color w:val="000000" w:themeColor="text1"/>
          <w:sz w:val="30"/>
          <w:szCs w:val="30"/>
          <w:lang w:eastAsia="be-BY"/>
        </w:rPr>
      </w:pPr>
      <w:r w:rsidRPr="0047422F">
        <w:rPr>
          <w:rFonts w:ascii="Times New Roman" w:eastAsia="Calibri" w:hAnsi="Times New Roman" w:cs="Times New Roman"/>
          <w:color w:val="000000" w:themeColor="text1"/>
          <w:sz w:val="30"/>
          <w:szCs w:val="30"/>
          <w:lang w:eastAsia="be-BY"/>
        </w:rPr>
        <w:t>У паўрочным планаванні неабходна ўлічваць, што дамашняе заданне з’яўляецца разнавіднасцю самастойнай вучэбнай дзейнасці вучня. Вызначаючы змест, аб’ём, форму выканання дамашняга задання, настаўнік павінен улічваць час на выкананне дамашняга задання па ўсіх вучэбных прадметах: для вучняў II класа яно павінна складаць не больш за</w:t>
      </w:r>
      <w:r w:rsidR="00D86E7B">
        <w:rPr>
          <w:rFonts w:ascii="Times New Roman" w:eastAsia="Calibri" w:hAnsi="Times New Roman" w:cs="Times New Roman"/>
          <w:color w:val="000000" w:themeColor="text1"/>
          <w:sz w:val="30"/>
          <w:szCs w:val="30"/>
          <w:lang w:eastAsia="be-BY"/>
        </w:rPr>
        <w:t> </w:t>
      </w:r>
      <w:r w:rsidRPr="0047422F">
        <w:rPr>
          <w:rFonts w:ascii="Times New Roman" w:eastAsia="Calibri" w:hAnsi="Times New Roman" w:cs="Times New Roman"/>
          <w:color w:val="000000" w:themeColor="text1"/>
          <w:sz w:val="30"/>
          <w:szCs w:val="30"/>
          <w:lang w:eastAsia="be-BY"/>
        </w:rPr>
        <w:t>1,2</w:t>
      </w:r>
      <w:r w:rsidR="00D86E7B">
        <w:rPr>
          <w:rFonts w:ascii="Times New Roman" w:eastAsia="Calibri" w:hAnsi="Times New Roman" w:cs="Times New Roman"/>
          <w:color w:val="000000" w:themeColor="text1"/>
          <w:sz w:val="30"/>
          <w:szCs w:val="30"/>
          <w:lang w:eastAsia="be-BY"/>
        </w:rPr>
        <w:t> </w:t>
      </w:r>
      <w:r w:rsidRPr="0047422F">
        <w:rPr>
          <w:rFonts w:ascii="Times New Roman" w:eastAsia="Calibri" w:hAnsi="Times New Roman" w:cs="Times New Roman"/>
          <w:color w:val="000000" w:themeColor="text1"/>
          <w:sz w:val="30"/>
          <w:szCs w:val="30"/>
          <w:lang w:eastAsia="be-BY"/>
        </w:rPr>
        <w:t xml:space="preserve">гадзіны; III–IV класаў – </w:t>
      </w:r>
      <w:r w:rsidR="00816413" w:rsidRPr="0047422F">
        <w:rPr>
          <w:rFonts w:ascii="Times New Roman" w:eastAsia="Calibri" w:hAnsi="Times New Roman" w:cs="Times New Roman"/>
          <w:color w:val="000000" w:themeColor="text1"/>
          <w:sz w:val="30"/>
          <w:szCs w:val="30"/>
          <w:lang w:eastAsia="be-BY"/>
        </w:rPr>
        <w:t xml:space="preserve">не больш за </w:t>
      </w:r>
      <w:r w:rsidRPr="0047422F">
        <w:rPr>
          <w:rFonts w:ascii="Times New Roman" w:eastAsia="Calibri" w:hAnsi="Times New Roman" w:cs="Times New Roman"/>
          <w:color w:val="000000" w:themeColor="text1"/>
          <w:sz w:val="30"/>
          <w:szCs w:val="30"/>
          <w:lang w:eastAsia="be-BY"/>
        </w:rPr>
        <w:t xml:space="preserve">1,5 гадзіны; V–VI класаў – </w:t>
      </w:r>
      <w:r w:rsidR="00D86E7B">
        <w:rPr>
          <w:rFonts w:ascii="Times New Roman" w:eastAsia="Calibri" w:hAnsi="Times New Roman" w:cs="Times New Roman"/>
          <w:color w:val="000000" w:themeColor="text1"/>
          <w:sz w:val="30"/>
          <w:szCs w:val="30"/>
          <w:lang w:eastAsia="be-BY"/>
        </w:rPr>
        <w:br/>
      </w:r>
      <w:r w:rsidR="00816413" w:rsidRPr="0047422F">
        <w:rPr>
          <w:rFonts w:ascii="Times New Roman" w:eastAsia="Calibri" w:hAnsi="Times New Roman" w:cs="Times New Roman"/>
          <w:color w:val="000000" w:themeColor="text1"/>
          <w:sz w:val="30"/>
          <w:szCs w:val="30"/>
          <w:lang w:eastAsia="be-BY"/>
        </w:rPr>
        <w:t xml:space="preserve">не больш за </w:t>
      </w:r>
      <w:r w:rsidRPr="0047422F">
        <w:rPr>
          <w:rFonts w:ascii="Times New Roman" w:eastAsia="Calibri" w:hAnsi="Times New Roman" w:cs="Times New Roman"/>
          <w:color w:val="000000" w:themeColor="text1"/>
          <w:sz w:val="30"/>
          <w:szCs w:val="30"/>
          <w:lang w:eastAsia="be-BY"/>
        </w:rPr>
        <w:t xml:space="preserve">2 гадзіны; VII–VIII класаў – </w:t>
      </w:r>
      <w:r w:rsidR="00816413" w:rsidRPr="0047422F">
        <w:rPr>
          <w:rFonts w:ascii="Times New Roman" w:eastAsia="Calibri" w:hAnsi="Times New Roman" w:cs="Times New Roman"/>
          <w:color w:val="000000" w:themeColor="text1"/>
          <w:sz w:val="30"/>
          <w:szCs w:val="30"/>
          <w:lang w:eastAsia="be-BY"/>
        </w:rPr>
        <w:t xml:space="preserve">не больш за </w:t>
      </w:r>
      <w:r w:rsidRPr="0047422F">
        <w:rPr>
          <w:rFonts w:ascii="Times New Roman" w:eastAsia="Calibri" w:hAnsi="Times New Roman" w:cs="Times New Roman"/>
          <w:color w:val="000000" w:themeColor="text1"/>
          <w:sz w:val="30"/>
          <w:szCs w:val="30"/>
          <w:lang w:eastAsia="be-BY"/>
        </w:rPr>
        <w:t>2,5 гадзіны; IX–XI класаў – не больш за 3 гадзіны</w:t>
      </w:r>
      <w:r w:rsidR="00B850D7" w:rsidRPr="0047422F">
        <w:rPr>
          <w:rFonts w:ascii="Times New Roman" w:eastAsia="Calibri" w:hAnsi="Times New Roman" w:cs="Times New Roman"/>
          <w:sz w:val="30"/>
          <w:szCs w:val="30"/>
          <w:lang w:eastAsia="be-BY"/>
        </w:rPr>
        <w:t>.</w:t>
      </w:r>
    </w:p>
    <w:p w14:paraId="412FF3A2" w14:textId="2EB455B2" w:rsidR="00B850D7" w:rsidRPr="0047422F" w:rsidRDefault="00E84057" w:rsidP="00B850D7">
      <w:pPr>
        <w:spacing w:after="0" w:line="240" w:lineRule="auto"/>
        <w:ind w:firstLine="709"/>
        <w:jc w:val="both"/>
        <w:rPr>
          <w:rFonts w:ascii="Times New Roman" w:eastAsia="Calibri" w:hAnsi="Times New Roman" w:cs="Times New Roman"/>
          <w:color w:val="000000" w:themeColor="text1"/>
          <w:sz w:val="30"/>
          <w:szCs w:val="30"/>
          <w:lang w:eastAsia="be-BY"/>
        </w:rPr>
      </w:pPr>
      <w:r w:rsidRPr="0047422F">
        <w:rPr>
          <w:rFonts w:ascii="Times New Roman" w:eastAsia="Calibri" w:hAnsi="Times New Roman" w:cs="Times New Roman"/>
          <w:sz w:val="30"/>
          <w:szCs w:val="30"/>
          <w:lang w:eastAsia="be-BY"/>
        </w:rPr>
        <w:t xml:space="preserve">З мэтай папярэджання перагрузкі вучняў </w:t>
      </w:r>
      <w:r w:rsidRPr="0047422F">
        <w:rPr>
          <w:rFonts w:ascii="Times New Roman" w:eastAsia="Calibri" w:hAnsi="Times New Roman" w:cs="Times New Roman"/>
          <w:b/>
          <w:sz w:val="30"/>
          <w:szCs w:val="30"/>
          <w:lang w:eastAsia="be-BY"/>
        </w:rPr>
        <w:t>настаўнік абавязаны сачыць за аб’ёмам дамашняга задання, тлумачыць на вучэбных занятках змест, парадак і прыёмы яго выканання</w:t>
      </w:r>
      <w:r w:rsidRPr="0047422F">
        <w:rPr>
          <w:rFonts w:ascii="Times New Roman" w:eastAsia="Calibri" w:hAnsi="Times New Roman" w:cs="Times New Roman"/>
          <w:sz w:val="30"/>
          <w:szCs w:val="30"/>
          <w:lang w:eastAsia="be-BY"/>
        </w:rPr>
        <w:t>. Заданні павышанага ўзроўню складанасці могуць прапаноўвацца для самастойнага выканання вучням толькі па іх жаданні</w:t>
      </w:r>
      <w:r w:rsidR="00B850D7" w:rsidRPr="0047422F">
        <w:rPr>
          <w:rFonts w:ascii="Times New Roman" w:eastAsia="Calibri" w:hAnsi="Times New Roman" w:cs="Times New Roman"/>
          <w:color w:val="000000" w:themeColor="text1"/>
          <w:sz w:val="30"/>
          <w:szCs w:val="30"/>
          <w:lang w:eastAsia="be-BY"/>
        </w:rPr>
        <w:t>.</w:t>
      </w:r>
      <w:r w:rsidRPr="0047422F">
        <w:rPr>
          <w:rFonts w:ascii="Times New Roman" w:eastAsia="Calibri" w:hAnsi="Times New Roman" w:cs="Times New Roman"/>
          <w:color w:val="000000" w:themeColor="text1"/>
          <w:sz w:val="30"/>
          <w:szCs w:val="30"/>
          <w:lang w:eastAsia="be-BY"/>
        </w:rPr>
        <w:t xml:space="preserve"> </w:t>
      </w:r>
    </w:p>
    <w:p w14:paraId="67A26EA8" w14:textId="551CC876" w:rsidR="00B850D7" w:rsidRPr="0047422F" w:rsidRDefault="00E84057" w:rsidP="00B850D7">
      <w:pPr>
        <w:spacing w:after="0" w:line="240" w:lineRule="auto"/>
        <w:ind w:firstLine="708"/>
        <w:jc w:val="both"/>
        <w:rPr>
          <w:rFonts w:ascii="Times New Roman" w:eastAsia="Calibri" w:hAnsi="Times New Roman" w:cs="Times New Roman"/>
          <w:bCs/>
          <w:color w:val="000000" w:themeColor="text1"/>
          <w:sz w:val="30"/>
          <w:szCs w:val="30"/>
          <w:lang w:eastAsia="be-BY"/>
        </w:rPr>
      </w:pPr>
      <w:r w:rsidRPr="0047422F">
        <w:rPr>
          <w:rFonts w:ascii="Times New Roman" w:eastAsia="Calibri" w:hAnsi="Times New Roman" w:cs="Times New Roman"/>
          <w:sz w:val="30"/>
          <w:szCs w:val="30"/>
          <w:lang w:eastAsia="be-BY"/>
        </w:rPr>
        <w:t>У адпаведнасці з падпунктам</w:t>
      </w:r>
      <w:r w:rsidR="00B850D7" w:rsidRPr="0047422F">
        <w:rPr>
          <w:rFonts w:ascii="Times New Roman" w:eastAsia="Calibri" w:hAnsi="Times New Roman" w:cs="Times New Roman"/>
          <w:color w:val="000000" w:themeColor="text1"/>
          <w:sz w:val="30"/>
          <w:szCs w:val="30"/>
          <w:lang w:eastAsia="be-BY"/>
        </w:rPr>
        <w:t xml:space="preserve"> 1.</w:t>
      </w:r>
      <w:r w:rsidR="00216F0C" w:rsidRPr="0047422F">
        <w:rPr>
          <w:rFonts w:ascii="Times New Roman" w:eastAsia="Calibri" w:hAnsi="Times New Roman" w:cs="Times New Roman"/>
          <w:color w:val="000000" w:themeColor="text1"/>
          <w:sz w:val="30"/>
          <w:szCs w:val="30"/>
          <w:lang w:eastAsia="be-BY"/>
        </w:rPr>
        <w:t>8</w:t>
      </w:r>
      <w:r w:rsidR="00B850D7" w:rsidRPr="0047422F">
        <w:rPr>
          <w:rFonts w:ascii="Times New Roman" w:eastAsia="Calibri" w:hAnsi="Times New Roman" w:cs="Times New Roman"/>
          <w:color w:val="000000" w:themeColor="text1"/>
          <w:sz w:val="30"/>
          <w:szCs w:val="30"/>
          <w:lang w:eastAsia="be-BY"/>
        </w:rPr>
        <w:t xml:space="preserve"> пункта 1 </w:t>
      </w:r>
      <w:r w:rsidRPr="0047422F">
        <w:rPr>
          <w:rFonts w:ascii="Times New Roman" w:eastAsia="Calibri" w:hAnsi="Times New Roman" w:cs="Times New Roman"/>
          <w:color w:val="000000" w:themeColor="text1"/>
          <w:sz w:val="30"/>
          <w:szCs w:val="30"/>
          <w:lang w:eastAsia="be-BY"/>
        </w:rPr>
        <w:t xml:space="preserve">артыкула 1 Кодэкса канікулы – гэта планавыя перапынкі для адпачынку пры атрыманні адукацыі ў вочнай форме атрымання адукацыі, таму </w:t>
      </w:r>
      <w:r w:rsidRPr="0047422F">
        <w:rPr>
          <w:rFonts w:ascii="Times New Roman" w:eastAsia="Calibri" w:hAnsi="Times New Roman" w:cs="Times New Roman"/>
          <w:b/>
          <w:color w:val="000000" w:themeColor="text1"/>
          <w:sz w:val="30"/>
          <w:szCs w:val="30"/>
          <w:lang w:eastAsia="be-BY"/>
        </w:rPr>
        <w:t>дамашнія заданні на канікулы не задаюцца</w:t>
      </w:r>
      <w:r w:rsidR="00B850D7" w:rsidRPr="0047422F">
        <w:rPr>
          <w:rFonts w:ascii="Times New Roman" w:eastAsia="Calibri" w:hAnsi="Times New Roman" w:cs="Times New Roman"/>
          <w:bCs/>
          <w:color w:val="000000" w:themeColor="text1"/>
          <w:sz w:val="30"/>
          <w:szCs w:val="30"/>
          <w:lang w:eastAsia="be-BY"/>
        </w:rPr>
        <w:t>.</w:t>
      </w:r>
      <w:r w:rsidR="00D33AFB" w:rsidRPr="0047422F">
        <w:rPr>
          <w:rFonts w:ascii="Times New Roman" w:eastAsia="Calibri" w:hAnsi="Times New Roman" w:cs="Times New Roman"/>
          <w:bCs/>
          <w:color w:val="000000" w:themeColor="text1"/>
          <w:sz w:val="30"/>
          <w:szCs w:val="30"/>
          <w:lang w:eastAsia="be-BY"/>
        </w:rPr>
        <w:t xml:space="preserve"> </w:t>
      </w:r>
    </w:p>
    <w:p w14:paraId="5D7C16F2" w14:textId="582DCE7D" w:rsidR="00863DA2" w:rsidRPr="0047422F" w:rsidRDefault="00E84057" w:rsidP="00B850D7">
      <w:pPr>
        <w:spacing w:after="0" w:line="240" w:lineRule="auto"/>
        <w:ind w:firstLine="708"/>
        <w:jc w:val="both"/>
        <w:rPr>
          <w:rFonts w:ascii="Times New Roman" w:eastAsia="Calibri" w:hAnsi="Times New Roman" w:cs="Times New Roman"/>
          <w:b/>
          <w:color w:val="000000" w:themeColor="text1"/>
          <w:sz w:val="30"/>
          <w:szCs w:val="30"/>
          <w:lang w:eastAsia="be-BY"/>
        </w:rPr>
      </w:pPr>
      <w:r w:rsidRPr="0047422F">
        <w:rPr>
          <w:rFonts w:ascii="Times New Roman" w:eastAsia="Calibri" w:hAnsi="Times New Roman" w:cs="Times New Roman"/>
          <w:sz w:val="30"/>
          <w:szCs w:val="30"/>
          <w:lang w:eastAsia="be-BY"/>
        </w:rPr>
        <w:t>Дамашнія заданні не задаюцца пасля кантрольнай работы (падстава – абзац трэці часткі трэцяй пункта 56 Палажэння аб УАСА</w:t>
      </w:r>
      <w:r w:rsidR="00BC6D67" w:rsidRPr="0047422F">
        <w:rPr>
          <w:rFonts w:ascii="Times New Roman" w:hAnsi="Times New Roman" w:cs="Times New Roman"/>
          <w:sz w:val="30"/>
          <w:szCs w:val="30"/>
        </w:rPr>
        <w:t>).</w:t>
      </w:r>
    </w:p>
    <w:p w14:paraId="7C891BAD" w14:textId="4BEA05F6" w:rsidR="00436825" w:rsidRPr="0047422F" w:rsidRDefault="00434041" w:rsidP="00CF6F2E">
      <w:pPr>
        <w:tabs>
          <w:tab w:val="left" w:pos="709"/>
        </w:tabs>
        <w:spacing w:after="0" w:line="240" w:lineRule="auto"/>
        <w:ind w:firstLine="709"/>
        <w:jc w:val="both"/>
        <w:rPr>
          <w:rStyle w:val="word-wrapper"/>
          <w:rFonts w:ascii="Times New Roman" w:hAnsi="Times New Roman" w:cs="Times New Roman"/>
          <w:b/>
          <w:bCs/>
          <w:color w:val="242424"/>
          <w:sz w:val="30"/>
          <w:szCs w:val="30"/>
        </w:rPr>
      </w:pPr>
      <w:r w:rsidRPr="0047422F">
        <w:rPr>
          <w:rStyle w:val="word-wrapper"/>
          <w:rFonts w:ascii="Times New Roman" w:hAnsi="Times New Roman" w:cs="Times New Roman"/>
          <w:b/>
          <w:bCs/>
          <w:color w:val="242424"/>
          <w:sz w:val="30"/>
          <w:szCs w:val="30"/>
        </w:rPr>
        <w:t>1</w:t>
      </w:r>
      <w:r w:rsidR="001B528F" w:rsidRPr="0047422F">
        <w:rPr>
          <w:rStyle w:val="word-wrapper"/>
          <w:rFonts w:ascii="Times New Roman" w:hAnsi="Times New Roman" w:cs="Times New Roman"/>
          <w:b/>
          <w:bCs/>
          <w:color w:val="242424"/>
          <w:sz w:val="30"/>
          <w:szCs w:val="30"/>
        </w:rPr>
        <w:t>2</w:t>
      </w:r>
      <w:r w:rsidR="00BF5558" w:rsidRPr="0047422F">
        <w:rPr>
          <w:rStyle w:val="word-wrapper"/>
          <w:rFonts w:ascii="Times New Roman" w:hAnsi="Times New Roman" w:cs="Times New Roman"/>
          <w:b/>
          <w:bCs/>
          <w:color w:val="242424"/>
          <w:sz w:val="30"/>
          <w:szCs w:val="30"/>
        </w:rPr>
        <w:t>. </w:t>
      </w:r>
      <w:r w:rsidR="00E84057" w:rsidRPr="0047422F">
        <w:rPr>
          <w:rStyle w:val="word-wrapper"/>
          <w:rFonts w:ascii="Times New Roman" w:hAnsi="Times New Roman" w:cs="Times New Roman"/>
          <w:b/>
          <w:bCs/>
          <w:color w:val="242424"/>
          <w:sz w:val="30"/>
          <w:szCs w:val="30"/>
        </w:rPr>
        <w:t>Вядзенне класных журналаў, дзённікаў вучняў</w:t>
      </w:r>
    </w:p>
    <w:p w14:paraId="62B16A97" w14:textId="73AE5699" w:rsidR="00E11B3C" w:rsidRPr="0047422F" w:rsidRDefault="00C7399C" w:rsidP="00CF6F2E">
      <w:pPr>
        <w:tabs>
          <w:tab w:val="left" w:pos="709"/>
        </w:tabs>
        <w:spacing w:after="0" w:line="240" w:lineRule="auto"/>
        <w:ind w:firstLine="709"/>
        <w:jc w:val="both"/>
        <w:rPr>
          <w:rStyle w:val="word-wrapper"/>
          <w:rFonts w:ascii="Times New Roman" w:hAnsi="Times New Roman" w:cs="Times New Roman"/>
          <w:sz w:val="30"/>
          <w:szCs w:val="30"/>
        </w:rPr>
      </w:pPr>
      <w:r w:rsidRPr="0047422F">
        <w:rPr>
          <w:rStyle w:val="word-wrapper"/>
          <w:rFonts w:ascii="Times New Roman" w:hAnsi="Times New Roman" w:cs="Times New Roman"/>
          <w:sz w:val="30"/>
          <w:szCs w:val="30"/>
        </w:rPr>
        <w:t>В</w:t>
      </w:r>
      <w:r w:rsidR="00E84057" w:rsidRPr="0047422F">
        <w:rPr>
          <w:rStyle w:val="word-wrapper"/>
          <w:rFonts w:ascii="Times New Roman" w:hAnsi="Times New Roman" w:cs="Times New Roman"/>
          <w:sz w:val="30"/>
          <w:szCs w:val="30"/>
        </w:rPr>
        <w:t>а</w:t>
      </w:r>
      <w:r w:rsidR="009A343E" w:rsidRPr="0047422F">
        <w:rPr>
          <w:rStyle w:val="word-wrapper"/>
          <w:rFonts w:ascii="Times New Roman" w:hAnsi="Times New Roman" w:cs="Times New Roman"/>
          <w:sz w:val="30"/>
          <w:szCs w:val="30"/>
        </w:rPr>
        <w:t xml:space="preserve"> У</w:t>
      </w:r>
      <w:r w:rsidR="00E84057" w:rsidRPr="0047422F">
        <w:rPr>
          <w:rStyle w:val="word-wrapper"/>
          <w:rFonts w:ascii="Times New Roman" w:hAnsi="Times New Roman" w:cs="Times New Roman"/>
          <w:sz w:val="30"/>
          <w:szCs w:val="30"/>
        </w:rPr>
        <w:t>А</w:t>
      </w:r>
      <w:r w:rsidR="009A343E" w:rsidRPr="0047422F">
        <w:rPr>
          <w:rStyle w:val="word-wrapper"/>
          <w:rFonts w:ascii="Times New Roman" w:hAnsi="Times New Roman" w:cs="Times New Roman"/>
          <w:sz w:val="30"/>
          <w:szCs w:val="30"/>
        </w:rPr>
        <w:t>С</w:t>
      </w:r>
      <w:r w:rsidR="00E84057" w:rsidRPr="0047422F">
        <w:rPr>
          <w:rStyle w:val="word-wrapper"/>
          <w:rFonts w:ascii="Times New Roman" w:hAnsi="Times New Roman" w:cs="Times New Roman"/>
          <w:sz w:val="30"/>
          <w:szCs w:val="30"/>
        </w:rPr>
        <w:t>А</w:t>
      </w:r>
      <w:r w:rsidR="009A343E" w:rsidRPr="0047422F">
        <w:rPr>
          <w:rStyle w:val="word-wrapper"/>
          <w:rFonts w:ascii="Times New Roman" w:hAnsi="Times New Roman" w:cs="Times New Roman"/>
          <w:sz w:val="30"/>
          <w:szCs w:val="30"/>
        </w:rPr>
        <w:t xml:space="preserve"> </w:t>
      </w:r>
      <w:r w:rsidR="00E84057" w:rsidRPr="0047422F">
        <w:rPr>
          <w:rStyle w:val="word-wrapper"/>
          <w:rFonts w:ascii="Times New Roman" w:hAnsi="Times New Roman" w:cs="Times New Roman"/>
          <w:bCs/>
          <w:sz w:val="30"/>
          <w:szCs w:val="30"/>
        </w:rPr>
        <w:t>выкарыстоўваюцца</w:t>
      </w:r>
      <w:r w:rsidR="00202C3A" w:rsidRPr="0047422F">
        <w:rPr>
          <w:rStyle w:val="word-wrapper"/>
          <w:rFonts w:ascii="Times New Roman" w:hAnsi="Times New Roman" w:cs="Times New Roman"/>
          <w:sz w:val="30"/>
          <w:szCs w:val="30"/>
        </w:rPr>
        <w:t xml:space="preserve"> </w:t>
      </w:r>
      <w:r w:rsidR="00E84057" w:rsidRPr="0047422F">
        <w:rPr>
          <w:rStyle w:val="word-wrapper"/>
          <w:rFonts w:ascii="Times New Roman" w:hAnsi="Times New Roman" w:cs="Times New Roman"/>
          <w:sz w:val="30"/>
          <w:szCs w:val="30"/>
        </w:rPr>
        <w:t>класныя журналы для I–IV (V) і V (VI)–XI (XII) класаў, тыпавая форма, парадак вядзення якіх зацверджаны пастановай Міністэрства адукацыі Рэспублікі Беларусь ад</w:t>
      </w:r>
      <w:r w:rsidR="00D170A1" w:rsidRPr="0047422F">
        <w:rPr>
          <w:rStyle w:val="word-wrapper"/>
          <w:rFonts w:ascii="Times New Roman" w:hAnsi="Times New Roman" w:cs="Times New Roman"/>
          <w:sz w:val="30"/>
          <w:szCs w:val="30"/>
        </w:rPr>
        <w:t xml:space="preserve"> </w:t>
      </w:r>
      <w:r w:rsidR="00D94633" w:rsidRPr="0047422F">
        <w:rPr>
          <w:rStyle w:val="word-wrapper"/>
          <w:rFonts w:ascii="Times New Roman" w:hAnsi="Times New Roman" w:cs="Times New Roman"/>
          <w:sz w:val="30"/>
          <w:szCs w:val="30"/>
        </w:rPr>
        <w:t>27</w:t>
      </w:r>
      <w:r w:rsidR="00074896" w:rsidRPr="0047422F">
        <w:rPr>
          <w:rStyle w:val="word-wrapper"/>
          <w:rFonts w:ascii="Times New Roman" w:hAnsi="Times New Roman" w:cs="Times New Roman"/>
          <w:sz w:val="30"/>
          <w:szCs w:val="30"/>
        </w:rPr>
        <w:t>.01.</w:t>
      </w:r>
      <w:r w:rsidR="00D170A1" w:rsidRPr="0047422F">
        <w:rPr>
          <w:rStyle w:val="word-wrapper"/>
          <w:rFonts w:ascii="Times New Roman" w:hAnsi="Times New Roman" w:cs="Times New Roman"/>
          <w:sz w:val="30"/>
          <w:szCs w:val="30"/>
        </w:rPr>
        <w:t>202</w:t>
      </w:r>
      <w:r w:rsidR="00D94633" w:rsidRPr="0047422F">
        <w:rPr>
          <w:rStyle w:val="word-wrapper"/>
          <w:rFonts w:ascii="Times New Roman" w:hAnsi="Times New Roman" w:cs="Times New Roman"/>
          <w:sz w:val="30"/>
          <w:szCs w:val="30"/>
        </w:rPr>
        <w:t>3</w:t>
      </w:r>
      <w:r w:rsidR="00D170A1" w:rsidRPr="0047422F">
        <w:rPr>
          <w:rStyle w:val="word-wrapper"/>
          <w:rFonts w:ascii="Times New Roman" w:hAnsi="Times New Roman" w:cs="Times New Roman"/>
          <w:sz w:val="30"/>
          <w:szCs w:val="30"/>
        </w:rPr>
        <w:t xml:space="preserve"> № 28 «Аб тыпавых формах класнага журнала»</w:t>
      </w:r>
      <w:r w:rsidR="00801DEF" w:rsidRPr="0047422F">
        <w:rPr>
          <w:rStyle w:val="word-wrapper"/>
          <w:rFonts w:ascii="Times New Roman" w:hAnsi="Times New Roman" w:cs="Times New Roman"/>
          <w:sz w:val="30"/>
          <w:szCs w:val="30"/>
        </w:rPr>
        <w:t xml:space="preserve"> (</w:t>
      </w:r>
      <w:r w:rsidR="00E84057" w:rsidRPr="0047422F">
        <w:rPr>
          <w:rStyle w:val="word-wrapper"/>
          <w:rFonts w:ascii="Times New Roman" w:hAnsi="Times New Roman" w:cs="Times New Roman"/>
          <w:sz w:val="30"/>
          <w:szCs w:val="30"/>
        </w:rPr>
        <w:t>у рэдакцыі пастановы Міністэрства адукацыі ад</w:t>
      </w:r>
      <w:r w:rsidR="00801DEF" w:rsidRPr="0047422F">
        <w:rPr>
          <w:rStyle w:val="word-wrapper"/>
          <w:rFonts w:ascii="Times New Roman" w:hAnsi="Times New Roman" w:cs="Times New Roman"/>
          <w:sz w:val="30"/>
          <w:szCs w:val="30"/>
        </w:rPr>
        <w:t xml:space="preserve"> 21</w:t>
      </w:r>
      <w:r w:rsidR="00202C3A" w:rsidRPr="0047422F">
        <w:rPr>
          <w:rStyle w:val="word-wrapper"/>
          <w:rFonts w:ascii="Times New Roman" w:hAnsi="Times New Roman" w:cs="Times New Roman"/>
          <w:sz w:val="30"/>
          <w:szCs w:val="30"/>
        </w:rPr>
        <w:t>.</w:t>
      </w:r>
      <w:r w:rsidR="00801DEF" w:rsidRPr="0047422F">
        <w:rPr>
          <w:rStyle w:val="word-wrapper"/>
          <w:rFonts w:ascii="Times New Roman" w:hAnsi="Times New Roman" w:cs="Times New Roman"/>
          <w:sz w:val="30"/>
          <w:szCs w:val="30"/>
        </w:rPr>
        <w:t>11.2024 № 166).</w:t>
      </w:r>
    </w:p>
    <w:p w14:paraId="4C6CDB32" w14:textId="2550DE3A" w:rsidR="00202C3A" w:rsidRPr="0047422F" w:rsidRDefault="00E84057" w:rsidP="00CF6F2E">
      <w:pPr>
        <w:tabs>
          <w:tab w:val="left" w:pos="709"/>
        </w:tabs>
        <w:spacing w:after="0" w:line="240" w:lineRule="auto"/>
        <w:ind w:firstLine="709"/>
        <w:jc w:val="both"/>
        <w:rPr>
          <w:rStyle w:val="word-wrapper"/>
          <w:rFonts w:ascii="Times New Roman" w:hAnsi="Times New Roman" w:cs="Times New Roman"/>
          <w:sz w:val="30"/>
          <w:szCs w:val="30"/>
        </w:rPr>
      </w:pPr>
      <w:r w:rsidRPr="0047422F">
        <w:rPr>
          <w:rStyle w:val="word-wrapper"/>
          <w:rFonts w:ascii="Times New Roman" w:hAnsi="Times New Roman" w:cs="Times New Roman"/>
          <w:sz w:val="30"/>
          <w:szCs w:val="30"/>
        </w:rPr>
        <w:lastRenderedPageBreak/>
        <w:t>Формы дзённікаў вучняў</w:t>
      </w:r>
      <w:r w:rsidR="00202C3A" w:rsidRPr="0047422F">
        <w:rPr>
          <w:rStyle w:val="word-wrapper"/>
          <w:rFonts w:ascii="Times New Roman" w:hAnsi="Times New Roman" w:cs="Times New Roman"/>
          <w:sz w:val="30"/>
          <w:szCs w:val="30"/>
        </w:rPr>
        <w:t xml:space="preserve"> III–IV </w:t>
      </w:r>
      <w:r w:rsidRPr="0047422F">
        <w:rPr>
          <w:rStyle w:val="word-wrapper"/>
          <w:rFonts w:ascii="Times New Roman" w:hAnsi="Times New Roman" w:cs="Times New Roman"/>
          <w:sz w:val="30"/>
          <w:szCs w:val="30"/>
        </w:rPr>
        <w:t>і</w:t>
      </w:r>
      <w:r w:rsidR="00202C3A" w:rsidRPr="0047422F">
        <w:rPr>
          <w:rStyle w:val="word-wrapper"/>
          <w:rFonts w:ascii="Times New Roman" w:hAnsi="Times New Roman" w:cs="Times New Roman"/>
          <w:sz w:val="30"/>
          <w:szCs w:val="30"/>
        </w:rPr>
        <w:t xml:space="preserve"> V–ХІ клас</w:t>
      </w:r>
      <w:r w:rsidRPr="0047422F">
        <w:rPr>
          <w:rStyle w:val="word-wrapper"/>
          <w:rFonts w:ascii="Times New Roman" w:hAnsi="Times New Roman" w:cs="Times New Roman"/>
          <w:sz w:val="30"/>
          <w:szCs w:val="30"/>
        </w:rPr>
        <w:t>аў</w:t>
      </w:r>
      <w:r w:rsidR="00202C3A" w:rsidRPr="0047422F">
        <w:rPr>
          <w:rStyle w:val="word-wrapper"/>
          <w:rFonts w:ascii="Times New Roman" w:hAnsi="Times New Roman" w:cs="Times New Roman"/>
          <w:sz w:val="30"/>
          <w:szCs w:val="30"/>
        </w:rPr>
        <w:t xml:space="preserve"> </w:t>
      </w:r>
      <w:r w:rsidRPr="0047422F">
        <w:rPr>
          <w:rStyle w:val="word-wrapper"/>
          <w:rFonts w:ascii="Times New Roman" w:hAnsi="Times New Roman" w:cs="Times New Roman"/>
          <w:sz w:val="30"/>
          <w:szCs w:val="30"/>
        </w:rPr>
        <w:t>на рускай і беларускай мовах</w:t>
      </w:r>
      <w:r w:rsidR="00202C3A" w:rsidRPr="0047422F">
        <w:rPr>
          <w:rStyle w:val="word-wrapper"/>
          <w:rFonts w:ascii="Times New Roman" w:hAnsi="Times New Roman" w:cs="Times New Roman"/>
          <w:sz w:val="30"/>
          <w:szCs w:val="30"/>
        </w:rPr>
        <w:t xml:space="preserve">, </w:t>
      </w:r>
      <w:r w:rsidRPr="0047422F">
        <w:rPr>
          <w:rStyle w:val="word-wrapper"/>
          <w:rFonts w:ascii="Times New Roman" w:hAnsi="Times New Roman" w:cs="Times New Roman"/>
          <w:sz w:val="30"/>
          <w:szCs w:val="30"/>
        </w:rPr>
        <w:t>парадак іх вядзення зацверджаны пастановай Міністэрства адукацыі ад</w:t>
      </w:r>
      <w:r w:rsidR="00202C3A" w:rsidRPr="0047422F">
        <w:rPr>
          <w:rStyle w:val="word-wrapper"/>
          <w:rFonts w:ascii="Times New Roman" w:hAnsi="Times New Roman" w:cs="Times New Roman"/>
          <w:sz w:val="30"/>
          <w:szCs w:val="30"/>
        </w:rPr>
        <w:t xml:space="preserve"> 17.08.2022 № 267 </w:t>
      </w:r>
      <w:r w:rsidR="00EF4597" w:rsidRPr="0047422F">
        <w:rPr>
          <w:rStyle w:val="word-wrapper"/>
          <w:rFonts w:ascii="Times New Roman" w:hAnsi="Times New Roman" w:cs="Times New Roman"/>
          <w:bCs/>
          <w:sz w:val="30"/>
          <w:szCs w:val="30"/>
        </w:rPr>
        <w:t>«Аб тыпавых формах дзённіка вучня»</w:t>
      </w:r>
      <w:r w:rsidR="00B45707" w:rsidRPr="0047422F">
        <w:rPr>
          <w:rStyle w:val="word-wrapper"/>
          <w:rFonts w:ascii="Times New Roman" w:hAnsi="Times New Roman" w:cs="Times New Roman"/>
          <w:sz w:val="30"/>
          <w:szCs w:val="30"/>
        </w:rPr>
        <w:t xml:space="preserve"> (</w:t>
      </w:r>
      <w:r w:rsidR="00EF4597" w:rsidRPr="0047422F">
        <w:rPr>
          <w:rStyle w:val="word-wrapper"/>
          <w:rFonts w:ascii="Times New Roman" w:hAnsi="Times New Roman" w:cs="Times New Roman"/>
          <w:sz w:val="30"/>
          <w:szCs w:val="30"/>
        </w:rPr>
        <w:t>у</w:t>
      </w:r>
      <w:r w:rsidR="00B45707" w:rsidRPr="0047422F">
        <w:rPr>
          <w:rStyle w:val="word-wrapper"/>
          <w:rFonts w:ascii="Times New Roman" w:hAnsi="Times New Roman" w:cs="Times New Roman"/>
          <w:sz w:val="30"/>
          <w:szCs w:val="30"/>
        </w:rPr>
        <w:t xml:space="preserve"> р</w:t>
      </w:r>
      <w:r w:rsidR="00EF4597" w:rsidRPr="0047422F">
        <w:rPr>
          <w:rStyle w:val="word-wrapper"/>
          <w:rFonts w:ascii="Times New Roman" w:hAnsi="Times New Roman" w:cs="Times New Roman"/>
          <w:sz w:val="30"/>
          <w:szCs w:val="30"/>
        </w:rPr>
        <w:t>э</w:t>
      </w:r>
      <w:r w:rsidR="00B45707" w:rsidRPr="0047422F">
        <w:rPr>
          <w:rStyle w:val="word-wrapper"/>
          <w:rFonts w:ascii="Times New Roman" w:hAnsi="Times New Roman" w:cs="Times New Roman"/>
          <w:sz w:val="30"/>
          <w:szCs w:val="30"/>
        </w:rPr>
        <w:t>д</w:t>
      </w:r>
      <w:r w:rsidR="004C7F65">
        <w:rPr>
          <w:rStyle w:val="word-wrapper"/>
          <w:rFonts w:ascii="Times New Roman" w:hAnsi="Times New Roman" w:cs="Times New Roman"/>
          <w:sz w:val="30"/>
          <w:szCs w:val="30"/>
        </w:rPr>
        <w:t>акцыі</w:t>
      </w:r>
      <w:r w:rsidR="00B45707" w:rsidRPr="0047422F">
        <w:rPr>
          <w:rStyle w:val="word-wrapper"/>
          <w:rFonts w:ascii="Times New Roman" w:hAnsi="Times New Roman" w:cs="Times New Roman"/>
          <w:sz w:val="30"/>
          <w:szCs w:val="30"/>
        </w:rPr>
        <w:t xml:space="preserve"> </w:t>
      </w:r>
      <w:r w:rsidR="00EF4597" w:rsidRPr="0047422F">
        <w:rPr>
          <w:rStyle w:val="word-wrapper"/>
          <w:rFonts w:ascii="Times New Roman" w:hAnsi="Times New Roman" w:cs="Times New Roman"/>
          <w:sz w:val="30"/>
          <w:szCs w:val="30"/>
        </w:rPr>
        <w:t>пастановы</w:t>
      </w:r>
      <w:r w:rsidR="00B45707" w:rsidRPr="0047422F">
        <w:rPr>
          <w:rStyle w:val="word-wrapper"/>
          <w:rFonts w:ascii="Times New Roman" w:hAnsi="Times New Roman" w:cs="Times New Roman"/>
          <w:sz w:val="30"/>
          <w:szCs w:val="30"/>
        </w:rPr>
        <w:t xml:space="preserve"> </w:t>
      </w:r>
      <w:r w:rsidR="00EF4597" w:rsidRPr="0047422F">
        <w:rPr>
          <w:rStyle w:val="word-wrapper"/>
          <w:rFonts w:ascii="Times New Roman" w:hAnsi="Times New Roman" w:cs="Times New Roman"/>
          <w:sz w:val="30"/>
          <w:szCs w:val="30"/>
        </w:rPr>
        <w:t>Міністэрства адукацыі ад</w:t>
      </w:r>
      <w:r w:rsidR="00B45707" w:rsidRPr="0047422F">
        <w:rPr>
          <w:rStyle w:val="word-wrapper"/>
          <w:rFonts w:ascii="Times New Roman" w:hAnsi="Times New Roman" w:cs="Times New Roman"/>
          <w:sz w:val="30"/>
          <w:szCs w:val="30"/>
        </w:rPr>
        <w:t xml:space="preserve"> 14.02.2025 №</w:t>
      </w:r>
      <w:r w:rsidR="004C7F65">
        <w:rPr>
          <w:rStyle w:val="word-wrapper"/>
          <w:rFonts w:ascii="Times New Roman" w:hAnsi="Times New Roman" w:cs="Times New Roman"/>
          <w:sz w:val="30"/>
          <w:szCs w:val="30"/>
        </w:rPr>
        <w:t xml:space="preserve"> </w:t>
      </w:r>
      <w:r w:rsidR="00B45707" w:rsidRPr="0047422F">
        <w:rPr>
          <w:rStyle w:val="word-wrapper"/>
          <w:rFonts w:ascii="Times New Roman" w:hAnsi="Times New Roman" w:cs="Times New Roman"/>
          <w:sz w:val="30"/>
          <w:szCs w:val="30"/>
        </w:rPr>
        <w:t>3</w:t>
      </w:r>
      <w:r w:rsidR="004C7F65">
        <w:rPr>
          <w:rStyle w:val="word-wrapper"/>
          <w:rFonts w:ascii="Times New Roman" w:hAnsi="Times New Roman" w:cs="Times New Roman"/>
          <w:sz w:val="30"/>
          <w:szCs w:val="30"/>
        </w:rPr>
        <w:t>8</w:t>
      </w:r>
      <w:r w:rsidR="00B45707" w:rsidRPr="0047422F">
        <w:rPr>
          <w:rStyle w:val="word-wrapper"/>
          <w:rFonts w:ascii="Times New Roman" w:hAnsi="Times New Roman" w:cs="Times New Roman"/>
          <w:sz w:val="30"/>
          <w:szCs w:val="30"/>
        </w:rPr>
        <w:t>).</w:t>
      </w:r>
      <w:r w:rsidRPr="0047422F">
        <w:rPr>
          <w:rStyle w:val="word-wrapper"/>
          <w:rFonts w:ascii="Times New Roman" w:hAnsi="Times New Roman" w:cs="Times New Roman"/>
          <w:sz w:val="30"/>
          <w:szCs w:val="30"/>
        </w:rPr>
        <w:t xml:space="preserve"> </w:t>
      </w:r>
    </w:p>
    <w:p w14:paraId="0223C00A" w14:textId="023D323B" w:rsidR="00202C3A" w:rsidRPr="0047422F" w:rsidRDefault="00EF4597" w:rsidP="00202C3A">
      <w:pPr>
        <w:spacing w:after="0" w:line="240" w:lineRule="auto"/>
        <w:ind w:firstLine="709"/>
        <w:jc w:val="both"/>
        <w:rPr>
          <w:rFonts w:ascii="Times New Roman" w:hAnsi="Times New Roman" w:cs="Times New Roman"/>
          <w:sz w:val="30"/>
          <w:szCs w:val="30"/>
        </w:rPr>
      </w:pPr>
      <w:r w:rsidRPr="00FC6E39">
        <w:rPr>
          <w:rFonts w:ascii="Times New Roman" w:hAnsi="Times New Roman" w:cs="Times New Roman"/>
          <w:i/>
          <w:sz w:val="30"/>
          <w:szCs w:val="30"/>
        </w:rPr>
        <w:t>Звяртаем увагу,</w:t>
      </w:r>
      <w:r w:rsidR="00202C3A" w:rsidRPr="0047422F">
        <w:rPr>
          <w:rFonts w:ascii="Times New Roman" w:hAnsi="Times New Roman" w:cs="Times New Roman"/>
          <w:sz w:val="30"/>
          <w:szCs w:val="30"/>
        </w:rPr>
        <w:t xml:space="preserve"> </w:t>
      </w:r>
      <w:r w:rsidRPr="0047422F">
        <w:rPr>
          <w:rFonts w:ascii="Times New Roman" w:hAnsi="Times New Roman" w:cs="Times New Roman"/>
          <w:sz w:val="30"/>
          <w:szCs w:val="30"/>
        </w:rPr>
        <w:t xml:space="preserve">што ў дзённіку дапускаюцца выпраўленні няправільнага запісу з дапамогай </w:t>
      </w:r>
      <w:r w:rsidRPr="00BB6B56">
        <w:rPr>
          <w:rFonts w:ascii="Times New Roman" w:hAnsi="Times New Roman" w:cs="Times New Roman"/>
          <w:sz w:val="30"/>
          <w:szCs w:val="30"/>
        </w:rPr>
        <w:t>выкрэслівання</w:t>
      </w:r>
      <w:r w:rsidRPr="0047422F">
        <w:rPr>
          <w:rFonts w:ascii="Times New Roman" w:hAnsi="Times New Roman" w:cs="Times New Roman"/>
          <w:sz w:val="30"/>
          <w:szCs w:val="30"/>
        </w:rPr>
        <w:t xml:space="preserve"> яго рысай і запісу зверху правільнага варыянту</w:t>
      </w:r>
      <w:r w:rsidR="001C21D6" w:rsidRPr="0047422F">
        <w:rPr>
          <w:rFonts w:ascii="Times New Roman" w:hAnsi="Times New Roman" w:cs="Times New Roman"/>
          <w:sz w:val="30"/>
          <w:szCs w:val="30"/>
        </w:rPr>
        <w:t xml:space="preserve">. </w:t>
      </w:r>
    </w:p>
    <w:p w14:paraId="308AFA4E" w14:textId="7FED0005" w:rsidR="00202C3A" w:rsidRPr="0047422F" w:rsidRDefault="00EF4597" w:rsidP="00202C3A">
      <w:pPr>
        <w:spacing w:after="0" w:line="240" w:lineRule="auto"/>
        <w:ind w:firstLine="709"/>
        <w:jc w:val="both"/>
        <w:rPr>
          <w:rFonts w:ascii="Times New Roman" w:hAnsi="Times New Roman" w:cs="Times New Roman"/>
          <w:sz w:val="30"/>
          <w:szCs w:val="30"/>
        </w:rPr>
      </w:pPr>
      <w:r w:rsidRPr="0047422F">
        <w:rPr>
          <w:rFonts w:ascii="Times New Roman" w:hAnsi="Times New Roman" w:cs="Times New Roman"/>
          <w:sz w:val="30"/>
          <w:szCs w:val="30"/>
        </w:rPr>
        <w:t>У</w:t>
      </w:r>
      <w:r w:rsidR="00202C3A" w:rsidRPr="0047422F">
        <w:rPr>
          <w:rFonts w:ascii="Times New Roman" w:hAnsi="Times New Roman" w:cs="Times New Roman"/>
          <w:sz w:val="30"/>
          <w:szCs w:val="30"/>
        </w:rPr>
        <w:t xml:space="preserve"> 2025/2026 </w:t>
      </w:r>
      <w:r w:rsidRPr="0047422F">
        <w:rPr>
          <w:rFonts w:ascii="Times New Roman" w:hAnsi="Times New Roman" w:cs="Times New Roman"/>
          <w:sz w:val="30"/>
          <w:szCs w:val="30"/>
        </w:rPr>
        <w:t xml:space="preserve">навучальным годзе будуць дапушчаны да выкарыстання дзённікі, выдадзеныя ў </w:t>
      </w:r>
      <w:r w:rsidR="00202C3A" w:rsidRPr="0047422F">
        <w:rPr>
          <w:rFonts w:ascii="Times New Roman" w:hAnsi="Times New Roman" w:cs="Times New Roman"/>
          <w:sz w:val="30"/>
          <w:szCs w:val="30"/>
        </w:rPr>
        <w:t>2024 год</w:t>
      </w:r>
      <w:r w:rsidRPr="0047422F">
        <w:rPr>
          <w:rFonts w:ascii="Times New Roman" w:hAnsi="Times New Roman" w:cs="Times New Roman"/>
          <w:sz w:val="30"/>
          <w:szCs w:val="30"/>
        </w:rPr>
        <w:t>зе</w:t>
      </w:r>
      <w:r w:rsidR="00AB2101" w:rsidRPr="0047422F">
        <w:rPr>
          <w:rFonts w:ascii="Times New Roman" w:hAnsi="Times New Roman" w:cs="Times New Roman"/>
          <w:sz w:val="30"/>
          <w:szCs w:val="30"/>
        </w:rPr>
        <w:t xml:space="preserve"> </w:t>
      </w:r>
      <w:r w:rsidRPr="0047422F">
        <w:rPr>
          <w:rFonts w:ascii="Times New Roman" w:hAnsi="Times New Roman" w:cs="Times New Roman"/>
          <w:sz w:val="30"/>
          <w:szCs w:val="30"/>
        </w:rPr>
        <w:t>і</w:t>
      </w:r>
      <w:r w:rsidR="00202C3A" w:rsidRPr="0047422F">
        <w:rPr>
          <w:rFonts w:ascii="Times New Roman" w:hAnsi="Times New Roman" w:cs="Times New Roman"/>
          <w:sz w:val="30"/>
          <w:szCs w:val="30"/>
        </w:rPr>
        <w:t xml:space="preserve"> </w:t>
      </w:r>
      <w:r w:rsidRPr="0047422F">
        <w:rPr>
          <w:rFonts w:ascii="Times New Roman" w:hAnsi="Times New Roman" w:cs="Times New Roman"/>
          <w:sz w:val="30"/>
          <w:szCs w:val="30"/>
        </w:rPr>
        <w:t>ў</w:t>
      </w:r>
      <w:r w:rsidR="00202C3A" w:rsidRPr="0047422F">
        <w:rPr>
          <w:rFonts w:ascii="Times New Roman" w:hAnsi="Times New Roman" w:cs="Times New Roman"/>
          <w:sz w:val="30"/>
          <w:szCs w:val="30"/>
        </w:rPr>
        <w:t xml:space="preserve"> 2025 год</w:t>
      </w:r>
      <w:r w:rsidRPr="0047422F">
        <w:rPr>
          <w:rFonts w:ascii="Times New Roman" w:hAnsi="Times New Roman" w:cs="Times New Roman"/>
          <w:sz w:val="30"/>
          <w:szCs w:val="30"/>
        </w:rPr>
        <w:t>зе</w:t>
      </w:r>
      <w:r w:rsidR="00202C3A" w:rsidRPr="0047422F">
        <w:rPr>
          <w:rFonts w:ascii="Times New Roman" w:hAnsi="Times New Roman" w:cs="Times New Roman"/>
          <w:sz w:val="30"/>
          <w:szCs w:val="30"/>
        </w:rPr>
        <w:t>.</w:t>
      </w:r>
    </w:p>
    <w:p w14:paraId="18FF3F6A" w14:textId="30824FAC" w:rsidR="007025E5" w:rsidRPr="0047422F" w:rsidRDefault="00EF4597" w:rsidP="00CF6F2E">
      <w:pPr>
        <w:tabs>
          <w:tab w:val="left" w:pos="709"/>
        </w:tabs>
        <w:spacing w:after="0" w:line="240" w:lineRule="auto"/>
        <w:ind w:firstLine="709"/>
        <w:jc w:val="both"/>
        <w:rPr>
          <w:rStyle w:val="word-wrapper"/>
          <w:rFonts w:ascii="Times New Roman" w:hAnsi="Times New Roman" w:cs="Times New Roman"/>
          <w:color w:val="242424"/>
          <w:sz w:val="30"/>
          <w:szCs w:val="30"/>
        </w:rPr>
      </w:pPr>
      <w:bookmarkStart w:id="22" w:name="_Hlk204613876"/>
      <w:r w:rsidRPr="00FC6E39">
        <w:rPr>
          <w:rStyle w:val="word-wrapper"/>
          <w:rFonts w:ascii="Times New Roman" w:hAnsi="Times New Roman" w:cs="Times New Roman"/>
          <w:bCs/>
          <w:i/>
          <w:sz w:val="30"/>
          <w:szCs w:val="30"/>
        </w:rPr>
        <w:t>Звяртаем увагу</w:t>
      </w:r>
      <w:r w:rsidRPr="0047422F">
        <w:rPr>
          <w:rStyle w:val="word-wrapper"/>
          <w:rFonts w:ascii="Times New Roman" w:hAnsi="Times New Roman" w:cs="Times New Roman"/>
          <w:bCs/>
          <w:sz w:val="30"/>
          <w:szCs w:val="30"/>
        </w:rPr>
        <w:t>,</w:t>
      </w:r>
      <w:bookmarkEnd w:id="22"/>
      <w:r w:rsidRPr="0047422F">
        <w:rPr>
          <w:rStyle w:val="word-wrapper"/>
          <w:rFonts w:ascii="Times New Roman" w:hAnsi="Times New Roman" w:cs="Times New Roman"/>
          <w:bCs/>
          <w:sz w:val="30"/>
          <w:szCs w:val="30"/>
        </w:rPr>
        <w:t xml:space="preserve"> што выкарыстанне ва УАСА электронных дзённікаў не адмяняе вядзенне дзённікаў вучняў на папяровай аснове. </w:t>
      </w:r>
      <w:r w:rsidRPr="0047422F">
        <w:rPr>
          <w:rStyle w:val="word-wrapper"/>
          <w:rFonts w:ascii="Times New Roman" w:hAnsi="Times New Roman" w:cs="Times New Roman"/>
          <w:b/>
          <w:bCs/>
          <w:sz w:val="30"/>
          <w:szCs w:val="30"/>
        </w:rPr>
        <w:t>Вядзенне папяровых дзённікаў з’яўляецца абавязковым</w:t>
      </w:r>
      <w:r w:rsidR="007025E5" w:rsidRPr="0047422F">
        <w:rPr>
          <w:rStyle w:val="word-wrapper"/>
          <w:rFonts w:ascii="Times New Roman" w:hAnsi="Times New Roman" w:cs="Times New Roman"/>
          <w:color w:val="242424"/>
          <w:sz w:val="30"/>
          <w:szCs w:val="30"/>
        </w:rPr>
        <w:t xml:space="preserve">. </w:t>
      </w:r>
    </w:p>
    <w:p w14:paraId="4EB430C9" w14:textId="0749D590" w:rsidR="00C62B9E" w:rsidRPr="0047422F" w:rsidRDefault="00EF4597" w:rsidP="00CF6F2E">
      <w:pPr>
        <w:tabs>
          <w:tab w:val="left" w:pos="709"/>
        </w:tabs>
        <w:spacing w:after="0" w:line="240" w:lineRule="auto"/>
        <w:ind w:firstLine="709"/>
        <w:jc w:val="both"/>
        <w:rPr>
          <w:rStyle w:val="word-wrapper"/>
          <w:rFonts w:ascii="Times New Roman" w:hAnsi="Times New Roman" w:cs="Times New Roman"/>
          <w:color w:val="242424"/>
          <w:sz w:val="30"/>
          <w:szCs w:val="30"/>
        </w:rPr>
      </w:pPr>
      <w:r w:rsidRPr="0047422F">
        <w:rPr>
          <w:rStyle w:val="word-wrapper"/>
          <w:rFonts w:ascii="Times New Roman" w:hAnsi="Times New Roman" w:cs="Times New Roman"/>
          <w:bCs/>
          <w:sz w:val="30"/>
          <w:szCs w:val="30"/>
        </w:rPr>
        <w:t xml:space="preserve">У выпадку </w:t>
      </w:r>
      <w:r w:rsidRPr="0047422F">
        <w:rPr>
          <w:rStyle w:val="word-wrapper"/>
          <w:rFonts w:ascii="Times New Roman" w:hAnsi="Times New Roman" w:cs="Times New Roman"/>
          <w:b/>
          <w:bCs/>
          <w:sz w:val="30"/>
          <w:szCs w:val="30"/>
        </w:rPr>
        <w:t>прыняцця настаўнікам пачатковых класаў</w:t>
      </w:r>
      <w:r w:rsidRPr="0047422F">
        <w:rPr>
          <w:rStyle w:val="word-wrapper"/>
          <w:rFonts w:ascii="Times New Roman" w:hAnsi="Times New Roman" w:cs="Times New Roman"/>
          <w:bCs/>
          <w:sz w:val="30"/>
          <w:szCs w:val="30"/>
        </w:rPr>
        <w:t xml:space="preserve"> </w:t>
      </w:r>
      <w:r w:rsidRPr="0047422F">
        <w:rPr>
          <w:rStyle w:val="word-wrapper"/>
          <w:rFonts w:ascii="Times New Roman" w:hAnsi="Times New Roman" w:cs="Times New Roman"/>
          <w:b/>
          <w:bCs/>
          <w:sz w:val="30"/>
          <w:szCs w:val="30"/>
        </w:rPr>
        <w:t>рашэння аб увядзенні ў II класе дзённікаў</w:t>
      </w:r>
      <w:r w:rsidRPr="0047422F">
        <w:rPr>
          <w:rStyle w:val="word-wrapper"/>
          <w:rFonts w:ascii="Times New Roman" w:hAnsi="Times New Roman" w:cs="Times New Roman"/>
          <w:bCs/>
          <w:sz w:val="30"/>
          <w:szCs w:val="30"/>
        </w:rPr>
        <w:t xml:space="preserve"> </w:t>
      </w:r>
      <w:r w:rsidR="001579C2" w:rsidRPr="00BB6B56">
        <w:rPr>
          <w:rStyle w:val="word-wrapper"/>
          <w:rFonts w:ascii="Times New Roman" w:hAnsi="Times New Roman" w:cs="Times New Roman"/>
          <w:bCs/>
          <w:sz w:val="30"/>
          <w:szCs w:val="30"/>
        </w:rPr>
        <w:t>з</w:t>
      </w:r>
      <w:r w:rsidRPr="00BB6B56">
        <w:rPr>
          <w:rStyle w:val="word-wrapper"/>
          <w:rFonts w:ascii="Times New Roman" w:hAnsi="Times New Roman" w:cs="Times New Roman"/>
          <w:bCs/>
          <w:sz w:val="30"/>
          <w:szCs w:val="30"/>
        </w:rPr>
        <w:t xml:space="preserve"> мэта</w:t>
      </w:r>
      <w:r w:rsidR="001579C2" w:rsidRPr="00BB6B56">
        <w:rPr>
          <w:rStyle w:val="word-wrapper"/>
          <w:rFonts w:ascii="Times New Roman" w:hAnsi="Times New Roman" w:cs="Times New Roman"/>
          <w:bCs/>
          <w:sz w:val="30"/>
          <w:szCs w:val="30"/>
        </w:rPr>
        <w:t>й</w:t>
      </w:r>
      <w:r w:rsidRPr="00BB6B56">
        <w:rPr>
          <w:rStyle w:val="word-wrapper"/>
          <w:rFonts w:ascii="Times New Roman" w:hAnsi="Times New Roman" w:cs="Times New Roman"/>
          <w:bCs/>
          <w:sz w:val="30"/>
          <w:szCs w:val="30"/>
        </w:rPr>
        <w:t xml:space="preserve"> </w:t>
      </w:r>
      <w:r w:rsidRPr="0047422F">
        <w:rPr>
          <w:rStyle w:val="word-wrapper"/>
          <w:rFonts w:ascii="Times New Roman" w:hAnsi="Times New Roman" w:cs="Times New Roman"/>
          <w:bCs/>
          <w:sz w:val="30"/>
          <w:szCs w:val="30"/>
        </w:rPr>
        <w:t>запісу дамашняга задання, адпрацоўкі навыкаў акуратнага яго запаўнення лічым магчымым выкарыстоўваць дзённік, тыпавая форма якога зацверджана для вучняў IІІ–IV класаў</w:t>
      </w:r>
      <w:r w:rsidR="00D64FD3" w:rsidRPr="0047422F">
        <w:rPr>
          <w:rStyle w:val="word-wrapper"/>
          <w:rFonts w:ascii="Times New Roman" w:hAnsi="Times New Roman" w:cs="Times New Roman"/>
          <w:color w:val="242424"/>
          <w:sz w:val="30"/>
          <w:szCs w:val="30"/>
        </w:rPr>
        <w:t>.</w:t>
      </w:r>
    </w:p>
    <w:p w14:paraId="04B1C9E6" w14:textId="77777777" w:rsidR="00EF4597" w:rsidRPr="0047422F" w:rsidRDefault="00434041" w:rsidP="00EF4597">
      <w:pPr>
        <w:tabs>
          <w:tab w:val="left" w:pos="709"/>
        </w:tabs>
        <w:spacing w:after="0" w:line="240" w:lineRule="auto"/>
        <w:ind w:firstLine="709"/>
        <w:jc w:val="both"/>
        <w:rPr>
          <w:rFonts w:ascii="Times New Roman" w:eastAsia="Calibri" w:hAnsi="Times New Roman" w:cs="Times New Roman"/>
          <w:b/>
          <w:bCs/>
          <w:iCs/>
          <w:sz w:val="30"/>
          <w:szCs w:val="30"/>
          <w:shd w:val="clear" w:color="auto" w:fill="FFFFFF"/>
          <w:lang w:eastAsia="be-BY"/>
        </w:rPr>
      </w:pPr>
      <w:r w:rsidRPr="0047422F">
        <w:rPr>
          <w:rFonts w:ascii="Times New Roman" w:eastAsia="Calibri" w:hAnsi="Times New Roman" w:cs="Times New Roman"/>
          <w:b/>
          <w:bCs/>
          <w:iCs/>
          <w:sz w:val="30"/>
          <w:szCs w:val="30"/>
          <w:shd w:val="clear" w:color="auto" w:fill="FFFFFF"/>
          <w:lang w:eastAsia="be-BY"/>
        </w:rPr>
        <w:t>1</w:t>
      </w:r>
      <w:r w:rsidR="001B528F" w:rsidRPr="0047422F">
        <w:rPr>
          <w:rFonts w:ascii="Times New Roman" w:eastAsia="Calibri" w:hAnsi="Times New Roman" w:cs="Times New Roman"/>
          <w:b/>
          <w:bCs/>
          <w:iCs/>
          <w:sz w:val="30"/>
          <w:szCs w:val="30"/>
          <w:shd w:val="clear" w:color="auto" w:fill="FFFFFF"/>
          <w:lang w:eastAsia="be-BY"/>
        </w:rPr>
        <w:t>3</w:t>
      </w:r>
      <w:r w:rsidR="00B850D7" w:rsidRPr="0047422F">
        <w:rPr>
          <w:rFonts w:ascii="Times New Roman" w:eastAsia="Calibri" w:hAnsi="Times New Roman" w:cs="Times New Roman"/>
          <w:b/>
          <w:bCs/>
          <w:iCs/>
          <w:sz w:val="30"/>
          <w:szCs w:val="30"/>
          <w:shd w:val="clear" w:color="auto" w:fill="FFFFFF"/>
          <w:lang w:eastAsia="be-BY"/>
        </w:rPr>
        <w:t>. </w:t>
      </w:r>
      <w:r w:rsidR="00EF4597" w:rsidRPr="0047422F">
        <w:rPr>
          <w:rFonts w:ascii="Times New Roman" w:eastAsia="Calibri" w:hAnsi="Times New Roman" w:cs="Times New Roman"/>
          <w:b/>
          <w:bCs/>
          <w:iCs/>
          <w:sz w:val="30"/>
          <w:szCs w:val="30"/>
          <w:shd w:val="clear" w:color="auto" w:fill="FFFFFF"/>
          <w:lang w:eastAsia="be-BY"/>
        </w:rPr>
        <w:t>Арганізацыя адукацыйных мерапрыемстваў</w:t>
      </w:r>
    </w:p>
    <w:p w14:paraId="2796994C" w14:textId="35B8E64A" w:rsidR="00DD2EB3" w:rsidRPr="003A3131" w:rsidRDefault="003A3131" w:rsidP="003A3131">
      <w:pPr>
        <w:tabs>
          <w:tab w:val="left" w:pos="709"/>
        </w:tabs>
        <w:spacing w:after="0" w:line="240" w:lineRule="auto"/>
        <w:ind w:firstLine="709"/>
        <w:jc w:val="both"/>
        <w:rPr>
          <w:rFonts w:ascii="Times New Roman" w:eastAsia="Calibri" w:hAnsi="Times New Roman" w:cs="Times New Roman"/>
          <w:b/>
          <w:color w:val="000000" w:themeColor="text1"/>
          <w:sz w:val="30"/>
          <w:szCs w:val="30"/>
          <w:lang w:eastAsia="be-BY"/>
        </w:rPr>
      </w:pPr>
      <w:r>
        <w:rPr>
          <w:rFonts w:ascii="Times New Roman" w:eastAsia="Calibri" w:hAnsi="Times New Roman" w:cs="Times New Roman"/>
          <w:b/>
          <w:bCs/>
          <w:iCs/>
          <w:sz w:val="30"/>
          <w:szCs w:val="30"/>
          <w:shd w:val="clear" w:color="auto" w:fill="FFFFFF"/>
          <w:lang w:eastAsia="be-BY"/>
        </w:rPr>
        <w:t>Работа</w:t>
      </w:r>
      <w:r w:rsidR="00EF4597" w:rsidRPr="0047422F">
        <w:rPr>
          <w:rFonts w:ascii="Times New Roman" w:eastAsia="Calibri" w:hAnsi="Times New Roman" w:cs="Times New Roman"/>
          <w:b/>
          <w:bCs/>
          <w:iCs/>
          <w:sz w:val="30"/>
          <w:szCs w:val="30"/>
          <w:shd w:val="clear" w:color="auto" w:fill="FFFFFF"/>
          <w:lang w:eastAsia="be-BY"/>
        </w:rPr>
        <w:t xml:space="preserve"> з высокаматываванымі і адоранымі вучнямі</w:t>
      </w:r>
      <w:r>
        <w:rPr>
          <w:rFonts w:ascii="Times New Roman" w:eastAsia="Calibri" w:hAnsi="Times New Roman" w:cs="Times New Roman"/>
          <w:b/>
          <w:color w:val="000000" w:themeColor="text1"/>
          <w:sz w:val="30"/>
          <w:szCs w:val="30"/>
          <w:lang w:eastAsia="be-BY"/>
        </w:rPr>
        <w:t xml:space="preserve">. </w:t>
      </w:r>
      <w:r w:rsidR="00EF4597" w:rsidRPr="0047422F">
        <w:rPr>
          <w:rFonts w:ascii="Times New Roman" w:eastAsia="Calibri" w:hAnsi="Times New Roman" w:cs="Times New Roman"/>
          <w:color w:val="000000" w:themeColor="text1"/>
          <w:sz w:val="30"/>
          <w:szCs w:val="30"/>
          <w:lang w:eastAsia="be-BY"/>
        </w:rPr>
        <w:t>У</w:t>
      </w:r>
      <w:r w:rsidR="004C7F65">
        <w:rPr>
          <w:rFonts w:ascii="Times New Roman" w:eastAsia="Calibri" w:hAnsi="Times New Roman" w:cs="Times New Roman"/>
          <w:color w:val="000000" w:themeColor="text1"/>
          <w:sz w:val="30"/>
          <w:szCs w:val="30"/>
          <w:lang w:eastAsia="be-BY"/>
        </w:rPr>
        <w:t> </w:t>
      </w:r>
      <w:r w:rsidR="00DD2EB3" w:rsidRPr="0047422F">
        <w:rPr>
          <w:rFonts w:ascii="Times New Roman" w:eastAsia="Calibri" w:hAnsi="Times New Roman" w:cs="Times New Roman"/>
          <w:color w:val="000000" w:themeColor="text1"/>
          <w:sz w:val="30"/>
          <w:szCs w:val="30"/>
          <w:lang w:eastAsia="be-BY"/>
        </w:rPr>
        <w:t>202</w:t>
      </w:r>
      <w:r w:rsidR="00194270" w:rsidRPr="0047422F">
        <w:rPr>
          <w:rFonts w:ascii="Times New Roman" w:eastAsia="Calibri" w:hAnsi="Times New Roman" w:cs="Times New Roman"/>
          <w:color w:val="000000" w:themeColor="text1"/>
          <w:sz w:val="30"/>
          <w:szCs w:val="30"/>
          <w:lang w:eastAsia="be-BY"/>
        </w:rPr>
        <w:t>5</w:t>
      </w:r>
      <w:r w:rsidR="00DD2EB3" w:rsidRPr="0047422F">
        <w:rPr>
          <w:rFonts w:ascii="Times New Roman" w:eastAsia="Calibri" w:hAnsi="Times New Roman" w:cs="Times New Roman"/>
          <w:color w:val="000000" w:themeColor="text1"/>
          <w:sz w:val="30"/>
          <w:szCs w:val="30"/>
          <w:lang w:eastAsia="be-BY"/>
        </w:rPr>
        <w:t>/202</w:t>
      </w:r>
      <w:r w:rsidR="00194270" w:rsidRPr="0047422F">
        <w:rPr>
          <w:rFonts w:ascii="Times New Roman" w:eastAsia="Calibri" w:hAnsi="Times New Roman" w:cs="Times New Roman"/>
          <w:color w:val="000000" w:themeColor="text1"/>
          <w:sz w:val="30"/>
          <w:szCs w:val="30"/>
          <w:lang w:eastAsia="be-BY"/>
        </w:rPr>
        <w:t>6</w:t>
      </w:r>
      <w:r w:rsidR="004C7F65">
        <w:rPr>
          <w:rFonts w:ascii="Times New Roman" w:eastAsia="Calibri" w:hAnsi="Times New Roman" w:cs="Times New Roman"/>
          <w:color w:val="000000" w:themeColor="text1"/>
          <w:sz w:val="30"/>
          <w:szCs w:val="30"/>
          <w:lang w:eastAsia="be-BY"/>
        </w:rPr>
        <w:t> </w:t>
      </w:r>
      <w:r w:rsidR="00EF4597" w:rsidRPr="0047422F">
        <w:rPr>
          <w:rFonts w:ascii="Times New Roman" w:eastAsia="Calibri" w:hAnsi="Times New Roman" w:cs="Times New Roman"/>
          <w:color w:val="000000" w:themeColor="text1"/>
          <w:sz w:val="30"/>
          <w:szCs w:val="30"/>
          <w:lang w:eastAsia="be-BY"/>
        </w:rPr>
        <w:t>навучальным годзе будуць праводзіцца</w:t>
      </w:r>
      <w:r w:rsidR="00DD2EB3" w:rsidRPr="0047422F">
        <w:rPr>
          <w:rFonts w:ascii="Times New Roman" w:eastAsia="Calibri" w:hAnsi="Times New Roman" w:cs="Times New Roman"/>
          <w:color w:val="000000" w:themeColor="text1"/>
          <w:sz w:val="30"/>
          <w:szCs w:val="30"/>
          <w:lang w:eastAsia="be-BY"/>
        </w:rPr>
        <w:t>:</w:t>
      </w:r>
    </w:p>
    <w:p w14:paraId="0319E66D" w14:textId="77777777" w:rsidR="00EF4597" w:rsidRPr="0047422F" w:rsidRDefault="00EF4597" w:rsidP="00EF4597">
      <w:pPr>
        <w:spacing w:after="0" w:line="240" w:lineRule="auto"/>
        <w:ind w:firstLine="709"/>
        <w:jc w:val="both"/>
        <w:rPr>
          <w:rFonts w:ascii="Times New Roman" w:eastAsia="Calibri" w:hAnsi="Times New Roman" w:cs="Times New Roman"/>
          <w:color w:val="000000" w:themeColor="text1"/>
          <w:sz w:val="30"/>
          <w:szCs w:val="30"/>
          <w:lang w:eastAsia="be-BY"/>
        </w:rPr>
      </w:pPr>
      <w:r w:rsidRPr="0047422F">
        <w:rPr>
          <w:rFonts w:ascii="Times New Roman" w:eastAsia="Calibri" w:hAnsi="Times New Roman" w:cs="Times New Roman"/>
          <w:color w:val="000000" w:themeColor="text1"/>
          <w:sz w:val="30"/>
          <w:szCs w:val="30"/>
          <w:lang w:eastAsia="be-BY"/>
        </w:rPr>
        <w:t>рэспубліканская алімпіяда па вучэбных прадметах;</w:t>
      </w:r>
    </w:p>
    <w:p w14:paraId="13A99FC5" w14:textId="77777777" w:rsidR="00EF4597" w:rsidRPr="0047422F" w:rsidRDefault="00EF4597" w:rsidP="00EF4597">
      <w:pPr>
        <w:spacing w:after="0" w:line="240" w:lineRule="auto"/>
        <w:ind w:firstLine="709"/>
        <w:jc w:val="both"/>
        <w:rPr>
          <w:rFonts w:ascii="Times New Roman" w:eastAsia="Calibri" w:hAnsi="Times New Roman" w:cs="Times New Roman"/>
          <w:color w:val="000000" w:themeColor="text1"/>
          <w:sz w:val="30"/>
          <w:szCs w:val="30"/>
          <w:lang w:eastAsia="be-BY"/>
        </w:rPr>
      </w:pPr>
      <w:r w:rsidRPr="0047422F">
        <w:rPr>
          <w:rFonts w:ascii="Times New Roman" w:eastAsia="Calibri" w:hAnsi="Times New Roman" w:cs="Times New Roman"/>
          <w:color w:val="000000" w:themeColor="text1"/>
          <w:sz w:val="30"/>
          <w:szCs w:val="30"/>
          <w:lang w:eastAsia="be-BY"/>
        </w:rPr>
        <w:t xml:space="preserve">рэспубліканскі конкурс работ даследчага характару (канферэнцыя) вучняў па вучэбных прадметах; </w:t>
      </w:r>
    </w:p>
    <w:p w14:paraId="6D62F693" w14:textId="77777777" w:rsidR="00EF4597" w:rsidRPr="0047422F" w:rsidRDefault="00EF4597" w:rsidP="00EF4597">
      <w:pPr>
        <w:spacing w:after="0" w:line="240" w:lineRule="auto"/>
        <w:ind w:firstLine="709"/>
        <w:jc w:val="both"/>
        <w:rPr>
          <w:rFonts w:ascii="Times New Roman" w:eastAsia="Calibri" w:hAnsi="Times New Roman" w:cs="Times New Roman"/>
          <w:color w:val="000000" w:themeColor="text1"/>
          <w:sz w:val="30"/>
          <w:szCs w:val="30"/>
          <w:lang w:eastAsia="be-BY"/>
        </w:rPr>
      </w:pPr>
      <w:r w:rsidRPr="0047422F">
        <w:rPr>
          <w:rFonts w:ascii="Times New Roman" w:eastAsia="Calibri" w:hAnsi="Times New Roman" w:cs="Times New Roman"/>
          <w:color w:val="000000" w:themeColor="text1"/>
          <w:sz w:val="30"/>
          <w:szCs w:val="30"/>
          <w:lang w:eastAsia="be-BY"/>
        </w:rPr>
        <w:t>рэспубліканскія турніры юных матэматыкаў і юных фізікаў;</w:t>
      </w:r>
    </w:p>
    <w:p w14:paraId="6590FB94" w14:textId="089A441E" w:rsidR="00830532" w:rsidRPr="0047422F" w:rsidRDefault="00EF4597" w:rsidP="00EF4597">
      <w:pPr>
        <w:spacing w:after="0" w:line="240" w:lineRule="auto"/>
        <w:ind w:firstLine="709"/>
        <w:jc w:val="both"/>
        <w:rPr>
          <w:rFonts w:ascii="Times New Roman" w:eastAsia="Calibri" w:hAnsi="Times New Roman" w:cs="Times New Roman"/>
          <w:color w:val="000000" w:themeColor="text1"/>
          <w:sz w:val="30"/>
          <w:szCs w:val="30"/>
          <w:lang w:eastAsia="be-BY"/>
        </w:rPr>
      </w:pPr>
      <w:r w:rsidRPr="0047422F">
        <w:rPr>
          <w:rFonts w:ascii="Times New Roman" w:eastAsia="Calibri" w:hAnsi="Times New Roman" w:cs="Times New Roman"/>
          <w:color w:val="000000" w:themeColor="text1"/>
          <w:sz w:val="30"/>
          <w:szCs w:val="30"/>
          <w:lang w:eastAsia="be-BY"/>
        </w:rPr>
        <w:t>алімпіяда школьнікаў Саюзнай дзяржавы «Расія і Беларусь: гістарычная і духоўная супольнасць»</w:t>
      </w:r>
      <w:r w:rsidR="00830532" w:rsidRPr="0047422F">
        <w:rPr>
          <w:rFonts w:ascii="Times New Roman" w:eastAsia="Calibri" w:hAnsi="Times New Roman" w:cs="Times New Roman"/>
          <w:color w:val="000000" w:themeColor="text1"/>
          <w:sz w:val="30"/>
          <w:szCs w:val="30"/>
          <w:lang w:eastAsia="be-BY"/>
        </w:rPr>
        <w:t>;</w:t>
      </w:r>
    </w:p>
    <w:p w14:paraId="1DBC7C0D" w14:textId="7457BDA0" w:rsidR="00DD2EB3" w:rsidRPr="0047422F" w:rsidRDefault="00EF4597" w:rsidP="007E01D9">
      <w:pPr>
        <w:spacing w:after="0" w:line="240" w:lineRule="auto"/>
        <w:ind w:firstLine="709"/>
        <w:jc w:val="both"/>
        <w:rPr>
          <w:rFonts w:ascii="Times New Roman" w:eastAsia="Calibri" w:hAnsi="Times New Roman" w:cs="Times New Roman"/>
          <w:strike/>
          <w:color w:val="000000" w:themeColor="text1"/>
          <w:sz w:val="30"/>
          <w:szCs w:val="30"/>
          <w:lang w:eastAsia="be-BY"/>
        </w:rPr>
      </w:pPr>
      <w:r w:rsidRPr="0047422F">
        <w:rPr>
          <w:rFonts w:ascii="Times New Roman" w:eastAsia="Calibri" w:hAnsi="Times New Roman" w:cs="Times New Roman"/>
          <w:color w:val="000000" w:themeColor="text1"/>
          <w:sz w:val="30"/>
          <w:szCs w:val="30"/>
          <w:lang w:eastAsia="be-BY"/>
        </w:rPr>
        <w:t xml:space="preserve">дыстанцыйныя і вочныя </w:t>
      </w:r>
      <w:r w:rsidRPr="00BB6B56">
        <w:rPr>
          <w:rFonts w:ascii="Times New Roman" w:eastAsia="Calibri" w:hAnsi="Times New Roman" w:cs="Times New Roman"/>
          <w:sz w:val="30"/>
          <w:szCs w:val="30"/>
          <w:lang w:eastAsia="be-BY"/>
        </w:rPr>
        <w:t>вуч</w:t>
      </w:r>
      <w:r w:rsidR="001579C2" w:rsidRPr="00BB6B56">
        <w:rPr>
          <w:rFonts w:ascii="Times New Roman" w:eastAsia="Calibri" w:hAnsi="Times New Roman" w:cs="Times New Roman"/>
          <w:sz w:val="30"/>
          <w:szCs w:val="30"/>
          <w:lang w:eastAsia="be-BY"/>
        </w:rPr>
        <w:t>эб</w:t>
      </w:r>
      <w:r w:rsidRPr="00BB6B56">
        <w:rPr>
          <w:rFonts w:ascii="Times New Roman" w:eastAsia="Calibri" w:hAnsi="Times New Roman" w:cs="Times New Roman"/>
          <w:sz w:val="30"/>
          <w:szCs w:val="30"/>
          <w:lang w:eastAsia="be-BY"/>
        </w:rPr>
        <w:t xml:space="preserve">ныя </w:t>
      </w:r>
      <w:r w:rsidRPr="0047422F">
        <w:rPr>
          <w:rFonts w:ascii="Times New Roman" w:eastAsia="Calibri" w:hAnsi="Times New Roman" w:cs="Times New Roman"/>
          <w:color w:val="000000" w:themeColor="text1"/>
          <w:sz w:val="30"/>
          <w:szCs w:val="30"/>
          <w:lang w:eastAsia="be-BY"/>
        </w:rPr>
        <w:t>змены (алімпіядная школа) па вучэбных прадметах</w:t>
      </w:r>
      <w:r w:rsidR="00830532" w:rsidRPr="0047422F">
        <w:rPr>
          <w:rFonts w:ascii="Times New Roman" w:eastAsia="Calibri" w:hAnsi="Times New Roman" w:cs="Times New Roman"/>
          <w:color w:val="000000" w:themeColor="text1"/>
          <w:sz w:val="30"/>
          <w:szCs w:val="30"/>
          <w:lang w:eastAsia="be-BY"/>
        </w:rPr>
        <w:t xml:space="preserve"> «Мат</w:t>
      </w:r>
      <w:r w:rsidRPr="0047422F">
        <w:rPr>
          <w:rFonts w:ascii="Times New Roman" w:eastAsia="Calibri" w:hAnsi="Times New Roman" w:cs="Times New Roman"/>
          <w:color w:val="000000" w:themeColor="text1"/>
          <w:sz w:val="30"/>
          <w:szCs w:val="30"/>
          <w:lang w:eastAsia="be-BY"/>
        </w:rPr>
        <w:t>эматыка</w:t>
      </w:r>
      <w:r w:rsidR="00830532" w:rsidRPr="0047422F">
        <w:rPr>
          <w:rFonts w:ascii="Times New Roman" w:eastAsia="Calibri" w:hAnsi="Times New Roman" w:cs="Times New Roman"/>
          <w:color w:val="000000" w:themeColor="text1"/>
          <w:sz w:val="30"/>
          <w:szCs w:val="30"/>
          <w:lang w:eastAsia="be-BY"/>
        </w:rPr>
        <w:t>», «Ф</w:t>
      </w:r>
      <w:r w:rsidRPr="0047422F">
        <w:rPr>
          <w:rFonts w:ascii="Times New Roman" w:eastAsia="Calibri" w:hAnsi="Times New Roman" w:cs="Times New Roman"/>
          <w:color w:val="000000" w:themeColor="text1"/>
          <w:sz w:val="30"/>
          <w:szCs w:val="30"/>
          <w:lang w:eastAsia="be-BY"/>
        </w:rPr>
        <w:t>і</w:t>
      </w:r>
      <w:r w:rsidR="00830532" w:rsidRPr="0047422F">
        <w:rPr>
          <w:rFonts w:ascii="Times New Roman" w:eastAsia="Calibri" w:hAnsi="Times New Roman" w:cs="Times New Roman"/>
          <w:color w:val="000000" w:themeColor="text1"/>
          <w:sz w:val="30"/>
          <w:szCs w:val="30"/>
          <w:lang w:eastAsia="be-BY"/>
        </w:rPr>
        <w:t>з</w:t>
      </w:r>
      <w:r w:rsidRPr="0047422F">
        <w:rPr>
          <w:rFonts w:ascii="Times New Roman" w:eastAsia="Calibri" w:hAnsi="Times New Roman" w:cs="Times New Roman"/>
          <w:color w:val="000000" w:themeColor="text1"/>
          <w:sz w:val="30"/>
          <w:szCs w:val="30"/>
          <w:lang w:eastAsia="be-BY"/>
        </w:rPr>
        <w:t>і</w:t>
      </w:r>
      <w:r w:rsidR="00830532" w:rsidRPr="0047422F">
        <w:rPr>
          <w:rFonts w:ascii="Times New Roman" w:eastAsia="Calibri" w:hAnsi="Times New Roman" w:cs="Times New Roman"/>
          <w:color w:val="000000" w:themeColor="text1"/>
          <w:sz w:val="30"/>
          <w:szCs w:val="30"/>
          <w:lang w:eastAsia="be-BY"/>
        </w:rPr>
        <w:t>ка», «Х</w:t>
      </w:r>
      <w:r w:rsidRPr="0047422F">
        <w:rPr>
          <w:rFonts w:ascii="Times New Roman" w:eastAsia="Calibri" w:hAnsi="Times New Roman" w:cs="Times New Roman"/>
          <w:color w:val="000000" w:themeColor="text1"/>
          <w:sz w:val="30"/>
          <w:szCs w:val="30"/>
          <w:lang w:eastAsia="be-BY"/>
        </w:rPr>
        <w:t>і</w:t>
      </w:r>
      <w:r w:rsidR="00830532" w:rsidRPr="0047422F">
        <w:rPr>
          <w:rFonts w:ascii="Times New Roman" w:eastAsia="Calibri" w:hAnsi="Times New Roman" w:cs="Times New Roman"/>
          <w:color w:val="000000" w:themeColor="text1"/>
          <w:sz w:val="30"/>
          <w:szCs w:val="30"/>
          <w:lang w:eastAsia="be-BY"/>
        </w:rPr>
        <w:t>м</w:t>
      </w:r>
      <w:r w:rsidRPr="0047422F">
        <w:rPr>
          <w:rFonts w:ascii="Times New Roman" w:eastAsia="Calibri" w:hAnsi="Times New Roman" w:cs="Times New Roman"/>
          <w:color w:val="000000" w:themeColor="text1"/>
          <w:sz w:val="30"/>
          <w:szCs w:val="30"/>
          <w:lang w:eastAsia="be-BY"/>
        </w:rPr>
        <w:t>і</w:t>
      </w:r>
      <w:r w:rsidR="00830532" w:rsidRPr="0047422F">
        <w:rPr>
          <w:rFonts w:ascii="Times New Roman" w:eastAsia="Calibri" w:hAnsi="Times New Roman" w:cs="Times New Roman"/>
          <w:color w:val="000000" w:themeColor="text1"/>
          <w:sz w:val="30"/>
          <w:szCs w:val="30"/>
          <w:lang w:eastAsia="be-BY"/>
        </w:rPr>
        <w:t>я», «Б</w:t>
      </w:r>
      <w:r w:rsidRPr="0047422F">
        <w:rPr>
          <w:rFonts w:ascii="Times New Roman" w:eastAsia="Calibri" w:hAnsi="Times New Roman" w:cs="Times New Roman"/>
          <w:color w:val="000000" w:themeColor="text1"/>
          <w:sz w:val="30"/>
          <w:szCs w:val="30"/>
          <w:lang w:eastAsia="be-BY"/>
        </w:rPr>
        <w:t>ія</w:t>
      </w:r>
      <w:r w:rsidR="00830532" w:rsidRPr="0047422F">
        <w:rPr>
          <w:rFonts w:ascii="Times New Roman" w:eastAsia="Calibri" w:hAnsi="Times New Roman" w:cs="Times New Roman"/>
          <w:color w:val="000000" w:themeColor="text1"/>
          <w:sz w:val="30"/>
          <w:szCs w:val="30"/>
          <w:lang w:eastAsia="be-BY"/>
        </w:rPr>
        <w:t>лог</w:t>
      </w:r>
      <w:r w:rsidRPr="0047422F">
        <w:rPr>
          <w:rFonts w:ascii="Times New Roman" w:eastAsia="Calibri" w:hAnsi="Times New Roman" w:cs="Times New Roman"/>
          <w:color w:val="000000" w:themeColor="text1"/>
          <w:sz w:val="30"/>
          <w:szCs w:val="30"/>
          <w:lang w:eastAsia="be-BY"/>
        </w:rPr>
        <w:t>і</w:t>
      </w:r>
      <w:r w:rsidR="00830532" w:rsidRPr="0047422F">
        <w:rPr>
          <w:rFonts w:ascii="Times New Roman" w:eastAsia="Calibri" w:hAnsi="Times New Roman" w:cs="Times New Roman"/>
          <w:color w:val="000000" w:themeColor="text1"/>
          <w:sz w:val="30"/>
          <w:szCs w:val="30"/>
          <w:lang w:eastAsia="be-BY"/>
        </w:rPr>
        <w:t>я», «</w:t>
      </w:r>
      <w:r w:rsidRPr="0047422F">
        <w:rPr>
          <w:rFonts w:ascii="Times New Roman" w:eastAsia="Calibri" w:hAnsi="Times New Roman" w:cs="Times New Roman"/>
          <w:color w:val="000000" w:themeColor="text1"/>
          <w:sz w:val="30"/>
          <w:szCs w:val="30"/>
          <w:lang w:eastAsia="be-BY"/>
        </w:rPr>
        <w:t>І</w:t>
      </w:r>
      <w:r w:rsidR="00830532" w:rsidRPr="0047422F">
        <w:rPr>
          <w:rFonts w:ascii="Times New Roman" w:eastAsia="Calibri" w:hAnsi="Times New Roman" w:cs="Times New Roman"/>
          <w:color w:val="000000" w:themeColor="text1"/>
          <w:sz w:val="30"/>
          <w:szCs w:val="30"/>
          <w:lang w:eastAsia="be-BY"/>
        </w:rPr>
        <w:t>нф</w:t>
      </w:r>
      <w:r w:rsidRPr="0047422F">
        <w:rPr>
          <w:rFonts w:ascii="Times New Roman" w:eastAsia="Calibri" w:hAnsi="Times New Roman" w:cs="Times New Roman"/>
          <w:color w:val="000000" w:themeColor="text1"/>
          <w:sz w:val="30"/>
          <w:szCs w:val="30"/>
          <w:lang w:eastAsia="be-BY"/>
        </w:rPr>
        <w:t>а</w:t>
      </w:r>
      <w:r w:rsidR="00830532" w:rsidRPr="0047422F">
        <w:rPr>
          <w:rFonts w:ascii="Times New Roman" w:eastAsia="Calibri" w:hAnsi="Times New Roman" w:cs="Times New Roman"/>
          <w:color w:val="000000" w:themeColor="text1"/>
          <w:sz w:val="30"/>
          <w:szCs w:val="30"/>
          <w:lang w:eastAsia="be-BY"/>
        </w:rPr>
        <w:t>рмат</w:t>
      </w:r>
      <w:r w:rsidRPr="0047422F">
        <w:rPr>
          <w:rFonts w:ascii="Times New Roman" w:eastAsia="Calibri" w:hAnsi="Times New Roman" w:cs="Times New Roman"/>
          <w:color w:val="000000" w:themeColor="text1"/>
          <w:sz w:val="30"/>
          <w:szCs w:val="30"/>
          <w:lang w:eastAsia="be-BY"/>
        </w:rPr>
        <w:t>ы</w:t>
      </w:r>
      <w:r w:rsidR="00830532" w:rsidRPr="0047422F">
        <w:rPr>
          <w:rFonts w:ascii="Times New Roman" w:eastAsia="Calibri" w:hAnsi="Times New Roman" w:cs="Times New Roman"/>
          <w:color w:val="000000" w:themeColor="text1"/>
          <w:sz w:val="30"/>
          <w:szCs w:val="30"/>
          <w:lang w:eastAsia="be-BY"/>
        </w:rPr>
        <w:t>ка», «Астр</w:t>
      </w:r>
      <w:r w:rsidRPr="0047422F">
        <w:rPr>
          <w:rFonts w:ascii="Times New Roman" w:eastAsia="Calibri" w:hAnsi="Times New Roman" w:cs="Times New Roman"/>
          <w:color w:val="000000" w:themeColor="text1"/>
          <w:sz w:val="30"/>
          <w:szCs w:val="30"/>
          <w:lang w:eastAsia="be-BY"/>
        </w:rPr>
        <w:t>а</w:t>
      </w:r>
      <w:r w:rsidR="00830532" w:rsidRPr="0047422F">
        <w:rPr>
          <w:rFonts w:ascii="Times New Roman" w:eastAsia="Calibri" w:hAnsi="Times New Roman" w:cs="Times New Roman"/>
          <w:color w:val="000000" w:themeColor="text1"/>
          <w:sz w:val="30"/>
          <w:szCs w:val="30"/>
          <w:lang w:eastAsia="be-BY"/>
        </w:rPr>
        <w:t>ном</w:t>
      </w:r>
      <w:r w:rsidRPr="0047422F">
        <w:rPr>
          <w:rFonts w:ascii="Times New Roman" w:eastAsia="Calibri" w:hAnsi="Times New Roman" w:cs="Times New Roman"/>
          <w:color w:val="000000" w:themeColor="text1"/>
          <w:sz w:val="30"/>
          <w:szCs w:val="30"/>
          <w:lang w:eastAsia="be-BY"/>
        </w:rPr>
        <w:t>і</w:t>
      </w:r>
      <w:r w:rsidR="00830532" w:rsidRPr="0047422F">
        <w:rPr>
          <w:rFonts w:ascii="Times New Roman" w:eastAsia="Calibri" w:hAnsi="Times New Roman" w:cs="Times New Roman"/>
          <w:color w:val="000000" w:themeColor="text1"/>
          <w:sz w:val="30"/>
          <w:szCs w:val="30"/>
          <w:lang w:eastAsia="be-BY"/>
        </w:rPr>
        <w:t>я», «Ге</w:t>
      </w:r>
      <w:r w:rsidRPr="0047422F">
        <w:rPr>
          <w:rFonts w:ascii="Times New Roman" w:eastAsia="Calibri" w:hAnsi="Times New Roman" w:cs="Times New Roman"/>
          <w:color w:val="000000" w:themeColor="text1"/>
          <w:sz w:val="30"/>
          <w:szCs w:val="30"/>
          <w:lang w:eastAsia="be-BY"/>
        </w:rPr>
        <w:t>а</w:t>
      </w:r>
      <w:r w:rsidR="00830532" w:rsidRPr="0047422F">
        <w:rPr>
          <w:rFonts w:ascii="Times New Roman" w:eastAsia="Calibri" w:hAnsi="Times New Roman" w:cs="Times New Roman"/>
          <w:color w:val="000000" w:themeColor="text1"/>
          <w:sz w:val="30"/>
          <w:szCs w:val="30"/>
          <w:lang w:eastAsia="be-BY"/>
        </w:rPr>
        <w:t>граф</w:t>
      </w:r>
      <w:r w:rsidRPr="0047422F">
        <w:rPr>
          <w:rFonts w:ascii="Times New Roman" w:eastAsia="Calibri" w:hAnsi="Times New Roman" w:cs="Times New Roman"/>
          <w:color w:val="000000" w:themeColor="text1"/>
          <w:sz w:val="30"/>
          <w:szCs w:val="30"/>
          <w:lang w:eastAsia="be-BY"/>
        </w:rPr>
        <w:t>і</w:t>
      </w:r>
      <w:r w:rsidR="00830532" w:rsidRPr="0047422F">
        <w:rPr>
          <w:rFonts w:ascii="Times New Roman" w:eastAsia="Calibri" w:hAnsi="Times New Roman" w:cs="Times New Roman"/>
          <w:color w:val="000000" w:themeColor="text1"/>
          <w:sz w:val="30"/>
          <w:szCs w:val="30"/>
          <w:lang w:eastAsia="be-BY"/>
        </w:rPr>
        <w:t>я».</w:t>
      </w:r>
      <w:r w:rsidRPr="0047422F">
        <w:rPr>
          <w:rFonts w:ascii="Times New Roman" w:eastAsia="Calibri" w:hAnsi="Times New Roman" w:cs="Times New Roman"/>
          <w:color w:val="000000" w:themeColor="text1"/>
          <w:sz w:val="30"/>
          <w:szCs w:val="30"/>
          <w:lang w:eastAsia="be-BY"/>
        </w:rPr>
        <w:t xml:space="preserve"> </w:t>
      </w:r>
    </w:p>
    <w:sectPr w:rsidR="00DD2EB3" w:rsidRPr="0047422F" w:rsidSect="003C67F0">
      <w:headerReference w:type="default" r:id="rId110"/>
      <w:footerReference w:type="default" r:id="rId1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91A5C" w14:textId="77777777" w:rsidR="00A4312E" w:rsidRDefault="00A4312E" w:rsidP="00CE295F">
      <w:pPr>
        <w:spacing w:after="0" w:line="240" w:lineRule="auto"/>
      </w:pPr>
      <w:r>
        <w:separator/>
      </w:r>
    </w:p>
  </w:endnote>
  <w:endnote w:type="continuationSeparator" w:id="0">
    <w:p w14:paraId="7CE0CD1B" w14:textId="77777777" w:rsidR="00A4312E" w:rsidRDefault="00A4312E" w:rsidP="00CE2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D24A" w14:textId="77777777" w:rsidR="00E52286" w:rsidRDefault="00E522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3B8E8" w14:textId="77777777" w:rsidR="00A4312E" w:rsidRDefault="00A4312E" w:rsidP="00CE295F">
      <w:pPr>
        <w:spacing w:after="0" w:line="240" w:lineRule="auto"/>
      </w:pPr>
      <w:r>
        <w:separator/>
      </w:r>
    </w:p>
  </w:footnote>
  <w:footnote w:type="continuationSeparator" w:id="0">
    <w:p w14:paraId="0B7AE318" w14:textId="77777777" w:rsidR="00A4312E" w:rsidRDefault="00A4312E" w:rsidP="00CE2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78031"/>
      <w:docPartObj>
        <w:docPartGallery w:val="Page Numbers (Top of Page)"/>
        <w:docPartUnique/>
      </w:docPartObj>
    </w:sdtPr>
    <w:sdtEndPr>
      <w:rPr>
        <w:rFonts w:ascii="Times New Roman" w:hAnsi="Times New Roman" w:cs="Times New Roman"/>
        <w:sz w:val="30"/>
        <w:szCs w:val="30"/>
      </w:rPr>
    </w:sdtEndPr>
    <w:sdtContent>
      <w:p w14:paraId="19B818E0" w14:textId="04107F19" w:rsidR="00E52286" w:rsidRPr="00CE295F" w:rsidRDefault="00E52286" w:rsidP="00CE295F">
        <w:pPr>
          <w:pStyle w:val="a4"/>
          <w:jc w:val="center"/>
          <w:rPr>
            <w:rFonts w:ascii="Times New Roman" w:hAnsi="Times New Roman" w:cs="Times New Roman"/>
            <w:sz w:val="30"/>
            <w:szCs w:val="30"/>
          </w:rPr>
        </w:pPr>
        <w:r w:rsidRPr="00CE295F">
          <w:rPr>
            <w:rFonts w:ascii="Times New Roman" w:hAnsi="Times New Roman" w:cs="Times New Roman"/>
            <w:sz w:val="30"/>
            <w:szCs w:val="30"/>
          </w:rPr>
          <w:fldChar w:fldCharType="begin"/>
        </w:r>
        <w:r w:rsidRPr="00CE295F">
          <w:rPr>
            <w:rFonts w:ascii="Times New Roman" w:hAnsi="Times New Roman" w:cs="Times New Roman"/>
            <w:sz w:val="30"/>
            <w:szCs w:val="30"/>
          </w:rPr>
          <w:instrText>PAGE   \* MERGEFORMAT</w:instrText>
        </w:r>
        <w:r w:rsidRPr="00CE295F">
          <w:rPr>
            <w:rFonts w:ascii="Times New Roman" w:hAnsi="Times New Roman" w:cs="Times New Roman"/>
            <w:sz w:val="30"/>
            <w:szCs w:val="30"/>
          </w:rPr>
          <w:fldChar w:fldCharType="separate"/>
        </w:r>
        <w:r w:rsidRPr="001579C2">
          <w:rPr>
            <w:rFonts w:ascii="Times New Roman" w:hAnsi="Times New Roman" w:cs="Times New Roman"/>
            <w:noProof/>
            <w:sz w:val="30"/>
            <w:szCs w:val="30"/>
            <w:lang w:val="ru-RU"/>
          </w:rPr>
          <w:t>28</w:t>
        </w:r>
        <w:r w:rsidRPr="00CE295F">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D70C2"/>
    <w:multiLevelType w:val="hybridMultilevel"/>
    <w:tmpl w:val="3F040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E5"/>
    <w:rsid w:val="000019DF"/>
    <w:rsid w:val="000031FB"/>
    <w:rsid w:val="00010BB2"/>
    <w:rsid w:val="00011289"/>
    <w:rsid w:val="000127EC"/>
    <w:rsid w:val="00015C63"/>
    <w:rsid w:val="00017A01"/>
    <w:rsid w:val="00017BC6"/>
    <w:rsid w:val="00020D5E"/>
    <w:rsid w:val="000222EC"/>
    <w:rsid w:val="00023A28"/>
    <w:rsid w:val="00024F20"/>
    <w:rsid w:val="00024FD4"/>
    <w:rsid w:val="00025914"/>
    <w:rsid w:val="00025D62"/>
    <w:rsid w:val="00026BC2"/>
    <w:rsid w:val="00026E4E"/>
    <w:rsid w:val="00031B8D"/>
    <w:rsid w:val="00033552"/>
    <w:rsid w:val="00035630"/>
    <w:rsid w:val="00035914"/>
    <w:rsid w:val="0003596B"/>
    <w:rsid w:val="00035B58"/>
    <w:rsid w:val="00036D7C"/>
    <w:rsid w:val="00037AB4"/>
    <w:rsid w:val="00037FCC"/>
    <w:rsid w:val="00040622"/>
    <w:rsid w:val="0004246A"/>
    <w:rsid w:val="000427C5"/>
    <w:rsid w:val="00042C1D"/>
    <w:rsid w:val="000439B7"/>
    <w:rsid w:val="00043B42"/>
    <w:rsid w:val="0004460F"/>
    <w:rsid w:val="0004472A"/>
    <w:rsid w:val="00044E8F"/>
    <w:rsid w:val="00046468"/>
    <w:rsid w:val="00046499"/>
    <w:rsid w:val="00047BF6"/>
    <w:rsid w:val="00047FFA"/>
    <w:rsid w:val="00050D61"/>
    <w:rsid w:val="0005213C"/>
    <w:rsid w:val="00053034"/>
    <w:rsid w:val="000539D5"/>
    <w:rsid w:val="00053D6A"/>
    <w:rsid w:val="00060C3E"/>
    <w:rsid w:val="00060EB9"/>
    <w:rsid w:val="00062768"/>
    <w:rsid w:val="0006589B"/>
    <w:rsid w:val="00066C40"/>
    <w:rsid w:val="00066FAC"/>
    <w:rsid w:val="0007123D"/>
    <w:rsid w:val="000734D9"/>
    <w:rsid w:val="00073546"/>
    <w:rsid w:val="00074896"/>
    <w:rsid w:val="00082382"/>
    <w:rsid w:val="0008295C"/>
    <w:rsid w:val="00082B3E"/>
    <w:rsid w:val="00083009"/>
    <w:rsid w:val="00083334"/>
    <w:rsid w:val="00083A5A"/>
    <w:rsid w:val="00083D76"/>
    <w:rsid w:val="00083EB0"/>
    <w:rsid w:val="000842C8"/>
    <w:rsid w:val="00084A7F"/>
    <w:rsid w:val="0008501F"/>
    <w:rsid w:val="0008531F"/>
    <w:rsid w:val="00085B53"/>
    <w:rsid w:val="000903BA"/>
    <w:rsid w:val="00090695"/>
    <w:rsid w:val="000908A5"/>
    <w:rsid w:val="000908AB"/>
    <w:rsid w:val="00090A65"/>
    <w:rsid w:val="00091366"/>
    <w:rsid w:val="00093BE8"/>
    <w:rsid w:val="000943FA"/>
    <w:rsid w:val="000949C4"/>
    <w:rsid w:val="00095433"/>
    <w:rsid w:val="00096081"/>
    <w:rsid w:val="00096283"/>
    <w:rsid w:val="000A09E1"/>
    <w:rsid w:val="000A3CAC"/>
    <w:rsid w:val="000A3D95"/>
    <w:rsid w:val="000A5E29"/>
    <w:rsid w:val="000B0590"/>
    <w:rsid w:val="000B0DC0"/>
    <w:rsid w:val="000B190E"/>
    <w:rsid w:val="000B3148"/>
    <w:rsid w:val="000B6840"/>
    <w:rsid w:val="000B6BBC"/>
    <w:rsid w:val="000B6D01"/>
    <w:rsid w:val="000B7999"/>
    <w:rsid w:val="000B7B03"/>
    <w:rsid w:val="000C05AF"/>
    <w:rsid w:val="000C090C"/>
    <w:rsid w:val="000C22F8"/>
    <w:rsid w:val="000C3881"/>
    <w:rsid w:val="000C4DA1"/>
    <w:rsid w:val="000C630E"/>
    <w:rsid w:val="000D1549"/>
    <w:rsid w:val="000D165D"/>
    <w:rsid w:val="000D265B"/>
    <w:rsid w:val="000D27F5"/>
    <w:rsid w:val="000D4F43"/>
    <w:rsid w:val="000D562A"/>
    <w:rsid w:val="000D5AEB"/>
    <w:rsid w:val="000E1A82"/>
    <w:rsid w:val="000E36DB"/>
    <w:rsid w:val="000E4F62"/>
    <w:rsid w:val="000E5E72"/>
    <w:rsid w:val="000E6832"/>
    <w:rsid w:val="000E6DAC"/>
    <w:rsid w:val="000F0021"/>
    <w:rsid w:val="000F08A0"/>
    <w:rsid w:val="000F2FE2"/>
    <w:rsid w:val="000F3A90"/>
    <w:rsid w:val="000F3F85"/>
    <w:rsid w:val="000F465D"/>
    <w:rsid w:val="000F4A4D"/>
    <w:rsid w:val="000F4FA4"/>
    <w:rsid w:val="000F5E3D"/>
    <w:rsid w:val="000F5E63"/>
    <w:rsid w:val="000F68A8"/>
    <w:rsid w:val="001008AA"/>
    <w:rsid w:val="00103F62"/>
    <w:rsid w:val="0010441B"/>
    <w:rsid w:val="00106F9E"/>
    <w:rsid w:val="00110D61"/>
    <w:rsid w:val="00111732"/>
    <w:rsid w:val="00111CD9"/>
    <w:rsid w:val="00112A71"/>
    <w:rsid w:val="0011315C"/>
    <w:rsid w:val="00114404"/>
    <w:rsid w:val="00114418"/>
    <w:rsid w:val="001162C6"/>
    <w:rsid w:val="00116F8E"/>
    <w:rsid w:val="001171ED"/>
    <w:rsid w:val="00120C57"/>
    <w:rsid w:val="001231D2"/>
    <w:rsid w:val="00125829"/>
    <w:rsid w:val="0012594A"/>
    <w:rsid w:val="00125C54"/>
    <w:rsid w:val="00125CDA"/>
    <w:rsid w:val="001302A6"/>
    <w:rsid w:val="00132E85"/>
    <w:rsid w:val="00133969"/>
    <w:rsid w:val="001364CD"/>
    <w:rsid w:val="0013656B"/>
    <w:rsid w:val="00136E39"/>
    <w:rsid w:val="00137439"/>
    <w:rsid w:val="001379A6"/>
    <w:rsid w:val="00141B19"/>
    <w:rsid w:val="00141ECF"/>
    <w:rsid w:val="0014338E"/>
    <w:rsid w:val="00143815"/>
    <w:rsid w:val="00145841"/>
    <w:rsid w:val="001464D3"/>
    <w:rsid w:val="00146E87"/>
    <w:rsid w:val="001472D9"/>
    <w:rsid w:val="00150738"/>
    <w:rsid w:val="00150746"/>
    <w:rsid w:val="0015084E"/>
    <w:rsid w:val="00152C63"/>
    <w:rsid w:val="0015466F"/>
    <w:rsid w:val="001579C2"/>
    <w:rsid w:val="00161547"/>
    <w:rsid w:val="0016233B"/>
    <w:rsid w:val="00163EDA"/>
    <w:rsid w:val="0016585D"/>
    <w:rsid w:val="00167CA3"/>
    <w:rsid w:val="0017027A"/>
    <w:rsid w:val="0017352D"/>
    <w:rsid w:val="00173C72"/>
    <w:rsid w:val="00173D0A"/>
    <w:rsid w:val="00174F74"/>
    <w:rsid w:val="001776E7"/>
    <w:rsid w:val="00177E6D"/>
    <w:rsid w:val="001814E6"/>
    <w:rsid w:val="00181983"/>
    <w:rsid w:val="00181FD9"/>
    <w:rsid w:val="00182F34"/>
    <w:rsid w:val="00183AD1"/>
    <w:rsid w:val="00185AAD"/>
    <w:rsid w:val="00191CCC"/>
    <w:rsid w:val="00193436"/>
    <w:rsid w:val="00193448"/>
    <w:rsid w:val="001936C3"/>
    <w:rsid w:val="00193D76"/>
    <w:rsid w:val="00194270"/>
    <w:rsid w:val="001A0AEC"/>
    <w:rsid w:val="001A1791"/>
    <w:rsid w:val="001A1EE1"/>
    <w:rsid w:val="001A3B36"/>
    <w:rsid w:val="001A4589"/>
    <w:rsid w:val="001A66C6"/>
    <w:rsid w:val="001A6E82"/>
    <w:rsid w:val="001A7482"/>
    <w:rsid w:val="001B0B7B"/>
    <w:rsid w:val="001B19DF"/>
    <w:rsid w:val="001B1A58"/>
    <w:rsid w:val="001B29DA"/>
    <w:rsid w:val="001B2C86"/>
    <w:rsid w:val="001B3516"/>
    <w:rsid w:val="001B4E8F"/>
    <w:rsid w:val="001B528F"/>
    <w:rsid w:val="001B5525"/>
    <w:rsid w:val="001B621B"/>
    <w:rsid w:val="001B755A"/>
    <w:rsid w:val="001B7D41"/>
    <w:rsid w:val="001C1AE3"/>
    <w:rsid w:val="001C21D6"/>
    <w:rsid w:val="001C4415"/>
    <w:rsid w:val="001C5965"/>
    <w:rsid w:val="001D0FB3"/>
    <w:rsid w:val="001D1D81"/>
    <w:rsid w:val="001D1F66"/>
    <w:rsid w:val="001D2718"/>
    <w:rsid w:val="001D33F5"/>
    <w:rsid w:val="001D4756"/>
    <w:rsid w:val="001D6615"/>
    <w:rsid w:val="001D7752"/>
    <w:rsid w:val="001E160C"/>
    <w:rsid w:val="001E1E2D"/>
    <w:rsid w:val="001E4DCA"/>
    <w:rsid w:val="001E64F4"/>
    <w:rsid w:val="001E6C46"/>
    <w:rsid w:val="001E7912"/>
    <w:rsid w:val="001F00F3"/>
    <w:rsid w:val="001F0B03"/>
    <w:rsid w:val="001F0F53"/>
    <w:rsid w:val="001F5A8B"/>
    <w:rsid w:val="001F5E9D"/>
    <w:rsid w:val="001F6A64"/>
    <w:rsid w:val="001F7506"/>
    <w:rsid w:val="002010FB"/>
    <w:rsid w:val="0020152A"/>
    <w:rsid w:val="002015C0"/>
    <w:rsid w:val="00201FBB"/>
    <w:rsid w:val="00202C3A"/>
    <w:rsid w:val="00202CFD"/>
    <w:rsid w:val="00205978"/>
    <w:rsid w:val="00206AA3"/>
    <w:rsid w:val="0021127F"/>
    <w:rsid w:val="00211EB9"/>
    <w:rsid w:val="00213A6E"/>
    <w:rsid w:val="00216ED8"/>
    <w:rsid w:val="00216F0C"/>
    <w:rsid w:val="00225BD3"/>
    <w:rsid w:val="002264AB"/>
    <w:rsid w:val="00226C81"/>
    <w:rsid w:val="00227894"/>
    <w:rsid w:val="002311D4"/>
    <w:rsid w:val="00231D41"/>
    <w:rsid w:val="00233013"/>
    <w:rsid w:val="00233C35"/>
    <w:rsid w:val="002368B1"/>
    <w:rsid w:val="00236CCC"/>
    <w:rsid w:val="00237833"/>
    <w:rsid w:val="00241F10"/>
    <w:rsid w:val="00242780"/>
    <w:rsid w:val="002465B8"/>
    <w:rsid w:val="00246C19"/>
    <w:rsid w:val="002474E6"/>
    <w:rsid w:val="00247934"/>
    <w:rsid w:val="00250DF3"/>
    <w:rsid w:val="002511B7"/>
    <w:rsid w:val="002547DE"/>
    <w:rsid w:val="00256B11"/>
    <w:rsid w:val="002605FD"/>
    <w:rsid w:val="00263039"/>
    <w:rsid w:val="00264303"/>
    <w:rsid w:val="00265011"/>
    <w:rsid w:val="00265FAE"/>
    <w:rsid w:val="00267211"/>
    <w:rsid w:val="002675C2"/>
    <w:rsid w:val="0026772E"/>
    <w:rsid w:val="002719E5"/>
    <w:rsid w:val="00273C8C"/>
    <w:rsid w:val="0027401F"/>
    <w:rsid w:val="00275A42"/>
    <w:rsid w:val="002762D4"/>
    <w:rsid w:val="00276F12"/>
    <w:rsid w:val="00281340"/>
    <w:rsid w:val="00282060"/>
    <w:rsid w:val="002827BE"/>
    <w:rsid w:val="002831A1"/>
    <w:rsid w:val="00283752"/>
    <w:rsid w:val="00285725"/>
    <w:rsid w:val="0028585F"/>
    <w:rsid w:val="00286490"/>
    <w:rsid w:val="00286D0F"/>
    <w:rsid w:val="00286DC2"/>
    <w:rsid w:val="00286FFE"/>
    <w:rsid w:val="00287314"/>
    <w:rsid w:val="0029268D"/>
    <w:rsid w:val="00293A0F"/>
    <w:rsid w:val="002942EF"/>
    <w:rsid w:val="002945ED"/>
    <w:rsid w:val="0029495D"/>
    <w:rsid w:val="002956EE"/>
    <w:rsid w:val="00296D18"/>
    <w:rsid w:val="0029753D"/>
    <w:rsid w:val="002A02FA"/>
    <w:rsid w:val="002A199C"/>
    <w:rsid w:val="002A338A"/>
    <w:rsid w:val="002A5320"/>
    <w:rsid w:val="002B012A"/>
    <w:rsid w:val="002B042D"/>
    <w:rsid w:val="002B0873"/>
    <w:rsid w:val="002B20A1"/>
    <w:rsid w:val="002B40DE"/>
    <w:rsid w:val="002B48D8"/>
    <w:rsid w:val="002B6B94"/>
    <w:rsid w:val="002B796F"/>
    <w:rsid w:val="002C1F92"/>
    <w:rsid w:val="002C20A9"/>
    <w:rsid w:val="002C244D"/>
    <w:rsid w:val="002C508B"/>
    <w:rsid w:val="002D02B1"/>
    <w:rsid w:val="002D042E"/>
    <w:rsid w:val="002D0503"/>
    <w:rsid w:val="002D6B07"/>
    <w:rsid w:val="002D71FE"/>
    <w:rsid w:val="002D7C66"/>
    <w:rsid w:val="002E0406"/>
    <w:rsid w:val="002E0ADD"/>
    <w:rsid w:val="002E1919"/>
    <w:rsid w:val="002E2501"/>
    <w:rsid w:val="002E2D94"/>
    <w:rsid w:val="002E2FF5"/>
    <w:rsid w:val="002E387F"/>
    <w:rsid w:val="002E6709"/>
    <w:rsid w:val="002F1724"/>
    <w:rsid w:val="002F4B48"/>
    <w:rsid w:val="002F4C98"/>
    <w:rsid w:val="002F597C"/>
    <w:rsid w:val="002F5D51"/>
    <w:rsid w:val="002F7452"/>
    <w:rsid w:val="003008A8"/>
    <w:rsid w:val="00300996"/>
    <w:rsid w:val="00301267"/>
    <w:rsid w:val="003025DB"/>
    <w:rsid w:val="0030482A"/>
    <w:rsid w:val="0030489E"/>
    <w:rsid w:val="00305E50"/>
    <w:rsid w:val="00306186"/>
    <w:rsid w:val="00306899"/>
    <w:rsid w:val="0031222C"/>
    <w:rsid w:val="0031509E"/>
    <w:rsid w:val="00316635"/>
    <w:rsid w:val="00317F04"/>
    <w:rsid w:val="00320DA8"/>
    <w:rsid w:val="00320ECE"/>
    <w:rsid w:val="00322C82"/>
    <w:rsid w:val="00323E6C"/>
    <w:rsid w:val="00324FD8"/>
    <w:rsid w:val="0032585E"/>
    <w:rsid w:val="00331021"/>
    <w:rsid w:val="003353CC"/>
    <w:rsid w:val="003378A7"/>
    <w:rsid w:val="00340806"/>
    <w:rsid w:val="003417C6"/>
    <w:rsid w:val="00342FB8"/>
    <w:rsid w:val="003430D6"/>
    <w:rsid w:val="00343704"/>
    <w:rsid w:val="0034537F"/>
    <w:rsid w:val="00345527"/>
    <w:rsid w:val="00345935"/>
    <w:rsid w:val="00346C59"/>
    <w:rsid w:val="003502B7"/>
    <w:rsid w:val="00351D9C"/>
    <w:rsid w:val="00353A04"/>
    <w:rsid w:val="00353AE2"/>
    <w:rsid w:val="003569B9"/>
    <w:rsid w:val="00356E3F"/>
    <w:rsid w:val="003576C5"/>
    <w:rsid w:val="00357BC7"/>
    <w:rsid w:val="00361749"/>
    <w:rsid w:val="0036227E"/>
    <w:rsid w:val="003646F5"/>
    <w:rsid w:val="003648C2"/>
    <w:rsid w:val="00366B6C"/>
    <w:rsid w:val="003725DD"/>
    <w:rsid w:val="0037317A"/>
    <w:rsid w:val="00373893"/>
    <w:rsid w:val="00374553"/>
    <w:rsid w:val="00375F20"/>
    <w:rsid w:val="0037664F"/>
    <w:rsid w:val="003773C7"/>
    <w:rsid w:val="003807C8"/>
    <w:rsid w:val="003840E6"/>
    <w:rsid w:val="00386CBF"/>
    <w:rsid w:val="00391632"/>
    <w:rsid w:val="00391F58"/>
    <w:rsid w:val="00394452"/>
    <w:rsid w:val="003959BA"/>
    <w:rsid w:val="00397B62"/>
    <w:rsid w:val="003A1793"/>
    <w:rsid w:val="003A2922"/>
    <w:rsid w:val="003A3131"/>
    <w:rsid w:val="003A3261"/>
    <w:rsid w:val="003A367F"/>
    <w:rsid w:val="003A5978"/>
    <w:rsid w:val="003A59FF"/>
    <w:rsid w:val="003A5DB3"/>
    <w:rsid w:val="003A61C2"/>
    <w:rsid w:val="003A742C"/>
    <w:rsid w:val="003B00ED"/>
    <w:rsid w:val="003B0EA4"/>
    <w:rsid w:val="003B14AA"/>
    <w:rsid w:val="003B2787"/>
    <w:rsid w:val="003B2CDD"/>
    <w:rsid w:val="003B37EB"/>
    <w:rsid w:val="003B5791"/>
    <w:rsid w:val="003B624F"/>
    <w:rsid w:val="003B6E97"/>
    <w:rsid w:val="003C0B73"/>
    <w:rsid w:val="003C0E5D"/>
    <w:rsid w:val="003C2979"/>
    <w:rsid w:val="003C2D0C"/>
    <w:rsid w:val="003C3DCF"/>
    <w:rsid w:val="003C3FFD"/>
    <w:rsid w:val="003C4F32"/>
    <w:rsid w:val="003C62E2"/>
    <w:rsid w:val="003C6465"/>
    <w:rsid w:val="003C6540"/>
    <w:rsid w:val="003C67F0"/>
    <w:rsid w:val="003C6AB3"/>
    <w:rsid w:val="003C7049"/>
    <w:rsid w:val="003D01EB"/>
    <w:rsid w:val="003D101F"/>
    <w:rsid w:val="003D5860"/>
    <w:rsid w:val="003D63E1"/>
    <w:rsid w:val="003E17E0"/>
    <w:rsid w:val="003E46E6"/>
    <w:rsid w:val="003E5C18"/>
    <w:rsid w:val="003E5E07"/>
    <w:rsid w:val="003E64A9"/>
    <w:rsid w:val="003E6695"/>
    <w:rsid w:val="003E6B05"/>
    <w:rsid w:val="003E6E45"/>
    <w:rsid w:val="003F024B"/>
    <w:rsid w:val="003F0EC3"/>
    <w:rsid w:val="003F219C"/>
    <w:rsid w:val="003F3FE3"/>
    <w:rsid w:val="003F4CCF"/>
    <w:rsid w:val="003F5014"/>
    <w:rsid w:val="003F5EE0"/>
    <w:rsid w:val="003F6C12"/>
    <w:rsid w:val="003F6C87"/>
    <w:rsid w:val="003F749F"/>
    <w:rsid w:val="003F7D80"/>
    <w:rsid w:val="00401E9F"/>
    <w:rsid w:val="00402C96"/>
    <w:rsid w:val="004044D7"/>
    <w:rsid w:val="0040566E"/>
    <w:rsid w:val="004057D5"/>
    <w:rsid w:val="00405923"/>
    <w:rsid w:val="00405EF7"/>
    <w:rsid w:val="004065B6"/>
    <w:rsid w:val="00411D1E"/>
    <w:rsid w:val="00412806"/>
    <w:rsid w:val="004135B5"/>
    <w:rsid w:val="004173A7"/>
    <w:rsid w:val="004200C1"/>
    <w:rsid w:val="0042225A"/>
    <w:rsid w:val="0042382F"/>
    <w:rsid w:val="0042408D"/>
    <w:rsid w:val="0042678C"/>
    <w:rsid w:val="00430722"/>
    <w:rsid w:val="00430AA7"/>
    <w:rsid w:val="00431418"/>
    <w:rsid w:val="00432A91"/>
    <w:rsid w:val="00432C73"/>
    <w:rsid w:val="004335DF"/>
    <w:rsid w:val="00434041"/>
    <w:rsid w:val="00436825"/>
    <w:rsid w:val="00443273"/>
    <w:rsid w:val="00444F98"/>
    <w:rsid w:val="00450A96"/>
    <w:rsid w:val="00450B53"/>
    <w:rsid w:val="004511CD"/>
    <w:rsid w:val="00452736"/>
    <w:rsid w:val="00453CD2"/>
    <w:rsid w:val="00454CA1"/>
    <w:rsid w:val="004566DC"/>
    <w:rsid w:val="00457060"/>
    <w:rsid w:val="00460067"/>
    <w:rsid w:val="004613E6"/>
    <w:rsid w:val="0046245C"/>
    <w:rsid w:val="00462C78"/>
    <w:rsid w:val="0046329E"/>
    <w:rsid w:val="004661CC"/>
    <w:rsid w:val="00467B04"/>
    <w:rsid w:val="00471160"/>
    <w:rsid w:val="00473768"/>
    <w:rsid w:val="0047422F"/>
    <w:rsid w:val="004749DF"/>
    <w:rsid w:val="00475610"/>
    <w:rsid w:val="00475774"/>
    <w:rsid w:val="00476621"/>
    <w:rsid w:val="0047703E"/>
    <w:rsid w:val="004817BD"/>
    <w:rsid w:val="004830A2"/>
    <w:rsid w:val="004833AD"/>
    <w:rsid w:val="00483F34"/>
    <w:rsid w:val="00484B03"/>
    <w:rsid w:val="004850AE"/>
    <w:rsid w:val="00485BCD"/>
    <w:rsid w:val="00485C23"/>
    <w:rsid w:val="004865C7"/>
    <w:rsid w:val="00487BF3"/>
    <w:rsid w:val="00490053"/>
    <w:rsid w:val="004904AD"/>
    <w:rsid w:val="004905C5"/>
    <w:rsid w:val="004916E1"/>
    <w:rsid w:val="004925A6"/>
    <w:rsid w:val="00493EFF"/>
    <w:rsid w:val="004A0F6E"/>
    <w:rsid w:val="004A1931"/>
    <w:rsid w:val="004A252C"/>
    <w:rsid w:val="004A2954"/>
    <w:rsid w:val="004A2E54"/>
    <w:rsid w:val="004A3B92"/>
    <w:rsid w:val="004A44A5"/>
    <w:rsid w:val="004A44CD"/>
    <w:rsid w:val="004A4811"/>
    <w:rsid w:val="004A5D76"/>
    <w:rsid w:val="004A5F0E"/>
    <w:rsid w:val="004A7F09"/>
    <w:rsid w:val="004B2438"/>
    <w:rsid w:val="004B2A97"/>
    <w:rsid w:val="004B3710"/>
    <w:rsid w:val="004B418C"/>
    <w:rsid w:val="004B52C6"/>
    <w:rsid w:val="004B6486"/>
    <w:rsid w:val="004B7D22"/>
    <w:rsid w:val="004C2DA9"/>
    <w:rsid w:val="004C332D"/>
    <w:rsid w:val="004C4C5A"/>
    <w:rsid w:val="004C5107"/>
    <w:rsid w:val="004C6270"/>
    <w:rsid w:val="004C72EB"/>
    <w:rsid w:val="004C773B"/>
    <w:rsid w:val="004C7EBC"/>
    <w:rsid w:val="004C7F65"/>
    <w:rsid w:val="004D040A"/>
    <w:rsid w:val="004D0C79"/>
    <w:rsid w:val="004D11D3"/>
    <w:rsid w:val="004D1B11"/>
    <w:rsid w:val="004D3F19"/>
    <w:rsid w:val="004D5C3C"/>
    <w:rsid w:val="004E2110"/>
    <w:rsid w:val="004E30C6"/>
    <w:rsid w:val="004E54F6"/>
    <w:rsid w:val="004E58E2"/>
    <w:rsid w:val="004F09F5"/>
    <w:rsid w:val="004F1A60"/>
    <w:rsid w:val="004F2158"/>
    <w:rsid w:val="004F275C"/>
    <w:rsid w:val="004F3904"/>
    <w:rsid w:val="004F4A02"/>
    <w:rsid w:val="004F531A"/>
    <w:rsid w:val="004F5AC5"/>
    <w:rsid w:val="004F609C"/>
    <w:rsid w:val="004F69EF"/>
    <w:rsid w:val="004F6A8A"/>
    <w:rsid w:val="0050048D"/>
    <w:rsid w:val="00501CC6"/>
    <w:rsid w:val="005020B0"/>
    <w:rsid w:val="00505097"/>
    <w:rsid w:val="0050768F"/>
    <w:rsid w:val="00507E99"/>
    <w:rsid w:val="005103D7"/>
    <w:rsid w:val="00510907"/>
    <w:rsid w:val="00510997"/>
    <w:rsid w:val="00510D0A"/>
    <w:rsid w:val="005145C4"/>
    <w:rsid w:val="00515156"/>
    <w:rsid w:val="00515F91"/>
    <w:rsid w:val="005206F2"/>
    <w:rsid w:val="0052120B"/>
    <w:rsid w:val="00523216"/>
    <w:rsid w:val="00525630"/>
    <w:rsid w:val="00531D45"/>
    <w:rsid w:val="00531D4E"/>
    <w:rsid w:val="00531DC9"/>
    <w:rsid w:val="00533401"/>
    <w:rsid w:val="005342A8"/>
    <w:rsid w:val="00536A98"/>
    <w:rsid w:val="00537C95"/>
    <w:rsid w:val="0054225D"/>
    <w:rsid w:val="005425B9"/>
    <w:rsid w:val="00542675"/>
    <w:rsid w:val="005438E3"/>
    <w:rsid w:val="00543B9C"/>
    <w:rsid w:val="0054660F"/>
    <w:rsid w:val="00546D4A"/>
    <w:rsid w:val="0055025F"/>
    <w:rsid w:val="00551B17"/>
    <w:rsid w:val="00553ADA"/>
    <w:rsid w:val="00554063"/>
    <w:rsid w:val="00556638"/>
    <w:rsid w:val="005578B6"/>
    <w:rsid w:val="00561803"/>
    <w:rsid w:val="005632AA"/>
    <w:rsid w:val="00565B87"/>
    <w:rsid w:val="005706F1"/>
    <w:rsid w:val="0057111F"/>
    <w:rsid w:val="00573285"/>
    <w:rsid w:val="0057490F"/>
    <w:rsid w:val="005756AC"/>
    <w:rsid w:val="005875D0"/>
    <w:rsid w:val="00591E99"/>
    <w:rsid w:val="005928C0"/>
    <w:rsid w:val="00592B57"/>
    <w:rsid w:val="0059471B"/>
    <w:rsid w:val="0059748C"/>
    <w:rsid w:val="005A13C9"/>
    <w:rsid w:val="005A1C60"/>
    <w:rsid w:val="005A2DC7"/>
    <w:rsid w:val="005A318E"/>
    <w:rsid w:val="005A6BB2"/>
    <w:rsid w:val="005A6C88"/>
    <w:rsid w:val="005A7019"/>
    <w:rsid w:val="005A7920"/>
    <w:rsid w:val="005A7B23"/>
    <w:rsid w:val="005A7F33"/>
    <w:rsid w:val="005B1ECA"/>
    <w:rsid w:val="005B236A"/>
    <w:rsid w:val="005B36FC"/>
    <w:rsid w:val="005C182D"/>
    <w:rsid w:val="005C2921"/>
    <w:rsid w:val="005C31BA"/>
    <w:rsid w:val="005C56C3"/>
    <w:rsid w:val="005C5CC5"/>
    <w:rsid w:val="005C7019"/>
    <w:rsid w:val="005C79D5"/>
    <w:rsid w:val="005D1C88"/>
    <w:rsid w:val="005D1D47"/>
    <w:rsid w:val="005D1D5B"/>
    <w:rsid w:val="005D1D81"/>
    <w:rsid w:val="005D1F6D"/>
    <w:rsid w:val="005D2342"/>
    <w:rsid w:val="005D3319"/>
    <w:rsid w:val="005D3549"/>
    <w:rsid w:val="005D4D12"/>
    <w:rsid w:val="005D61AC"/>
    <w:rsid w:val="005E0CF0"/>
    <w:rsid w:val="005E33A2"/>
    <w:rsid w:val="005E418D"/>
    <w:rsid w:val="005E50F9"/>
    <w:rsid w:val="005E5982"/>
    <w:rsid w:val="005E6235"/>
    <w:rsid w:val="005E798A"/>
    <w:rsid w:val="005E7BD3"/>
    <w:rsid w:val="005F0213"/>
    <w:rsid w:val="005F144A"/>
    <w:rsid w:val="005F2BCF"/>
    <w:rsid w:val="005F30C9"/>
    <w:rsid w:val="005F4510"/>
    <w:rsid w:val="005F6404"/>
    <w:rsid w:val="005F7B6F"/>
    <w:rsid w:val="00600964"/>
    <w:rsid w:val="0060175C"/>
    <w:rsid w:val="006033FF"/>
    <w:rsid w:val="00604F19"/>
    <w:rsid w:val="00606210"/>
    <w:rsid w:val="00607402"/>
    <w:rsid w:val="006074FC"/>
    <w:rsid w:val="006112B2"/>
    <w:rsid w:val="00611C73"/>
    <w:rsid w:val="00612A16"/>
    <w:rsid w:val="00613B84"/>
    <w:rsid w:val="00613E89"/>
    <w:rsid w:val="006141E0"/>
    <w:rsid w:val="006147C8"/>
    <w:rsid w:val="00620123"/>
    <w:rsid w:val="006215F0"/>
    <w:rsid w:val="00621671"/>
    <w:rsid w:val="00621C7C"/>
    <w:rsid w:val="00624F2F"/>
    <w:rsid w:val="00624F6B"/>
    <w:rsid w:val="00625E7D"/>
    <w:rsid w:val="00626B0F"/>
    <w:rsid w:val="006315AB"/>
    <w:rsid w:val="00631C35"/>
    <w:rsid w:val="00631CD0"/>
    <w:rsid w:val="00633367"/>
    <w:rsid w:val="0063369B"/>
    <w:rsid w:val="00634B9E"/>
    <w:rsid w:val="0063553A"/>
    <w:rsid w:val="00637DA0"/>
    <w:rsid w:val="006410A8"/>
    <w:rsid w:val="0064154B"/>
    <w:rsid w:val="00641673"/>
    <w:rsid w:val="00641840"/>
    <w:rsid w:val="00645718"/>
    <w:rsid w:val="00647607"/>
    <w:rsid w:val="00650635"/>
    <w:rsid w:val="00651CD6"/>
    <w:rsid w:val="006529B2"/>
    <w:rsid w:val="00653D08"/>
    <w:rsid w:val="00656774"/>
    <w:rsid w:val="00656A40"/>
    <w:rsid w:val="00656DD1"/>
    <w:rsid w:val="0066302D"/>
    <w:rsid w:val="00663166"/>
    <w:rsid w:val="0066409A"/>
    <w:rsid w:val="006672F0"/>
    <w:rsid w:val="00667384"/>
    <w:rsid w:val="00667966"/>
    <w:rsid w:val="00667CFF"/>
    <w:rsid w:val="0067103D"/>
    <w:rsid w:val="00672428"/>
    <w:rsid w:val="006734C6"/>
    <w:rsid w:val="006761A4"/>
    <w:rsid w:val="0067677E"/>
    <w:rsid w:val="0067723B"/>
    <w:rsid w:val="00677368"/>
    <w:rsid w:val="0068082B"/>
    <w:rsid w:val="00681376"/>
    <w:rsid w:val="00681B2D"/>
    <w:rsid w:val="00684199"/>
    <w:rsid w:val="0068439C"/>
    <w:rsid w:val="00684BCA"/>
    <w:rsid w:val="006869D4"/>
    <w:rsid w:val="006875EA"/>
    <w:rsid w:val="00687C80"/>
    <w:rsid w:val="00692318"/>
    <w:rsid w:val="006946BC"/>
    <w:rsid w:val="00694C9A"/>
    <w:rsid w:val="00694FD6"/>
    <w:rsid w:val="00695888"/>
    <w:rsid w:val="00697D50"/>
    <w:rsid w:val="006A212C"/>
    <w:rsid w:val="006A2303"/>
    <w:rsid w:val="006A4523"/>
    <w:rsid w:val="006A4770"/>
    <w:rsid w:val="006B0A7E"/>
    <w:rsid w:val="006B0EF6"/>
    <w:rsid w:val="006B1210"/>
    <w:rsid w:val="006B1E9F"/>
    <w:rsid w:val="006B36CE"/>
    <w:rsid w:val="006B5965"/>
    <w:rsid w:val="006B71CE"/>
    <w:rsid w:val="006B7745"/>
    <w:rsid w:val="006B7F99"/>
    <w:rsid w:val="006C01AE"/>
    <w:rsid w:val="006C0B4A"/>
    <w:rsid w:val="006C1B6D"/>
    <w:rsid w:val="006C38CF"/>
    <w:rsid w:val="006C4A95"/>
    <w:rsid w:val="006C75D4"/>
    <w:rsid w:val="006D03EF"/>
    <w:rsid w:val="006D3CF0"/>
    <w:rsid w:val="006D477E"/>
    <w:rsid w:val="006D4805"/>
    <w:rsid w:val="006D56A0"/>
    <w:rsid w:val="006E00C2"/>
    <w:rsid w:val="006E154C"/>
    <w:rsid w:val="006E1D15"/>
    <w:rsid w:val="006E21E4"/>
    <w:rsid w:val="006E2C17"/>
    <w:rsid w:val="006E65DA"/>
    <w:rsid w:val="006E72E2"/>
    <w:rsid w:val="006F00B0"/>
    <w:rsid w:val="006F068B"/>
    <w:rsid w:val="006F0C39"/>
    <w:rsid w:val="006F0C75"/>
    <w:rsid w:val="006F1039"/>
    <w:rsid w:val="006F1933"/>
    <w:rsid w:val="006F280C"/>
    <w:rsid w:val="006F2ED5"/>
    <w:rsid w:val="006F33B5"/>
    <w:rsid w:val="006F34C2"/>
    <w:rsid w:val="006F4368"/>
    <w:rsid w:val="006F532C"/>
    <w:rsid w:val="0070031A"/>
    <w:rsid w:val="007025E5"/>
    <w:rsid w:val="00703B3D"/>
    <w:rsid w:val="00704463"/>
    <w:rsid w:val="007049FF"/>
    <w:rsid w:val="007050FC"/>
    <w:rsid w:val="00705598"/>
    <w:rsid w:val="0071375D"/>
    <w:rsid w:val="00714F87"/>
    <w:rsid w:val="0071655E"/>
    <w:rsid w:val="00717386"/>
    <w:rsid w:val="00720086"/>
    <w:rsid w:val="00720345"/>
    <w:rsid w:val="00724360"/>
    <w:rsid w:val="00724A81"/>
    <w:rsid w:val="00724ACB"/>
    <w:rsid w:val="00726A7E"/>
    <w:rsid w:val="00730BC6"/>
    <w:rsid w:val="007331A5"/>
    <w:rsid w:val="00733AD6"/>
    <w:rsid w:val="00740CB7"/>
    <w:rsid w:val="00741ED0"/>
    <w:rsid w:val="00742241"/>
    <w:rsid w:val="007436AB"/>
    <w:rsid w:val="00743DA0"/>
    <w:rsid w:val="00744F7B"/>
    <w:rsid w:val="00747707"/>
    <w:rsid w:val="00747B01"/>
    <w:rsid w:val="00751446"/>
    <w:rsid w:val="00752193"/>
    <w:rsid w:val="007538A6"/>
    <w:rsid w:val="00754D1E"/>
    <w:rsid w:val="00755D53"/>
    <w:rsid w:val="0075744C"/>
    <w:rsid w:val="0075798F"/>
    <w:rsid w:val="0076021F"/>
    <w:rsid w:val="00760A2C"/>
    <w:rsid w:val="00761C7B"/>
    <w:rsid w:val="00764A66"/>
    <w:rsid w:val="00766A00"/>
    <w:rsid w:val="007679CF"/>
    <w:rsid w:val="007679E9"/>
    <w:rsid w:val="00767C7B"/>
    <w:rsid w:val="00767CFD"/>
    <w:rsid w:val="007715BA"/>
    <w:rsid w:val="007721E2"/>
    <w:rsid w:val="00772888"/>
    <w:rsid w:val="00774261"/>
    <w:rsid w:val="00776481"/>
    <w:rsid w:val="00776A7F"/>
    <w:rsid w:val="00776AC5"/>
    <w:rsid w:val="007812CA"/>
    <w:rsid w:val="007835AC"/>
    <w:rsid w:val="00784F30"/>
    <w:rsid w:val="0078558E"/>
    <w:rsid w:val="00786ECD"/>
    <w:rsid w:val="0078732D"/>
    <w:rsid w:val="00790BD4"/>
    <w:rsid w:val="0079161F"/>
    <w:rsid w:val="00792514"/>
    <w:rsid w:val="00794921"/>
    <w:rsid w:val="0079714C"/>
    <w:rsid w:val="00797277"/>
    <w:rsid w:val="007A0946"/>
    <w:rsid w:val="007A2C5A"/>
    <w:rsid w:val="007A3F63"/>
    <w:rsid w:val="007A5717"/>
    <w:rsid w:val="007B0302"/>
    <w:rsid w:val="007B1824"/>
    <w:rsid w:val="007B2056"/>
    <w:rsid w:val="007B3441"/>
    <w:rsid w:val="007B40A9"/>
    <w:rsid w:val="007B417F"/>
    <w:rsid w:val="007B51AE"/>
    <w:rsid w:val="007B7173"/>
    <w:rsid w:val="007B7A40"/>
    <w:rsid w:val="007C02D4"/>
    <w:rsid w:val="007C095E"/>
    <w:rsid w:val="007C2855"/>
    <w:rsid w:val="007C3786"/>
    <w:rsid w:val="007C3E4C"/>
    <w:rsid w:val="007D035B"/>
    <w:rsid w:val="007D0684"/>
    <w:rsid w:val="007D07A1"/>
    <w:rsid w:val="007D1100"/>
    <w:rsid w:val="007D2911"/>
    <w:rsid w:val="007D31D1"/>
    <w:rsid w:val="007D4B5B"/>
    <w:rsid w:val="007D7427"/>
    <w:rsid w:val="007D7458"/>
    <w:rsid w:val="007E01D9"/>
    <w:rsid w:val="007E25E1"/>
    <w:rsid w:val="007E3731"/>
    <w:rsid w:val="007E5014"/>
    <w:rsid w:val="007E5370"/>
    <w:rsid w:val="007E62BE"/>
    <w:rsid w:val="007E6CD5"/>
    <w:rsid w:val="007E70D3"/>
    <w:rsid w:val="007F0E44"/>
    <w:rsid w:val="007F1A9E"/>
    <w:rsid w:val="007F3121"/>
    <w:rsid w:val="007F39FF"/>
    <w:rsid w:val="007F46B7"/>
    <w:rsid w:val="007F4873"/>
    <w:rsid w:val="007F5D8A"/>
    <w:rsid w:val="007F7D8F"/>
    <w:rsid w:val="00800881"/>
    <w:rsid w:val="008014B6"/>
    <w:rsid w:val="00801DEF"/>
    <w:rsid w:val="008023B6"/>
    <w:rsid w:val="008028EA"/>
    <w:rsid w:val="008038AD"/>
    <w:rsid w:val="00804223"/>
    <w:rsid w:val="008046BE"/>
    <w:rsid w:val="00804B80"/>
    <w:rsid w:val="0080563A"/>
    <w:rsid w:val="008056FA"/>
    <w:rsid w:val="00806717"/>
    <w:rsid w:val="00807569"/>
    <w:rsid w:val="00810AC3"/>
    <w:rsid w:val="00811C30"/>
    <w:rsid w:val="00813BD6"/>
    <w:rsid w:val="00813EB9"/>
    <w:rsid w:val="00815647"/>
    <w:rsid w:val="00816413"/>
    <w:rsid w:val="00817903"/>
    <w:rsid w:val="00821418"/>
    <w:rsid w:val="008224F9"/>
    <w:rsid w:val="00823969"/>
    <w:rsid w:val="00826CFA"/>
    <w:rsid w:val="00826FA2"/>
    <w:rsid w:val="00827ED6"/>
    <w:rsid w:val="00830532"/>
    <w:rsid w:val="008315C1"/>
    <w:rsid w:val="008317D2"/>
    <w:rsid w:val="0083338C"/>
    <w:rsid w:val="00833B28"/>
    <w:rsid w:val="0084105A"/>
    <w:rsid w:val="00841ED5"/>
    <w:rsid w:val="00843381"/>
    <w:rsid w:val="008444A7"/>
    <w:rsid w:val="00846AA0"/>
    <w:rsid w:val="00846BC5"/>
    <w:rsid w:val="0084701D"/>
    <w:rsid w:val="00847FF8"/>
    <w:rsid w:val="008514C0"/>
    <w:rsid w:val="0085199E"/>
    <w:rsid w:val="008543C6"/>
    <w:rsid w:val="00857FFD"/>
    <w:rsid w:val="008607D4"/>
    <w:rsid w:val="00860930"/>
    <w:rsid w:val="0086331E"/>
    <w:rsid w:val="00863A5B"/>
    <w:rsid w:val="00863DA2"/>
    <w:rsid w:val="00865FF2"/>
    <w:rsid w:val="008665C5"/>
    <w:rsid w:val="0086754B"/>
    <w:rsid w:val="00870152"/>
    <w:rsid w:val="0087386E"/>
    <w:rsid w:val="008739C6"/>
    <w:rsid w:val="008746B3"/>
    <w:rsid w:val="00876A1C"/>
    <w:rsid w:val="00880AA0"/>
    <w:rsid w:val="00881554"/>
    <w:rsid w:val="00882A9F"/>
    <w:rsid w:val="00885A88"/>
    <w:rsid w:val="0088611C"/>
    <w:rsid w:val="008862A3"/>
    <w:rsid w:val="00886D99"/>
    <w:rsid w:val="008875A6"/>
    <w:rsid w:val="008877B5"/>
    <w:rsid w:val="00887A96"/>
    <w:rsid w:val="008901D0"/>
    <w:rsid w:val="00893C6F"/>
    <w:rsid w:val="008962B8"/>
    <w:rsid w:val="00896DFA"/>
    <w:rsid w:val="008A03A5"/>
    <w:rsid w:val="008A170E"/>
    <w:rsid w:val="008A1C2C"/>
    <w:rsid w:val="008A281C"/>
    <w:rsid w:val="008A2E37"/>
    <w:rsid w:val="008A33C7"/>
    <w:rsid w:val="008B0D59"/>
    <w:rsid w:val="008B375A"/>
    <w:rsid w:val="008B3AD4"/>
    <w:rsid w:val="008C1C6D"/>
    <w:rsid w:val="008C33C1"/>
    <w:rsid w:val="008C3F82"/>
    <w:rsid w:val="008C424F"/>
    <w:rsid w:val="008C4895"/>
    <w:rsid w:val="008C65CA"/>
    <w:rsid w:val="008C7581"/>
    <w:rsid w:val="008D02CE"/>
    <w:rsid w:val="008D0567"/>
    <w:rsid w:val="008D0E3E"/>
    <w:rsid w:val="008D281F"/>
    <w:rsid w:val="008D4018"/>
    <w:rsid w:val="008E1FAC"/>
    <w:rsid w:val="008E5411"/>
    <w:rsid w:val="008E5FC5"/>
    <w:rsid w:val="008E738D"/>
    <w:rsid w:val="008F0C70"/>
    <w:rsid w:val="008F10FD"/>
    <w:rsid w:val="008F2CF0"/>
    <w:rsid w:val="008F510F"/>
    <w:rsid w:val="008F6481"/>
    <w:rsid w:val="009007E0"/>
    <w:rsid w:val="00901295"/>
    <w:rsid w:val="0090236C"/>
    <w:rsid w:val="00903D0E"/>
    <w:rsid w:val="009041F4"/>
    <w:rsid w:val="00904E26"/>
    <w:rsid w:val="00905407"/>
    <w:rsid w:val="00912C4B"/>
    <w:rsid w:val="009137F9"/>
    <w:rsid w:val="00913E14"/>
    <w:rsid w:val="0091458B"/>
    <w:rsid w:val="009167CF"/>
    <w:rsid w:val="00916ADD"/>
    <w:rsid w:val="0092004D"/>
    <w:rsid w:val="00920509"/>
    <w:rsid w:val="009219EF"/>
    <w:rsid w:val="00924B46"/>
    <w:rsid w:val="0092508E"/>
    <w:rsid w:val="00925C60"/>
    <w:rsid w:val="00926188"/>
    <w:rsid w:val="0092655B"/>
    <w:rsid w:val="009274B0"/>
    <w:rsid w:val="00927BC6"/>
    <w:rsid w:val="009314D0"/>
    <w:rsid w:val="00932D9A"/>
    <w:rsid w:val="00933898"/>
    <w:rsid w:val="00935545"/>
    <w:rsid w:val="00935CA5"/>
    <w:rsid w:val="00940AAE"/>
    <w:rsid w:val="009437CE"/>
    <w:rsid w:val="0094627C"/>
    <w:rsid w:val="009472EA"/>
    <w:rsid w:val="00951A34"/>
    <w:rsid w:val="00952771"/>
    <w:rsid w:val="00953852"/>
    <w:rsid w:val="00955707"/>
    <w:rsid w:val="009557D4"/>
    <w:rsid w:val="0095794F"/>
    <w:rsid w:val="00962FA8"/>
    <w:rsid w:val="00966839"/>
    <w:rsid w:val="009701FF"/>
    <w:rsid w:val="00970993"/>
    <w:rsid w:val="00972A0C"/>
    <w:rsid w:val="009734E2"/>
    <w:rsid w:val="009734FE"/>
    <w:rsid w:val="00974465"/>
    <w:rsid w:val="00975EFB"/>
    <w:rsid w:val="00976C9D"/>
    <w:rsid w:val="00977A1F"/>
    <w:rsid w:val="00980DE5"/>
    <w:rsid w:val="00982964"/>
    <w:rsid w:val="009839FE"/>
    <w:rsid w:val="00985395"/>
    <w:rsid w:val="0098554B"/>
    <w:rsid w:val="00986361"/>
    <w:rsid w:val="009879BC"/>
    <w:rsid w:val="00990A38"/>
    <w:rsid w:val="00990BE4"/>
    <w:rsid w:val="00991315"/>
    <w:rsid w:val="00992695"/>
    <w:rsid w:val="00992F70"/>
    <w:rsid w:val="00995EAF"/>
    <w:rsid w:val="009A140F"/>
    <w:rsid w:val="009A1CDC"/>
    <w:rsid w:val="009A1E4C"/>
    <w:rsid w:val="009A2180"/>
    <w:rsid w:val="009A33BD"/>
    <w:rsid w:val="009A343E"/>
    <w:rsid w:val="009A4888"/>
    <w:rsid w:val="009A6653"/>
    <w:rsid w:val="009B2EB3"/>
    <w:rsid w:val="009B342E"/>
    <w:rsid w:val="009B6934"/>
    <w:rsid w:val="009C01FD"/>
    <w:rsid w:val="009C0D73"/>
    <w:rsid w:val="009C42A2"/>
    <w:rsid w:val="009C55B5"/>
    <w:rsid w:val="009C561E"/>
    <w:rsid w:val="009C7812"/>
    <w:rsid w:val="009D08B6"/>
    <w:rsid w:val="009D0A0D"/>
    <w:rsid w:val="009D0D77"/>
    <w:rsid w:val="009D1293"/>
    <w:rsid w:val="009D3861"/>
    <w:rsid w:val="009D3A82"/>
    <w:rsid w:val="009D521B"/>
    <w:rsid w:val="009D577A"/>
    <w:rsid w:val="009D5ECA"/>
    <w:rsid w:val="009E30E0"/>
    <w:rsid w:val="009E352A"/>
    <w:rsid w:val="009E37CA"/>
    <w:rsid w:val="009E5A11"/>
    <w:rsid w:val="009E741B"/>
    <w:rsid w:val="009F4D5B"/>
    <w:rsid w:val="00A00633"/>
    <w:rsid w:val="00A048C0"/>
    <w:rsid w:val="00A06C17"/>
    <w:rsid w:val="00A07716"/>
    <w:rsid w:val="00A118AF"/>
    <w:rsid w:val="00A11A0E"/>
    <w:rsid w:val="00A15A4C"/>
    <w:rsid w:val="00A1677B"/>
    <w:rsid w:val="00A16B9D"/>
    <w:rsid w:val="00A178CC"/>
    <w:rsid w:val="00A21A35"/>
    <w:rsid w:val="00A224F4"/>
    <w:rsid w:val="00A24A65"/>
    <w:rsid w:val="00A30AEF"/>
    <w:rsid w:val="00A30E86"/>
    <w:rsid w:val="00A318A9"/>
    <w:rsid w:val="00A32846"/>
    <w:rsid w:val="00A33D97"/>
    <w:rsid w:val="00A342FF"/>
    <w:rsid w:val="00A359B0"/>
    <w:rsid w:val="00A37004"/>
    <w:rsid w:val="00A374E8"/>
    <w:rsid w:val="00A4312E"/>
    <w:rsid w:val="00A452CA"/>
    <w:rsid w:val="00A46C97"/>
    <w:rsid w:val="00A475D2"/>
    <w:rsid w:val="00A47941"/>
    <w:rsid w:val="00A509DD"/>
    <w:rsid w:val="00A51E2A"/>
    <w:rsid w:val="00A52125"/>
    <w:rsid w:val="00A53E86"/>
    <w:rsid w:val="00A544F5"/>
    <w:rsid w:val="00A54A31"/>
    <w:rsid w:val="00A54C99"/>
    <w:rsid w:val="00A571A2"/>
    <w:rsid w:val="00A57ECF"/>
    <w:rsid w:val="00A6072E"/>
    <w:rsid w:val="00A61560"/>
    <w:rsid w:val="00A62053"/>
    <w:rsid w:val="00A63629"/>
    <w:rsid w:val="00A63B8F"/>
    <w:rsid w:val="00A70FF0"/>
    <w:rsid w:val="00A74BF9"/>
    <w:rsid w:val="00A812CB"/>
    <w:rsid w:val="00A8309C"/>
    <w:rsid w:val="00A83544"/>
    <w:rsid w:val="00A84343"/>
    <w:rsid w:val="00A9384B"/>
    <w:rsid w:val="00A93AAB"/>
    <w:rsid w:val="00A94DA8"/>
    <w:rsid w:val="00A95063"/>
    <w:rsid w:val="00AA0477"/>
    <w:rsid w:val="00AA38E5"/>
    <w:rsid w:val="00AA7162"/>
    <w:rsid w:val="00AA71E3"/>
    <w:rsid w:val="00AA7442"/>
    <w:rsid w:val="00AA76B8"/>
    <w:rsid w:val="00AB0411"/>
    <w:rsid w:val="00AB0825"/>
    <w:rsid w:val="00AB14E4"/>
    <w:rsid w:val="00AB2101"/>
    <w:rsid w:val="00AB2976"/>
    <w:rsid w:val="00AB3B39"/>
    <w:rsid w:val="00AB5E40"/>
    <w:rsid w:val="00AB74C5"/>
    <w:rsid w:val="00AC002E"/>
    <w:rsid w:val="00AC0E3D"/>
    <w:rsid w:val="00AC10CF"/>
    <w:rsid w:val="00AC4A0B"/>
    <w:rsid w:val="00AC72A7"/>
    <w:rsid w:val="00AC7BB0"/>
    <w:rsid w:val="00AC7E0B"/>
    <w:rsid w:val="00AD20AD"/>
    <w:rsid w:val="00AD3A5E"/>
    <w:rsid w:val="00AD42D0"/>
    <w:rsid w:val="00AD4FFC"/>
    <w:rsid w:val="00AD642D"/>
    <w:rsid w:val="00AE0BAE"/>
    <w:rsid w:val="00AE5C0A"/>
    <w:rsid w:val="00AF01B0"/>
    <w:rsid w:val="00AF09F8"/>
    <w:rsid w:val="00AF0A6B"/>
    <w:rsid w:val="00AF1E4A"/>
    <w:rsid w:val="00AF5B6F"/>
    <w:rsid w:val="00AF6B93"/>
    <w:rsid w:val="00B040DF"/>
    <w:rsid w:val="00B04138"/>
    <w:rsid w:val="00B049A7"/>
    <w:rsid w:val="00B05650"/>
    <w:rsid w:val="00B07600"/>
    <w:rsid w:val="00B07AB8"/>
    <w:rsid w:val="00B1045A"/>
    <w:rsid w:val="00B10617"/>
    <w:rsid w:val="00B11484"/>
    <w:rsid w:val="00B12503"/>
    <w:rsid w:val="00B150BF"/>
    <w:rsid w:val="00B15578"/>
    <w:rsid w:val="00B167D9"/>
    <w:rsid w:val="00B20292"/>
    <w:rsid w:val="00B212C7"/>
    <w:rsid w:val="00B21C47"/>
    <w:rsid w:val="00B21C71"/>
    <w:rsid w:val="00B21FE4"/>
    <w:rsid w:val="00B244EA"/>
    <w:rsid w:val="00B26B05"/>
    <w:rsid w:val="00B27924"/>
    <w:rsid w:val="00B326EC"/>
    <w:rsid w:val="00B34A4C"/>
    <w:rsid w:val="00B34E61"/>
    <w:rsid w:val="00B370D8"/>
    <w:rsid w:val="00B37C16"/>
    <w:rsid w:val="00B37E4A"/>
    <w:rsid w:val="00B41A7A"/>
    <w:rsid w:val="00B41DC1"/>
    <w:rsid w:val="00B43336"/>
    <w:rsid w:val="00B44C93"/>
    <w:rsid w:val="00B45707"/>
    <w:rsid w:val="00B45C39"/>
    <w:rsid w:val="00B47D6A"/>
    <w:rsid w:val="00B50E4E"/>
    <w:rsid w:val="00B52967"/>
    <w:rsid w:val="00B552B9"/>
    <w:rsid w:val="00B57018"/>
    <w:rsid w:val="00B61237"/>
    <w:rsid w:val="00B6123D"/>
    <w:rsid w:val="00B6251E"/>
    <w:rsid w:val="00B63D77"/>
    <w:rsid w:val="00B6481E"/>
    <w:rsid w:val="00B6727C"/>
    <w:rsid w:val="00B72404"/>
    <w:rsid w:val="00B7338F"/>
    <w:rsid w:val="00B733EA"/>
    <w:rsid w:val="00B752BD"/>
    <w:rsid w:val="00B752E3"/>
    <w:rsid w:val="00B758D6"/>
    <w:rsid w:val="00B81333"/>
    <w:rsid w:val="00B84533"/>
    <w:rsid w:val="00B847EB"/>
    <w:rsid w:val="00B850D7"/>
    <w:rsid w:val="00B85B8E"/>
    <w:rsid w:val="00B87865"/>
    <w:rsid w:val="00B87BAE"/>
    <w:rsid w:val="00B91C35"/>
    <w:rsid w:val="00B91ECF"/>
    <w:rsid w:val="00B93162"/>
    <w:rsid w:val="00B93495"/>
    <w:rsid w:val="00B93AEE"/>
    <w:rsid w:val="00B94B38"/>
    <w:rsid w:val="00B9540A"/>
    <w:rsid w:val="00B97A1B"/>
    <w:rsid w:val="00BA0517"/>
    <w:rsid w:val="00BA20FE"/>
    <w:rsid w:val="00BA23E2"/>
    <w:rsid w:val="00BA5070"/>
    <w:rsid w:val="00BA5360"/>
    <w:rsid w:val="00BA696F"/>
    <w:rsid w:val="00BA7132"/>
    <w:rsid w:val="00BA7CDC"/>
    <w:rsid w:val="00BB00E6"/>
    <w:rsid w:val="00BB04FF"/>
    <w:rsid w:val="00BB0CB8"/>
    <w:rsid w:val="00BB128C"/>
    <w:rsid w:val="00BB1A4A"/>
    <w:rsid w:val="00BB21DD"/>
    <w:rsid w:val="00BB2BE1"/>
    <w:rsid w:val="00BB3F33"/>
    <w:rsid w:val="00BB4611"/>
    <w:rsid w:val="00BB6B56"/>
    <w:rsid w:val="00BB7121"/>
    <w:rsid w:val="00BB7169"/>
    <w:rsid w:val="00BB7A60"/>
    <w:rsid w:val="00BC0D64"/>
    <w:rsid w:val="00BC1692"/>
    <w:rsid w:val="00BC1E68"/>
    <w:rsid w:val="00BC26BA"/>
    <w:rsid w:val="00BC5572"/>
    <w:rsid w:val="00BC55B7"/>
    <w:rsid w:val="00BC6339"/>
    <w:rsid w:val="00BC6D67"/>
    <w:rsid w:val="00BD0178"/>
    <w:rsid w:val="00BD2AA7"/>
    <w:rsid w:val="00BD5125"/>
    <w:rsid w:val="00BD5DE2"/>
    <w:rsid w:val="00BD62B7"/>
    <w:rsid w:val="00BE1249"/>
    <w:rsid w:val="00BE37CE"/>
    <w:rsid w:val="00BE7051"/>
    <w:rsid w:val="00BE74FD"/>
    <w:rsid w:val="00BF2668"/>
    <w:rsid w:val="00BF2683"/>
    <w:rsid w:val="00BF32FC"/>
    <w:rsid w:val="00BF5558"/>
    <w:rsid w:val="00BF5BF6"/>
    <w:rsid w:val="00BF744B"/>
    <w:rsid w:val="00C01097"/>
    <w:rsid w:val="00C01137"/>
    <w:rsid w:val="00C01B7A"/>
    <w:rsid w:val="00C038EE"/>
    <w:rsid w:val="00C05D94"/>
    <w:rsid w:val="00C06FFA"/>
    <w:rsid w:val="00C11E3A"/>
    <w:rsid w:val="00C12C72"/>
    <w:rsid w:val="00C13433"/>
    <w:rsid w:val="00C169D6"/>
    <w:rsid w:val="00C16E6A"/>
    <w:rsid w:val="00C20FAE"/>
    <w:rsid w:val="00C22B3A"/>
    <w:rsid w:val="00C22CFF"/>
    <w:rsid w:val="00C23A9C"/>
    <w:rsid w:val="00C266FF"/>
    <w:rsid w:val="00C2707D"/>
    <w:rsid w:val="00C27240"/>
    <w:rsid w:val="00C27FF9"/>
    <w:rsid w:val="00C31564"/>
    <w:rsid w:val="00C31AF1"/>
    <w:rsid w:val="00C33403"/>
    <w:rsid w:val="00C3374B"/>
    <w:rsid w:val="00C33763"/>
    <w:rsid w:val="00C341C0"/>
    <w:rsid w:val="00C3512C"/>
    <w:rsid w:val="00C3599F"/>
    <w:rsid w:val="00C36414"/>
    <w:rsid w:val="00C36BC4"/>
    <w:rsid w:val="00C40498"/>
    <w:rsid w:val="00C40911"/>
    <w:rsid w:val="00C427D4"/>
    <w:rsid w:val="00C4389D"/>
    <w:rsid w:val="00C44E21"/>
    <w:rsid w:val="00C44EEA"/>
    <w:rsid w:val="00C4663B"/>
    <w:rsid w:val="00C47D6E"/>
    <w:rsid w:val="00C47E65"/>
    <w:rsid w:val="00C50C62"/>
    <w:rsid w:val="00C52ADB"/>
    <w:rsid w:val="00C52B60"/>
    <w:rsid w:val="00C53FD7"/>
    <w:rsid w:val="00C55E62"/>
    <w:rsid w:val="00C574A1"/>
    <w:rsid w:val="00C60014"/>
    <w:rsid w:val="00C60544"/>
    <w:rsid w:val="00C6110D"/>
    <w:rsid w:val="00C6158F"/>
    <w:rsid w:val="00C62B9E"/>
    <w:rsid w:val="00C66585"/>
    <w:rsid w:val="00C702C8"/>
    <w:rsid w:val="00C71BDF"/>
    <w:rsid w:val="00C7399C"/>
    <w:rsid w:val="00C74834"/>
    <w:rsid w:val="00C75ADD"/>
    <w:rsid w:val="00C75DD9"/>
    <w:rsid w:val="00C82D52"/>
    <w:rsid w:val="00C852A1"/>
    <w:rsid w:val="00C90912"/>
    <w:rsid w:val="00C92085"/>
    <w:rsid w:val="00C97D11"/>
    <w:rsid w:val="00CA1FF9"/>
    <w:rsid w:val="00CA2BCD"/>
    <w:rsid w:val="00CA3A48"/>
    <w:rsid w:val="00CA412C"/>
    <w:rsid w:val="00CA4BF4"/>
    <w:rsid w:val="00CA6652"/>
    <w:rsid w:val="00CA6B45"/>
    <w:rsid w:val="00CA7AE9"/>
    <w:rsid w:val="00CB0614"/>
    <w:rsid w:val="00CB2635"/>
    <w:rsid w:val="00CB2FBA"/>
    <w:rsid w:val="00CB31F1"/>
    <w:rsid w:val="00CB329B"/>
    <w:rsid w:val="00CB350E"/>
    <w:rsid w:val="00CB751A"/>
    <w:rsid w:val="00CB7D09"/>
    <w:rsid w:val="00CC02A3"/>
    <w:rsid w:val="00CC050D"/>
    <w:rsid w:val="00CC19DF"/>
    <w:rsid w:val="00CC26DC"/>
    <w:rsid w:val="00CC2919"/>
    <w:rsid w:val="00CC29EF"/>
    <w:rsid w:val="00CC6FF2"/>
    <w:rsid w:val="00CD0C38"/>
    <w:rsid w:val="00CD20D1"/>
    <w:rsid w:val="00CD6ABF"/>
    <w:rsid w:val="00CD7661"/>
    <w:rsid w:val="00CE00FF"/>
    <w:rsid w:val="00CE1529"/>
    <w:rsid w:val="00CE1590"/>
    <w:rsid w:val="00CE295F"/>
    <w:rsid w:val="00CE2DA7"/>
    <w:rsid w:val="00CE5E79"/>
    <w:rsid w:val="00CE5EFF"/>
    <w:rsid w:val="00CE66E6"/>
    <w:rsid w:val="00CF0830"/>
    <w:rsid w:val="00CF0A20"/>
    <w:rsid w:val="00CF0A4B"/>
    <w:rsid w:val="00CF224F"/>
    <w:rsid w:val="00CF392F"/>
    <w:rsid w:val="00CF4F0E"/>
    <w:rsid w:val="00CF5463"/>
    <w:rsid w:val="00CF55F4"/>
    <w:rsid w:val="00CF6F2E"/>
    <w:rsid w:val="00CF70C8"/>
    <w:rsid w:val="00D0084B"/>
    <w:rsid w:val="00D02585"/>
    <w:rsid w:val="00D06052"/>
    <w:rsid w:val="00D10AC6"/>
    <w:rsid w:val="00D13CEC"/>
    <w:rsid w:val="00D14431"/>
    <w:rsid w:val="00D14F44"/>
    <w:rsid w:val="00D170A1"/>
    <w:rsid w:val="00D208AA"/>
    <w:rsid w:val="00D221BE"/>
    <w:rsid w:val="00D246D8"/>
    <w:rsid w:val="00D322C0"/>
    <w:rsid w:val="00D339D3"/>
    <w:rsid w:val="00D33AFB"/>
    <w:rsid w:val="00D37A21"/>
    <w:rsid w:val="00D37F87"/>
    <w:rsid w:val="00D4000E"/>
    <w:rsid w:val="00D404F8"/>
    <w:rsid w:val="00D40EA0"/>
    <w:rsid w:val="00D45697"/>
    <w:rsid w:val="00D46070"/>
    <w:rsid w:val="00D47B84"/>
    <w:rsid w:val="00D47ED4"/>
    <w:rsid w:val="00D52A5A"/>
    <w:rsid w:val="00D52CAF"/>
    <w:rsid w:val="00D570D2"/>
    <w:rsid w:val="00D573A8"/>
    <w:rsid w:val="00D60976"/>
    <w:rsid w:val="00D61686"/>
    <w:rsid w:val="00D617B8"/>
    <w:rsid w:val="00D624E1"/>
    <w:rsid w:val="00D62555"/>
    <w:rsid w:val="00D635AD"/>
    <w:rsid w:val="00D63A56"/>
    <w:rsid w:val="00D64D2C"/>
    <w:rsid w:val="00D64FD3"/>
    <w:rsid w:val="00D66931"/>
    <w:rsid w:val="00D70154"/>
    <w:rsid w:val="00D704E3"/>
    <w:rsid w:val="00D70DA1"/>
    <w:rsid w:val="00D72B85"/>
    <w:rsid w:val="00D72BDF"/>
    <w:rsid w:val="00D72D92"/>
    <w:rsid w:val="00D73608"/>
    <w:rsid w:val="00D736D0"/>
    <w:rsid w:val="00D758E8"/>
    <w:rsid w:val="00D77655"/>
    <w:rsid w:val="00D77C5E"/>
    <w:rsid w:val="00D80BD5"/>
    <w:rsid w:val="00D81847"/>
    <w:rsid w:val="00D8190C"/>
    <w:rsid w:val="00D81E20"/>
    <w:rsid w:val="00D824B3"/>
    <w:rsid w:val="00D83A5A"/>
    <w:rsid w:val="00D84D53"/>
    <w:rsid w:val="00D84FBA"/>
    <w:rsid w:val="00D85E3C"/>
    <w:rsid w:val="00D86E7B"/>
    <w:rsid w:val="00D87545"/>
    <w:rsid w:val="00D914AD"/>
    <w:rsid w:val="00D92025"/>
    <w:rsid w:val="00D92115"/>
    <w:rsid w:val="00D92716"/>
    <w:rsid w:val="00D94633"/>
    <w:rsid w:val="00D948D4"/>
    <w:rsid w:val="00D94B63"/>
    <w:rsid w:val="00D9622F"/>
    <w:rsid w:val="00D97003"/>
    <w:rsid w:val="00D9785C"/>
    <w:rsid w:val="00DA23FD"/>
    <w:rsid w:val="00DA2D00"/>
    <w:rsid w:val="00DA3F1F"/>
    <w:rsid w:val="00DA63DD"/>
    <w:rsid w:val="00DB043E"/>
    <w:rsid w:val="00DB0AF1"/>
    <w:rsid w:val="00DB0AFA"/>
    <w:rsid w:val="00DB1798"/>
    <w:rsid w:val="00DB1D2A"/>
    <w:rsid w:val="00DB1FB7"/>
    <w:rsid w:val="00DB31A1"/>
    <w:rsid w:val="00DB4B41"/>
    <w:rsid w:val="00DB5347"/>
    <w:rsid w:val="00DB666C"/>
    <w:rsid w:val="00DC15E6"/>
    <w:rsid w:val="00DC1B17"/>
    <w:rsid w:val="00DC208A"/>
    <w:rsid w:val="00DC33A3"/>
    <w:rsid w:val="00DC57DF"/>
    <w:rsid w:val="00DC7368"/>
    <w:rsid w:val="00DD06A9"/>
    <w:rsid w:val="00DD1F89"/>
    <w:rsid w:val="00DD2002"/>
    <w:rsid w:val="00DD2201"/>
    <w:rsid w:val="00DD2352"/>
    <w:rsid w:val="00DD2570"/>
    <w:rsid w:val="00DD28C0"/>
    <w:rsid w:val="00DD2D66"/>
    <w:rsid w:val="00DD2EB3"/>
    <w:rsid w:val="00DD33A2"/>
    <w:rsid w:val="00DD3998"/>
    <w:rsid w:val="00DD60D5"/>
    <w:rsid w:val="00DD6433"/>
    <w:rsid w:val="00DE5FAD"/>
    <w:rsid w:val="00DE648C"/>
    <w:rsid w:val="00DE6A07"/>
    <w:rsid w:val="00DE7470"/>
    <w:rsid w:val="00DF1AFC"/>
    <w:rsid w:val="00DF2E96"/>
    <w:rsid w:val="00DF599A"/>
    <w:rsid w:val="00E004D0"/>
    <w:rsid w:val="00E0063C"/>
    <w:rsid w:val="00E00710"/>
    <w:rsid w:val="00E028D8"/>
    <w:rsid w:val="00E03266"/>
    <w:rsid w:val="00E0369B"/>
    <w:rsid w:val="00E0390D"/>
    <w:rsid w:val="00E04210"/>
    <w:rsid w:val="00E042EA"/>
    <w:rsid w:val="00E052B4"/>
    <w:rsid w:val="00E077F9"/>
    <w:rsid w:val="00E10B1B"/>
    <w:rsid w:val="00E11B3C"/>
    <w:rsid w:val="00E12815"/>
    <w:rsid w:val="00E12CC9"/>
    <w:rsid w:val="00E12D22"/>
    <w:rsid w:val="00E15CF9"/>
    <w:rsid w:val="00E16085"/>
    <w:rsid w:val="00E16770"/>
    <w:rsid w:val="00E167FF"/>
    <w:rsid w:val="00E169B6"/>
    <w:rsid w:val="00E17731"/>
    <w:rsid w:val="00E203AA"/>
    <w:rsid w:val="00E2399D"/>
    <w:rsid w:val="00E25697"/>
    <w:rsid w:val="00E25FF4"/>
    <w:rsid w:val="00E3094F"/>
    <w:rsid w:val="00E31782"/>
    <w:rsid w:val="00E33B3B"/>
    <w:rsid w:val="00E33CA0"/>
    <w:rsid w:val="00E33E03"/>
    <w:rsid w:val="00E34730"/>
    <w:rsid w:val="00E34D5F"/>
    <w:rsid w:val="00E35BFB"/>
    <w:rsid w:val="00E36BAC"/>
    <w:rsid w:val="00E37A53"/>
    <w:rsid w:val="00E37D42"/>
    <w:rsid w:val="00E40C6E"/>
    <w:rsid w:val="00E43385"/>
    <w:rsid w:val="00E438DB"/>
    <w:rsid w:val="00E450BA"/>
    <w:rsid w:val="00E50538"/>
    <w:rsid w:val="00E5074B"/>
    <w:rsid w:val="00E52286"/>
    <w:rsid w:val="00E53A63"/>
    <w:rsid w:val="00E53C1C"/>
    <w:rsid w:val="00E54BBE"/>
    <w:rsid w:val="00E55085"/>
    <w:rsid w:val="00E55471"/>
    <w:rsid w:val="00E558C8"/>
    <w:rsid w:val="00E577A8"/>
    <w:rsid w:val="00E57B17"/>
    <w:rsid w:val="00E57F32"/>
    <w:rsid w:val="00E60CC2"/>
    <w:rsid w:val="00E6212A"/>
    <w:rsid w:val="00E625D6"/>
    <w:rsid w:val="00E6495F"/>
    <w:rsid w:val="00E70FA7"/>
    <w:rsid w:val="00E715EF"/>
    <w:rsid w:val="00E73B7B"/>
    <w:rsid w:val="00E73F23"/>
    <w:rsid w:val="00E740D3"/>
    <w:rsid w:val="00E75CB8"/>
    <w:rsid w:val="00E767DA"/>
    <w:rsid w:val="00E773A9"/>
    <w:rsid w:val="00E80B69"/>
    <w:rsid w:val="00E812FA"/>
    <w:rsid w:val="00E83C42"/>
    <w:rsid w:val="00E84057"/>
    <w:rsid w:val="00E8530F"/>
    <w:rsid w:val="00E85B98"/>
    <w:rsid w:val="00E86170"/>
    <w:rsid w:val="00E87BA2"/>
    <w:rsid w:val="00E903B4"/>
    <w:rsid w:val="00E91E7F"/>
    <w:rsid w:val="00E936A5"/>
    <w:rsid w:val="00E964EB"/>
    <w:rsid w:val="00E979E5"/>
    <w:rsid w:val="00EA0D84"/>
    <w:rsid w:val="00EA26AB"/>
    <w:rsid w:val="00EA2DBE"/>
    <w:rsid w:val="00EA5696"/>
    <w:rsid w:val="00EA5B16"/>
    <w:rsid w:val="00EA72AE"/>
    <w:rsid w:val="00EB06B5"/>
    <w:rsid w:val="00EB0D5A"/>
    <w:rsid w:val="00EB2253"/>
    <w:rsid w:val="00EB323B"/>
    <w:rsid w:val="00EB3E6E"/>
    <w:rsid w:val="00EB4667"/>
    <w:rsid w:val="00EB6275"/>
    <w:rsid w:val="00EB6A28"/>
    <w:rsid w:val="00EB71AE"/>
    <w:rsid w:val="00EB73FB"/>
    <w:rsid w:val="00EC0EB4"/>
    <w:rsid w:val="00EC652E"/>
    <w:rsid w:val="00ED0A8E"/>
    <w:rsid w:val="00ED1AB3"/>
    <w:rsid w:val="00ED2243"/>
    <w:rsid w:val="00ED5019"/>
    <w:rsid w:val="00EE3C53"/>
    <w:rsid w:val="00EE5007"/>
    <w:rsid w:val="00EE53F2"/>
    <w:rsid w:val="00EE7AC0"/>
    <w:rsid w:val="00EF0D87"/>
    <w:rsid w:val="00EF13FB"/>
    <w:rsid w:val="00EF3513"/>
    <w:rsid w:val="00EF36E2"/>
    <w:rsid w:val="00EF3822"/>
    <w:rsid w:val="00EF441B"/>
    <w:rsid w:val="00EF4597"/>
    <w:rsid w:val="00EF4D02"/>
    <w:rsid w:val="00EF4F2F"/>
    <w:rsid w:val="00EF6634"/>
    <w:rsid w:val="00EF737B"/>
    <w:rsid w:val="00EF77C1"/>
    <w:rsid w:val="00EF7F33"/>
    <w:rsid w:val="00F00C38"/>
    <w:rsid w:val="00F02C91"/>
    <w:rsid w:val="00F04221"/>
    <w:rsid w:val="00F06C3B"/>
    <w:rsid w:val="00F07AD5"/>
    <w:rsid w:val="00F15276"/>
    <w:rsid w:val="00F17F5B"/>
    <w:rsid w:val="00F22856"/>
    <w:rsid w:val="00F23D5E"/>
    <w:rsid w:val="00F25E60"/>
    <w:rsid w:val="00F27CA3"/>
    <w:rsid w:val="00F32F20"/>
    <w:rsid w:val="00F33435"/>
    <w:rsid w:val="00F34656"/>
    <w:rsid w:val="00F34DEC"/>
    <w:rsid w:val="00F41E02"/>
    <w:rsid w:val="00F41F62"/>
    <w:rsid w:val="00F42DD6"/>
    <w:rsid w:val="00F44977"/>
    <w:rsid w:val="00F4528A"/>
    <w:rsid w:val="00F45B41"/>
    <w:rsid w:val="00F45E47"/>
    <w:rsid w:val="00F466B8"/>
    <w:rsid w:val="00F53FE0"/>
    <w:rsid w:val="00F5688A"/>
    <w:rsid w:val="00F600A3"/>
    <w:rsid w:val="00F606DF"/>
    <w:rsid w:val="00F61A9C"/>
    <w:rsid w:val="00F63D51"/>
    <w:rsid w:val="00F64955"/>
    <w:rsid w:val="00F64CD0"/>
    <w:rsid w:val="00F6580B"/>
    <w:rsid w:val="00F66041"/>
    <w:rsid w:val="00F679D0"/>
    <w:rsid w:val="00F72188"/>
    <w:rsid w:val="00F7696C"/>
    <w:rsid w:val="00F76F5D"/>
    <w:rsid w:val="00F847C1"/>
    <w:rsid w:val="00F85E68"/>
    <w:rsid w:val="00F86ECF"/>
    <w:rsid w:val="00F90A42"/>
    <w:rsid w:val="00F939C2"/>
    <w:rsid w:val="00F95132"/>
    <w:rsid w:val="00F95456"/>
    <w:rsid w:val="00F9627A"/>
    <w:rsid w:val="00F968C6"/>
    <w:rsid w:val="00F97345"/>
    <w:rsid w:val="00FA04D1"/>
    <w:rsid w:val="00FA0EAA"/>
    <w:rsid w:val="00FA1A93"/>
    <w:rsid w:val="00FA2B68"/>
    <w:rsid w:val="00FA4C98"/>
    <w:rsid w:val="00FA5171"/>
    <w:rsid w:val="00FB18DE"/>
    <w:rsid w:val="00FB33CD"/>
    <w:rsid w:val="00FB4007"/>
    <w:rsid w:val="00FB730A"/>
    <w:rsid w:val="00FB77B5"/>
    <w:rsid w:val="00FC271C"/>
    <w:rsid w:val="00FC2838"/>
    <w:rsid w:val="00FC60B9"/>
    <w:rsid w:val="00FC6865"/>
    <w:rsid w:val="00FC6E39"/>
    <w:rsid w:val="00FC70CB"/>
    <w:rsid w:val="00FC7774"/>
    <w:rsid w:val="00FC7E41"/>
    <w:rsid w:val="00FD05AB"/>
    <w:rsid w:val="00FD0D89"/>
    <w:rsid w:val="00FD0DC0"/>
    <w:rsid w:val="00FD1CAC"/>
    <w:rsid w:val="00FD5664"/>
    <w:rsid w:val="00FD737B"/>
    <w:rsid w:val="00FE3A13"/>
    <w:rsid w:val="00FE7B26"/>
    <w:rsid w:val="00FF0C2D"/>
    <w:rsid w:val="00FF2304"/>
    <w:rsid w:val="00FF49F2"/>
    <w:rsid w:val="00FF55C2"/>
    <w:rsid w:val="00FF5812"/>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8B54"/>
  <w15:docId w15:val="{EEB02DD0-BE38-4690-8B79-78861DB0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6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7DA"/>
    <w:pPr>
      <w:ind w:left="720"/>
      <w:contextualSpacing/>
    </w:pPr>
  </w:style>
  <w:style w:type="paragraph" w:styleId="a4">
    <w:name w:val="header"/>
    <w:basedOn w:val="a"/>
    <w:link w:val="a5"/>
    <w:uiPriority w:val="99"/>
    <w:unhideWhenUsed/>
    <w:rsid w:val="00CE295F"/>
    <w:pPr>
      <w:tabs>
        <w:tab w:val="center" w:pos="4536"/>
        <w:tab w:val="right" w:pos="9072"/>
      </w:tabs>
      <w:spacing w:after="0" w:line="240" w:lineRule="auto"/>
    </w:pPr>
  </w:style>
  <w:style w:type="character" w:customStyle="1" w:styleId="a5">
    <w:name w:val="Верхний колонтитул Знак"/>
    <w:basedOn w:val="a0"/>
    <w:link w:val="a4"/>
    <w:uiPriority w:val="99"/>
    <w:rsid w:val="00CE295F"/>
  </w:style>
  <w:style w:type="paragraph" w:styleId="a6">
    <w:name w:val="footer"/>
    <w:basedOn w:val="a"/>
    <w:link w:val="a7"/>
    <w:uiPriority w:val="99"/>
    <w:unhideWhenUsed/>
    <w:rsid w:val="00CE295F"/>
    <w:pPr>
      <w:tabs>
        <w:tab w:val="center" w:pos="4536"/>
        <w:tab w:val="right" w:pos="9072"/>
      </w:tabs>
      <w:spacing w:after="0" w:line="240" w:lineRule="auto"/>
    </w:pPr>
  </w:style>
  <w:style w:type="character" w:customStyle="1" w:styleId="a7">
    <w:name w:val="Нижний колонтитул Знак"/>
    <w:basedOn w:val="a0"/>
    <w:link w:val="a6"/>
    <w:uiPriority w:val="99"/>
    <w:rsid w:val="00CE295F"/>
  </w:style>
  <w:style w:type="character" w:customStyle="1" w:styleId="word-wrapper">
    <w:name w:val="word-wrapper"/>
    <w:basedOn w:val="a0"/>
    <w:rsid w:val="00E55471"/>
  </w:style>
  <w:style w:type="character" w:styleId="a8">
    <w:name w:val="Hyperlink"/>
    <w:basedOn w:val="a0"/>
    <w:uiPriority w:val="99"/>
    <w:unhideWhenUsed/>
    <w:rsid w:val="008046BE"/>
    <w:rPr>
      <w:color w:val="0563C1" w:themeColor="hyperlink"/>
      <w:u w:val="single"/>
    </w:rPr>
  </w:style>
  <w:style w:type="paragraph" w:customStyle="1" w:styleId="p-consnonformat">
    <w:name w:val="p-consnonformat"/>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h-consnonformat">
    <w:name w:val="h-consnonformat"/>
    <w:basedOn w:val="a0"/>
    <w:rsid w:val="007715BA"/>
  </w:style>
  <w:style w:type="character" w:customStyle="1" w:styleId="colorff0000">
    <w:name w:val="color__ff0000"/>
    <w:basedOn w:val="a0"/>
    <w:rsid w:val="007715BA"/>
  </w:style>
  <w:style w:type="paragraph" w:customStyle="1" w:styleId="p-normal">
    <w:name w:val="p-normal"/>
    <w:basedOn w:val="a"/>
    <w:rsid w:val="007715BA"/>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fake-non-breaking-space">
    <w:name w:val="fake-non-breaking-space"/>
    <w:basedOn w:val="a0"/>
    <w:rsid w:val="007715BA"/>
  </w:style>
  <w:style w:type="character" w:customStyle="1" w:styleId="1">
    <w:name w:val="Неразрешенное упоминание1"/>
    <w:basedOn w:val="a0"/>
    <w:uiPriority w:val="99"/>
    <w:semiHidden/>
    <w:unhideWhenUsed/>
    <w:rsid w:val="00A93AAB"/>
    <w:rPr>
      <w:color w:val="605E5C"/>
      <w:shd w:val="clear" w:color="auto" w:fill="E1DFDD"/>
    </w:rPr>
  </w:style>
  <w:style w:type="paragraph" w:customStyle="1" w:styleId="il-text-alignjustify">
    <w:name w:val="il-text-align_justify"/>
    <w:basedOn w:val="a"/>
    <w:rsid w:val="00C3599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0F3F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F3F85"/>
    <w:rPr>
      <w:rFonts w:ascii="Segoe UI" w:hAnsi="Segoe UI" w:cs="Segoe UI"/>
      <w:sz w:val="18"/>
      <w:szCs w:val="18"/>
    </w:rPr>
  </w:style>
  <w:style w:type="character" w:styleId="ab">
    <w:name w:val="annotation reference"/>
    <w:basedOn w:val="a0"/>
    <w:uiPriority w:val="99"/>
    <w:semiHidden/>
    <w:unhideWhenUsed/>
    <w:rsid w:val="00A53E86"/>
    <w:rPr>
      <w:sz w:val="16"/>
      <w:szCs w:val="16"/>
    </w:rPr>
  </w:style>
  <w:style w:type="paragraph" w:styleId="ac">
    <w:name w:val="annotation text"/>
    <w:basedOn w:val="a"/>
    <w:link w:val="ad"/>
    <w:uiPriority w:val="99"/>
    <w:semiHidden/>
    <w:unhideWhenUsed/>
    <w:rsid w:val="00A53E86"/>
    <w:pPr>
      <w:spacing w:line="240" w:lineRule="auto"/>
    </w:pPr>
    <w:rPr>
      <w:sz w:val="20"/>
      <w:szCs w:val="20"/>
    </w:rPr>
  </w:style>
  <w:style w:type="character" w:customStyle="1" w:styleId="ad">
    <w:name w:val="Текст примечания Знак"/>
    <w:basedOn w:val="a0"/>
    <w:link w:val="ac"/>
    <w:uiPriority w:val="99"/>
    <w:semiHidden/>
    <w:rsid w:val="00A53E86"/>
    <w:rPr>
      <w:sz w:val="20"/>
      <w:szCs w:val="20"/>
    </w:rPr>
  </w:style>
  <w:style w:type="paragraph" w:styleId="ae">
    <w:name w:val="annotation subject"/>
    <w:basedOn w:val="ac"/>
    <w:next w:val="ac"/>
    <w:link w:val="af"/>
    <w:uiPriority w:val="99"/>
    <w:semiHidden/>
    <w:unhideWhenUsed/>
    <w:rsid w:val="00A53E86"/>
    <w:rPr>
      <w:b/>
      <w:bCs/>
    </w:rPr>
  </w:style>
  <w:style w:type="character" w:customStyle="1" w:styleId="af">
    <w:name w:val="Тема примечания Знак"/>
    <w:basedOn w:val="ad"/>
    <w:link w:val="ae"/>
    <w:uiPriority w:val="99"/>
    <w:semiHidden/>
    <w:rsid w:val="00A53E86"/>
    <w:rPr>
      <w:b/>
      <w:bCs/>
      <w:sz w:val="20"/>
      <w:szCs w:val="20"/>
    </w:rPr>
  </w:style>
  <w:style w:type="character" w:customStyle="1" w:styleId="2">
    <w:name w:val="Основной текст (2)_"/>
    <w:basedOn w:val="a0"/>
    <w:link w:val="20"/>
    <w:rsid w:val="00EC0EB4"/>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EC0EB4"/>
    <w:pPr>
      <w:widowControl w:val="0"/>
      <w:shd w:val="clear" w:color="auto" w:fill="FFFFFF"/>
      <w:spacing w:after="0" w:line="336" w:lineRule="exact"/>
      <w:jc w:val="both"/>
    </w:pPr>
    <w:rPr>
      <w:rFonts w:ascii="Times New Roman" w:eastAsia="Times New Roman" w:hAnsi="Times New Roman" w:cs="Times New Roman"/>
      <w:sz w:val="30"/>
      <w:szCs w:val="30"/>
    </w:rPr>
  </w:style>
  <w:style w:type="paragraph" w:customStyle="1" w:styleId="10">
    <w:name w:val="Знак Знак1"/>
    <w:basedOn w:val="a"/>
    <w:autoRedefine/>
    <w:uiPriority w:val="99"/>
    <w:rsid w:val="008315C1"/>
    <w:pPr>
      <w:autoSpaceDE w:val="0"/>
      <w:autoSpaceDN w:val="0"/>
      <w:adjustRightInd w:val="0"/>
      <w:spacing w:before="60" w:after="60" w:line="240" w:lineRule="auto"/>
      <w:ind w:firstLine="284"/>
      <w:jc w:val="both"/>
    </w:pPr>
    <w:rPr>
      <w:rFonts w:ascii="Times New Roman" w:eastAsia="Times New Roman" w:hAnsi="Times New Roman" w:cs="Arial"/>
      <w:sz w:val="20"/>
      <w:szCs w:val="20"/>
      <w:lang w:val="en-ZA" w:eastAsia="en-ZA"/>
    </w:rPr>
  </w:style>
  <w:style w:type="character" w:customStyle="1" w:styleId="af0">
    <w:name w:val="Основной текст_"/>
    <w:basedOn w:val="a0"/>
    <w:link w:val="11"/>
    <w:rsid w:val="00C12C72"/>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C12C72"/>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f1">
    <w:name w:val="FollowedHyperlink"/>
    <w:basedOn w:val="a0"/>
    <w:uiPriority w:val="99"/>
    <w:semiHidden/>
    <w:unhideWhenUsed/>
    <w:rsid w:val="003576C5"/>
    <w:rPr>
      <w:color w:val="954F72" w:themeColor="followedHyperlink"/>
      <w:u w:val="single"/>
    </w:rPr>
  </w:style>
  <w:style w:type="character" w:customStyle="1" w:styleId="21">
    <w:name w:val="Неразрешенное упоминание2"/>
    <w:basedOn w:val="a0"/>
    <w:uiPriority w:val="99"/>
    <w:semiHidden/>
    <w:unhideWhenUsed/>
    <w:rsid w:val="003807C8"/>
    <w:rPr>
      <w:color w:val="605E5C"/>
      <w:shd w:val="clear" w:color="auto" w:fill="E1DFDD"/>
    </w:rPr>
  </w:style>
  <w:style w:type="character" w:customStyle="1" w:styleId="h-normal">
    <w:name w:val="h-normal"/>
    <w:basedOn w:val="a0"/>
    <w:rsid w:val="00AC7E0B"/>
  </w:style>
  <w:style w:type="character" w:customStyle="1" w:styleId="colorff00ff">
    <w:name w:val="color__ff00ff"/>
    <w:basedOn w:val="a0"/>
    <w:rsid w:val="00AC7E0B"/>
  </w:style>
  <w:style w:type="character" w:customStyle="1" w:styleId="color0000ff">
    <w:name w:val="color__0000ff"/>
    <w:basedOn w:val="a0"/>
    <w:rsid w:val="00AC7E0B"/>
  </w:style>
  <w:style w:type="table" w:styleId="af2">
    <w:name w:val="Table Grid"/>
    <w:basedOn w:val="a1"/>
    <w:uiPriority w:val="39"/>
    <w:rsid w:val="00020D5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Неразрешенное упоминание3"/>
    <w:basedOn w:val="a0"/>
    <w:uiPriority w:val="99"/>
    <w:semiHidden/>
    <w:unhideWhenUsed/>
    <w:rsid w:val="00C55E62"/>
    <w:rPr>
      <w:color w:val="605E5C"/>
      <w:shd w:val="clear" w:color="auto" w:fill="E1DFDD"/>
    </w:rPr>
  </w:style>
  <w:style w:type="character" w:customStyle="1" w:styleId="hwtze">
    <w:name w:val="hwtze"/>
    <w:basedOn w:val="a0"/>
    <w:rsid w:val="00343704"/>
  </w:style>
  <w:style w:type="character" w:customStyle="1" w:styleId="rynqvb">
    <w:name w:val="rynqvb"/>
    <w:basedOn w:val="a0"/>
    <w:rsid w:val="00343704"/>
  </w:style>
  <w:style w:type="paragraph" w:customStyle="1" w:styleId="ConsPlusNonformat">
    <w:name w:val="ConsPlusNonformat"/>
    <w:uiPriority w:val="99"/>
    <w:rsid w:val="004749DF"/>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character" w:customStyle="1" w:styleId="4">
    <w:name w:val="Неразрешенное упоминание4"/>
    <w:basedOn w:val="a0"/>
    <w:uiPriority w:val="99"/>
    <w:semiHidden/>
    <w:unhideWhenUsed/>
    <w:rsid w:val="00DC1B17"/>
    <w:rPr>
      <w:color w:val="605E5C"/>
      <w:shd w:val="clear" w:color="auto" w:fill="E1DFDD"/>
    </w:rPr>
  </w:style>
  <w:style w:type="character" w:customStyle="1" w:styleId="fontstyle01">
    <w:name w:val="fontstyle01"/>
    <w:basedOn w:val="a0"/>
    <w:rsid w:val="003B00ED"/>
    <w:rPr>
      <w:rFonts w:ascii="Times New Roman" w:hAnsi="Times New Roman" w:cs="Times New Roman" w:hint="default"/>
      <w:b w:val="0"/>
      <w:bCs w:val="0"/>
      <w:i w:val="0"/>
      <w:iCs w:val="0"/>
      <w:color w:val="000000"/>
      <w:sz w:val="30"/>
      <w:szCs w:val="30"/>
    </w:rPr>
  </w:style>
  <w:style w:type="paragraph" w:customStyle="1" w:styleId="210">
    <w:name w:val="Основной текст 21"/>
    <w:basedOn w:val="a"/>
    <w:rsid w:val="0069588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val="ru-RU" w:eastAsia="ru-RU"/>
    </w:rPr>
  </w:style>
  <w:style w:type="character" w:styleId="af3">
    <w:name w:val="Placeholder Text"/>
    <w:basedOn w:val="a0"/>
    <w:uiPriority w:val="99"/>
    <w:semiHidden/>
    <w:rsid w:val="007E5370"/>
    <w:rPr>
      <w:color w:val="808080"/>
    </w:rPr>
  </w:style>
  <w:style w:type="character" w:customStyle="1" w:styleId="5">
    <w:name w:val="Неразрешенное упоминание5"/>
    <w:basedOn w:val="a0"/>
    <w:uiPriority w:val="99"/>
    <w:semiHidden/>
    <w:unhideWhenUsed/>
    <w:rsid w:val="0042382F"/>
    <w:rPr>
      <w:color w:val="605E5C"/>
      <w:shd w:val="clear" w:color="auto" w:fill="E1DFDD"/>
    </w:rPr>
  </w:style>
  <w:style w:type="character" w:styleId="af4">
    <w:name w:val="Unresolved Mention"/>
    <w:basedOn w:val="a0"/>
    <w:uiPriority w:val="99"/>
    <w:semiHidden/>
    <w:unhideWhenUsed/>
    <w:rsid w:val="00DC7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410">
      <w:bodyDiv w:val="1"/>
      <w:marLeft w:val="0"/>
      <w:marRight w:val="0"/>
      <w:marTop w:val="0"/>
      <w:marBottom w:val="0"/>
      <w:divBdr>
        <w:top w:val="none" w:sz="0" w:space="0" w:color="auto"/>
        <w:left w:val="none" w:sz="0" w:space="0" w:color="auto"/>
        <w:bottom w:val="none" w:sz="0" w:space="0" w:color="auto"/>
        <w:right w:val="none" w:sz="0" w:space="0" w:color="auto"/>
      </w:divBdr>
    </w:div>
    <w:div w:id="22560367">
      <w:bodyDiv w:val="1"/>
      <w:marLeft w:val="0"/>
      <w:marRight w:val="0"/>
      <w:marTop w:val="0"/>
      <w:marBottom w:val="0"/>
      <w:divBdr>
        <w:top w:val="none" w:sz="0" w:space="0" w:color="auto"/>
        <w:left w:val="none" w:sz="0" w:space="0" w:color="auto"/>
        <w:bottom w:val="none" w:sz="0" w:space="0" w:color="auto"/>
        <w:right w:val="none" w:sz="0" w:space="0" w:color="auto"/>
      </w:divBdr>
    </w:div>
    <w:div w:id="137308593">
      <w:bodyDiv w:val="1"/>
      <w:marLeft w:val="0"/>
      <w:marRight w:val="0"/>
      <w:marTop w:val="0"/>
      <w:marBottom w:val="0"/>
      <w:divBdr>
        <w:top w:val="none" w:sz="0" w:space="0" w:color="auto"/>
        <w:left w:val="none" w:sz="0" w:space="0" w:color="auto"/>
        <w:bottom w:val="none" w:sz="0" w:space="0" w:color="auto"/>
        <w:right w:val="none" w:sz="0" w:space="0" w:color="auto"/>
      </w:divBdr>
    </w:div>
    <w:div w:id="174809474">
      <w:bodyDiv w:val="1"/>
      <w:marLeft w:val="0"/>
      <w:marRight w:val="0"/>
      <w:marTop w:val="0"/>
      <w:marBottom w:val="0"/>
      <w:divBdr>
        <w:top w:val="none" w:sz="0" w:space="0" w:color="auto"/>
        <w:left w:val="none" w:sz="0" w:space="0" w:color="auto"/>
        <w:bottom w:val="none" w:sz="0" w:space="0" w:color="auto"/>
        <w:right w:val="none" w:sz="0" w:space="0" w:color="auto"/>
      </w:divBdr>
      <w:divsChild>
        <w:div w:id="912082232">
          <w:marLeft w:val="0"/>
          <w:marRight w:val="0"/>
          <w:marTop w:val="0"/>
          <w:marBottom w:val="0"/>
          <w:divBdr>
            <w:top w:val="none" w:sz="0" w:space="0" w:color="auto"/>
            <w:left w:val="none" w:sz="0" w:space="0" w:color="auto"/>
            <w:bottom w:val="none" w:sz="0" w:space="0" w:color="auto"/>
            <w:right w:val="none" w:sz="0" w:space="0" w:color="auto"/>
          </w:divBdr>
        </w:div>
        <w:div w:id="63188231">
          <w:marLeft w:val="0"/>
          <w:marRight w:val="0"/>
          <w:marTop w:val="0"/>
          <w:marBottom w:val="0"/>
          <w:divBdr>
            <w:top w:val="none" w:sz="0" w:space="0" w:color="auto"/>
            <w:left w:val="none" w:sz="0" w:space="0" w:color="auto"/>
            <w:bottom w:val="none" w:sz="0" w:space="0" w:color="auto"/>
            <w:right w:val="none" w:sz="0" w:space="0" w:color="auto"/>
          </w:divBdr>
        </w:div>
      </w:divsChild>
    </w:div>
    <w:div w:id="221454308">
      <w:bodyDiv w:val="1"/>
      <w:marLeft w:val="0"/>
      <w:marRight w:val="0"/>
      <w:marTop w:val="0"/>
      <w:marBottom w:val="0"/>
      <w:divBdr>
        <w:top w:val="none" w:sz="0" w:space="0" w:color="auto"/>
        <w:left w:val="none" w:sz="0" w:space="0" w:color="auto"/>
        <w:bottom w:val="none" w:sz="0" w:space="0" w:color="auto"/>
        <w:right w:val="none" w:sz="0" w:space="0" w:color="auto"/>
      </w:divBdr>
    </w:div>
    <w:div w:id="338507611">
      <w:bodyDiv w:val="1"/>
      <w:marLeft w:val="0"/>
      <w:marRight w:val="0"/>
      <w:marTop w:val="0"/>
      <w:marBottom w:val="0"/>
      <w:divBdr>
        <w:top w:val="none" w:sz="0" w:space="0" w:color="auto"/>
        <w:left w:val="none" w:sz="0" w:space="0" w:color="auto"/>
        <w:bottom w:val="none" w:sz="0" w:space="0" w:color="auto"/>
        <w:right w:val="none" w:sz="0" w:space="0" w:color="auto"/>
      </w:divBdr>
    </w:div>
    <w:div w:id="519122448">
      <w:bodyDiv w:val="1"/>
      <w:marLeft w:val="0"/>
      <w:marRight w:val="0"/>
      <w:marTop w:val="0"/>
      <w:marBottom w:val="0"/>
      <w:divBdr>
        <w:top w:val="none" w:sz="0" w:space="0" w:color="auto"/>
        <w:left w:val="none" w:sz="0" w:space="0" w:color="auto"/>
        <w:bottom w:val="none" w:sz="0" w:space="0" w:color="auto"/>
        <w:right w:val="none" w:sz="0" w:space="0" w:color="auto"/>
      </w:divBdr>
    </w:div>
    <w:div w:id="560335434">
      <w:bodyDiv w:val="1"/>
      <w:marLeft w:val="0"/>
      <w:marRight w:val="0"/>
      <w:marTop w:val="0"/>
      <w:marBottom w:val="0"/>
      <w:divBdr>
        <w:top w:val="none" w:sz="0" w:space="0" w:color="auto"/>
        <w:left w:val="none" w:sz="0" w:space="0" w:color="auto"/>
        <w:bottom w:val="none" w:sz="0" w:space="0" w:color="auto"/>
        <w:right w:val="none" w:sz="0" w:space="0" w:color="auto"/>
      </w:divBdr>
    </w:div>
    <w:div w:id="604849087">
      <w:bodyDiv w:val="1"/>
      <w:marLeft w:val="0"/>
      <w:marRight w:val="0"/>
      <w:marTop w:val="0"/>
      <w:marBottom w:val="0"/>
      <w:divBdr>
        <w:top w:val="none" w:sz="0" w:space="0" w:color="auto"/>
        <w:left w:val="none" w:sz="0" w:space="0" w:color="auto"/>
        <w:bottom w:val="none" w:sz="0" w:space="0" w:color="auto"/>
        <w:right w:val="none" w:sz="0" w:space="0" w:color="auto"/>
      </w:divBdr>
    </w:div>
    <w:div w:id="681057484">
      <w:bodyDiv w:val="1"/>
      <w:marLeft w:val="0"/>
      <w:marRight w:val="0"/>
      <w:marTop w:val="0"/>
      <w:marBottom w:val="0"/>
      <w:divBdr>
        <w:top w:val="none" w:sz="0" w:space="0" w:color="auto"/>
        <w:left w:val="none" w:sz="0" w:space="0" w:color="auto"/>
        <w:bottom w:val="none" w:sz="0" w:space="0" w:color="auto"/>
        <w:right w:val="none" w:sz="0" w:space="0" w:color="auto"/>
      </w:divBdr>
      <w:divsChild>
        <w:div w:id="1298490331">
          <w:marLeft w:val="0"/>
          <w:marRight w:val="0"/>
          <w:marTop w:val="0"/>
          <w:marBottom w:val="0"/>
          <w:divBdr>
            <w:top w:val="none" w:sz="0" w:space="0" w:color="auto"/>
            <w:left w:val="none" w:sz="0" w:space="0" w:color="auto"/>
            <w:bottom w:val="none" w:sz="0" w:space="0" w:color="auto"/>
            <w:right w:val="none" w:sz="0" w:space="0" w:color="auto"/>
          </w:divBdr>
        </w:div>
        <w:div w:id="1625959488">
          <w:marLeft w:val="0"/>
          <w:marRight w:val="0"/>
          <w:marTop w:val="0"/>
          <w:marBottom w:val="0"/>
          <w:divBdr>
            <w:top w:val="none" w:sz="0" w:space="0" w:color="auto"/>
            <w:left w:val="none" w:sz="0" w:space="0" w:color="auto"/>
            <w:bottom w:val="none" w:sz="0" w:space="0" w:color="auto"/>
            <w:right w:val="none" w:sz="0" w:space="0" w:color="auto"/>
          </w:divBdr>
        </w:div>
      </w:divsChild>
    </w:div>
    <w:div w:id="702638382">
      <w:bodyDiv w:val="1"/>
      <w:marLeft w:val="0"/>
      <w:marRight w:val="0"/>
      <w:marTop w:val="0"/>
      <w:marBottom w:val="0"/>
      <w:divBdr>
        <w:top w:val="none" w:sz="0" w:space="0" w:color="auto"/>
        <w:left w:val="none" w:sz="0" w:space="0" w:color="auto"/>
        <w:bottom w:val="none" w:sz="0" w:space="0" w:color="auto"/>
        <w:right w:val="none" w:sz="0" w:space="0" w:color="auto"/>
      </w:divBdr>
    </w:div>
    <w:div w:id="831065400">
      <w:bodyDiv w:val="1"/>
      <w:marLeft w:val="0"/>
      <w:marRight w:val="0"/>
      <w:marTop w:val="0"/>
      <w:marBottom w:val="0"/>
      <w:divBdr>
        <w:top w:val="none" w:sz="0" w:space="0" w:color="auto"/>
        <w:left w:val="none" w:sz="0" w:space="0" w:color="auto"/>
        <w:bottom w:val="none" w:sz="0" w:space="0" w:color="auto"/>
        <w:right w:val="none" w:sz="0" w:space="0" w:color="auto"/>
      </w:divBdr>
    </w:div>
    <w:div w:id="891965645">
      <w:bodyDiv w:val="1"/>
      <w:marLeft w:val="0"/>
      <w:marRight w:val="0"/>
      <w:marTop w:val="0"/>
      <w:marBottom w:val="0"/>
      <w:divBdr>
        <w:top w:val="none" w:sz="0" w:space="0" w:color="auto"/>
        <w:left w:val="none" w:sz="0" w:space="0" w:color="auto"/>
        <w:bottom w:val="none" w:sz="0" w:space="0" w:color="auto"/>
        <w:right w:val="none" w:sz="0" w:space="0" w:color="auto"/>
      </w:divBdr>
      <w:divsChild>
        <w:div w:id="328607676">
          <w:marLeft w:val="0"/>
          <w:marRight w:val="0"/>
          <w:marTop w:val="225"/>
          <w:marBottom w:val="225"/>
          <w:divBdr>
            <w:top w:val="none" w:sz="0" w:space="0" w:color="auto"/>
            <w:left w:val="single" w:sz="18" w:space="26" w:color="00BCD6"/>
            <w:bottom w:val="none" w:sz="0" w:space="0" w:color="auto"/>
            <w:right w:val="none" w:sz="0" w:space="0" w:color="auto"/>
          </w:divBdr>
        </w:div>
        <w:div w:id="1694303347">
          <w:marLeft w:val="0"/>
          <w:marRight w:val="0"/>
          <w:marTop w:val="0"/>
          <w:marBottom w:val="225"/>
          <w:divBdr>
            <w:top w:val="none" w:sz="0" w:space="0" w:color="auto"/>
            <w:left w:val="single" w:sz="18" w:space="26" w:color="00BCD6"/>
            <w:bottom w:val="none" w:sz="0" w:space="0" w:color="auto"/>
            <w:right w:val="none" w:sz="0" w:space="0" w:color="auto"/>
          </w:divBdr>
        </w:div>
      </w:divsChild>
    </w:div>
    <w:div w:id="927422488">
      <w:bodyDiv w:val="1"/>
      <w:marLeft w:val="0"/>
      <w:marRight w:val="0"/>
      <w:marTop w:val="0"/>
      <w:marBottom w:val="0"/>
      <w:divBdr>
        <w:top w:val="none" w:sz="0" w:space="0" w:color="auto"/>
        <w:left w:val="none" w:sz="0" w:space="0" w:color="auto"/>
        <w:bottom w:val="none" w:sz="0" w:space="0" w:color="auto"/>
        <w:right w:val="none" w:sz="0" w:space="0" w:color="auto"/>
      </w:divBdr>
    </w:div>
    <w:div w:id="1393386271">
      <w:bodyDiv w:val="1"/>
      <w:marLeft w:val="0"/>
      <w:marRight w:val="0"/>
      <w:marTop w:val="0"/>
      <w:marBottom w:val="0"/>
      <w:divBdr>
        <w:top w:val="none" w:sz="0" w:space="0" w:color="auto"/>
        <w:left w:val="none" w:sz="0" w:space="0" w:color="auto"/>
        <w:bottom w:val="none" w:sz="0" w:space="0" w:color="auto"/>
        <w:right w:val="none" w:sz="0" w:space="0" w:color="auto"/>
      </w:divBdr>
    </w:div>
    <w:div w:id="1496649101">
      <w:bodyDiv w:val="1"/>
      <w:marLeft w:val="0"/>
      <w:marRight w:val="0"/>
      <w:marTop w:val="0"/>
      <w:marBottom w:val="0"/>
      <w:divBdr>
        <w:top w:val="none" w:sz="0" w:space="0" w:color="auto"/>
        <w:left w:val="none" w:sz="0" w:space="0" w:color="auto"/>
        <w:bottom w:val="none" w:sz="0" w:space="0" w:color="auto"/>
        <w:right w:val="none" w:sz="0" w:space="0" w:color="auto"/>
      </w:divBdr>
    </w:div>
    <w:div w:id="1583755565">
      <w:bodyDiv w:val="1"/>
      <w:marLeft w:val="0"/>
      <w:marRight w:val="0"/>
      <w:marTop w:val="0"/>
      <w:marBottom w:val="0"/>
      <w:divBdr>
        <w:top w:val="none" w:sz="0" w:space="0" w:color="auto"/>
        <w:left w:val="none" w:sz="0" w:space="0" w:color="auto"/>
        <w:bottom w:val="none" w:sz="0" w:space="0" w:color="auto"/>
        <w:right w:val="none" w:sz="0" w:space="0" w:color="auto"/>
      </w:divBdr>
    </w:div>
    <w:div w:id="1728185038">
      <w:bodyDiv w:val="1"/>
      <w:marLeft w:val="0"/>
      <w:marRight w:val="0"/>
      <w:marTop w:val="0"/>
      <w:marBottom w:val="0"/>
      <w:divBdr>
        <w:top w:val="none" w:sz="0" w:space="0" w:color="auto"/>
        <w:left w:val="none" w:sz="0" w:space="0" w:color="auto"/>
        <w:bottom w:val="none" w:sz="0" w:space="0" w:color="auto"/>
        <w:right w:val="none" w:sz="0" w:space="0" w:color="auto"/>
      </w:divBdr>
    </w:div>
    <w:div w:id="2028168228">
      <w:bodyDiv w:val="1"/>
      <w:marLeft w:val="0"/>
      <w:marRight w:val="0"/>
      <w:marTop w:val="0"/>
      <w:marBottom w:val="0"/>
      <w:divBdr>
        <w:top w:val="none" w:sz="0" w:space="0" w:color="auto"/>
        <w:left w:val="none" w:sz="0" w:space="0" w:color="auto"/>
        <w:bottom w:val="none" w:sz="0" w:space="0" w:color="auto"/>
        <w:right w:val="none" w:sz="0" w:space="0" w:color="auto"/>
      </w:divBdr>
    </w:div>
    <w:div w:id="204971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u.by/ru/homeru/obrazovatelnyj-protsess/obshchee-srednee-obrazovanie/uchebnye-predmety-i-iv-klassy/uchebno-metodicheskie-kompleksy-fakultativnykh-zanyatij-po-formirovaniyu-funktsionalnoj-gramotnosti-uchashchikhsya-iii-iv-klassov.html" TargetMode="External"/><Relationship Id="rId21" Type="http://schemas.openxmlformats.org/officeDocument/2006/relationships/hyperlink" Target="https://ripo.by/index.php?id=3349" TargetMode="External"/><Relationship Id="rId42" Type="http://schemas.openxmlformats.org/officeDocument/2006/relationships/hyperlink" Target="https://eior.by" TargetMode="External"/><Relationship Id="rId47" Type="http://schemas.openxmlformats.org/officeDocument/2006/relationships/hyperlink" Target="https://adu.by/ru/homeru/obrazovatelnyj-protsess.html" TargetMode="External"/><Relationship Id="rId63" Type="http://schemas.openxmlformats.org/officeDocument/2006/relationships/hyperlink" Target="https://adu.by/" TargetMode="External"/><Relationship Id="rId68" Type="http://schemas.openxmlformats.org/officeDocument/2006/relationships/hyperlink" Target="https://mir.pravo.by/" TargetMode="External"/><Relationship Id="rId84" Type="http://schemas.openxmlformats.org/officeDocument/2006/relationships/hyperlink" Target="https://vospitanie.adu.by/rukovoditelyu-po-voenno-patrioticheskomu-vospitaniyu.html" TargetMode="External"/><Relationship Id="rId89" Type="http://schemas.openxmlformats.org/officeDocument/2006/relationships/hyperlink" Target="https://vospitanie.adu.by/" TargetMode="External"/><Relationship Id="rId112" Type="http://schemas.openxmlformats.org/officeDocument/2006/relationships/fontTable" Target="fontTable.xml"/><Relationship Id="rId16" Type="http://schemas.openxmlformats.org/officeDocument/2006/relationships/hyperlink" Target="https://adu.by" TargetMode="External"/><Relationship Id="rId107" Type="http://schemas.openxmlformats.org/officeDocument/2006/relationships/hyperlink" Target="https://adu.by/" TargetMode="External"/><Relationship Id="rId11" Type="http://schemas.openxmlformats.org/officeDocument/2006/relationships/hyperlink" Target="https://adu.by/ru/pedagogam/normativnye-pravovye-dokumenty.html" TargetMode="External"/><Relationship Id="rId32" Type="http://schemas.openxmlformats.org/officeDocument/2006/relationships/hyperlink" Target="https://adu.by/ru/homeru/obrazovatelnyj-protsess/obshchee-srednee-obrazovanie/uchebnye-predmety-v-xi-klassy.html" TargetMode="External"/><Relationship Id="rId37" Type="http://schemas.openxmlformats.org/officeDocument/2006/relationships/hyperlink" Target="https://adu.by/" TargetMode="External"/><Relationship Id="rId53" Type="http://schemas.openxmlformats.org/officeDocument/2006/relationships/hyperlink" Target="https://adu.by/ru/pedagogam/obsuzhdaem-uchebnye-programmy-uchebnye-posobiya.html" TargetMode="External"/><Relationship Id="rId58" Type="http://schemas.openxmlformats.org/officeDocument/2006/relationships/hyperlink" Target="https://adu.by/ru/pedagogam/uchebnyj-modul-velikaya-otechestvennaya-vojna?format=html" TargetMode="External"/><Relationship Id="rId74" Type="http://schemas.openxmlformats.org/officeDocument/2006/relationships/hyperlink" Target="https://vospitanie.adu.by/" TargetMode="External"/><Relationship Id="rId79" Type="http://schemas.openxmlformats.org/officeDocument/2006/relationships/hyperlink" Target="https://vospitanie.adu.by/component/content/article/tematicheskie-zanyatiya-dlya-uchashchikhsya-ii-xi-klassov-ya-moya-semya-moya-rodina.html?catid=41&amp;Itemid=101" TargetMode="External"/><Relationship Id="rId102" Type="http://schemas.openxmlformats.org/officeDocument/2006/relationships/hyperlink" Target="https://adu.by/" TargetMode="External"/><Relationship Id="rId5" Type="http://schemas.openxmlformats.org/officeDocument/2006/relationships/webSettings" Target="webSettings.xml"/><Relationship Id="rId90" Type="http://schemas.openxmlformats.org/officeDocument/2006/relationships/hyperlink" Target="https://vospitanie.adu.by/profilaktika-prestuplenij-i-pravonarushenij-sredi-obuchauschihsya.html" TargetMode="External"/><Relationship Id="rId95" Type="http://schemas.openxmlformats.org/officeDocument/2006/relationships/hyperlink" Target="https://informatika7.adu.by" TargetMode="External"/><Relationship Id="rId22" Type="http://schemas.openxmlformats.org/officeDocument/2006/relationships/hyperlink" Target="https://adu.by/ru/homeru/obrazovatelnyj-protsess/obshchee-srednee-obrazovanie/metodicheskie-rekomendatsii-ukazaniya.html" TargetMode="External"/><Relationship Id="rId27" Type="http://schemas.openxmlformats.org/officeDocument/2006/relationships/hyperlink" Target="https://adu.by/ru/homeru/obrazovatelnyj-protsess/obshchee-srednee-obrazovanie/uchebnye-predmety-v-xi-klassy/uchebno-metodicheskie-kompleksy-fakultativnykh-zanyatij-po-formirovaniyu-funktsionalnoj-gramotnosti-uchashchikhsya-v-xi-klassov.html" TargetMode="External"/><Relationship Id="rId43" Type="http://schemas.openxmlformats.org/officeDocument/2006/relationships/hyperlink" Target="https://adu.by/" TargetMode="External"/><Relationship Id="rId48" Type="http://schemas.openxmlformats.org/officeDocument/2006/relationships/hyperlink" Target="http://profil.adu.by" TargetMode="External"/><Relationship Id="rId64" Type="http://schemas.openxmlformats.org/officeDocument/2006/relationships/hyperlink" Target="https://adu.by/ru/pedagogam/pravovaya-kultura-uchastnikov-obrazovatelnogo-protsessa.html" TargetMode="External"/><Relationship Id="rId69" Type="http://schemas.openxmlformats.org/officeDocument/2006/relationships/hyperlink" Target="https://forumpravo.by/" TargetMode="External"/><Relationship Id="rId113" Type="http://schemas.openxmlformats.org/officeDocument/2006/relationships/theme" Target="theme/theme1.xml"/><Relationship Id="rId80" Type="http://schemas.openxmlformats.org/officeDocument/2006/relationships/hyperlink" Target="https://vospitanie.adu.by/" TargetMode="External"/><Relationship Id="rId85" Type="http://schemas.openxmlformats.org/officeDocument/2006/relationships/hyperlink" Target="https://vospitanie.adu.by/" TargetMode="External"/><Relationship Id="rId12" Type="http://schemas.openxmlformats.org/officeDocument/2006/relationships/hyperlink" Target="https://edu.gov.by/molodezhnaya-politika/glavnoe-upravlenie-vospitatelnoy-raboty-i-molodezhnoy-politiki" TargetMode="External"/><Relationship Id="rId17" Type="http://schemas.openxmlformats.org/officeDocument/2006/relationships/hyperlink" Target="https://adu.by/ru/homeru/obrazovatelnyj-protsess/obshchee-srednee-obrazovanie/doprofessionalnaya-i-professionalnaya-podgotovka.html" TargetMode="External"/><Relationship Id="rId33" Type="http://schemas.openxmlformats.org/officeDocument/2006/relationships/hyperlink" Target="https://adu.by" TargetMode="External"/><Relationship Id="rId38" Type="http://schemas.openxmlformats.org/officeDocument/2006/relationships/hyperlink" Target="https://adu.by/ru/homeru/obrazovatelnyj-protsess/obshchee-srednee-obrazovanie/uchebnye-predmety-i-iv-klassy.html" TargetMode="External"/><Relationship Id="rId59" Type="http://schemas.openxmlformats.org/officeDocument/2006/relationships/hyperlink" Target="https://adu.by/" TargetMode="External"/><Relationship Id="rId103" Type="http://schemas.openxmlformats.org/officeDocument/2006/relationships/hyperlink" Target="https://adu.by/ru/homeru/obrazovatelnyj-protsess/obshchee-srednee-obrazovanie/uchebnye-predmety-v-xi-klassy/belaruskaya-litaratura.html" TargetMode="External"/><Relationship Id="rId108" Type="http://schemas.openxmlformats.org/officeDocument/2006/relationships/hyperlink" Target="https://adu.by/ru/roditelyam/sprashivali-otvechaem?format=html" TargetMode="External"/><Relationship Id="rId54" Type="http://schemas.openxmlformats.org/officeDocument/2006/relationships/hyperlink" Target="https://adu.by/ru/pedagogam/respublikanskij-monitoring-kachestva-obrazovaniya.html" TargetMode="External"/><Relationship Id="rId70" Type="http://schemas.openxmlformats.org/officeDocument/2006/relationships/hyperlink" Target="https://mchs.gov.by/" TargetMode="External"/><Relationship Id="rId75" Type="http://schemas.openxmlformats.org/officeDocument/2006/relationships/hyperlink" Target="https://vospitanie.adu.by/organizatsiya-vospitaniya/edinie-uroki-uroki-pamyati.html" TargetMode="External"/><Relationship Id="rId91" Type="http://schemas.openxmlformats.org/officeDocument/2006/relationships/hyperlink" Target="https://e-padruchnik.adu.by" TargetMode="External"/><Relationship Id="rId96" Type="http://schemas.openxmlformats.org/officeDocument/2006/relationships/hyperlink" Target="https://informatika8.adu.b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u.by/ru/homeru/obrazovatelnyj-protsess/obshchee-srednee-obrazovanie/doprofessionalnaya-i-professionalnaya-podgotovka.html" TargetMode="External"/><Relationship Id="rId23" Type="http://schemas.openxmlformats.org/officeDocument/2006/relationships/hyperlink" Target="https://adu.by" TargetMode="External"/><Relationship Id="rId28" Type="http://schemas.openxmlformats.org/officeDocument/2006/relationships/hyperlink" Target="https://adu.by/ru/homeru/obrazovatelnyj-protsess/obshchee-srednee-obrazovanie/uchebnye-predmety-v-xi-klassy.html" TargetMode="External"/><Relationship Id="rId36" Type="http://schemas.openxmlformats.org/officeDocument/2006/relationships/hyperlink" Target="https://adu.by/ru/homeru/obrazovatelnyj-protsess/obshchee-srednee-obrazovanie/uchebnye-predmety-v-xi-klassy.html" TargetMode="External"/><Relationship Id="rId49" Type="http://schemas.openxmlformats.org/officeDocument/2006/relationships/hyperlink" Target="https://adu.by/" TargetMode="External"/><Relationship Id="rId57" Type="http://schemas.openxmlformats.org/officeDocument/2006/relationships/hyperlink" Target="https://adu.by/" TargetMode="External"/><Relationship Id="rId106" Type="http://schemas.openxmlformats.org/officeDocument/2006/relationships/hyperlink" Target="https://adu.by/ru/homeru/obrazovatelnyj-protsess/obshchee-srednee-obrazovanie/uchebnye-predmety-v-xi-klassy/russkaya-literatura.html" TargetMode="External"/><Relationship Id="rId10" Type="http://schemas.openxmlformats.org/officeDocument/2006/relationships/hyperlink" Target="https://edu.gov.by/urovni-obrazovaniya/srenee-obr/srenee-obr/postanovleniya/" TargetMode="External"/><Relationship Id="rId31" Type="http://schemas.openxmlformats.org/officeDocument/2006/relationships/hyperlink" Target="https://adu.by/ru/homeru/obrazovatelnyj-protsess/obshchee-srednee-obrazovanie/uchebnye-predmety-i-iv-klassy.html" TargetMode="External"/><Relationship Id="rId44" Type="http://schemas.openxmlformats.org/officeDocument/2006/relationships/hyperlink" Target="https://e-vedy.adu.by/" TargetMode="External"/><Relationship Id="rId52" Type="http://schemas.openxmlformats.org/officeDocument/2006/relationships/hyperlink" Target="https://adu.by/" TargetMode="External"/><Relationship Id="rId60" Type="http://schemas.openxmlformats.org/officeDocument/2006/relationships/hyperlink" Target="https://adu.by/ru/homeru/obrazovatelnyj-protsess/sotsialno-pedagogicheskaya-i-psikhologicheskaya-sluzhba-uchrezhdeniya-obrazovaniya.html" TargetMode="External"/><Relationship Id="rId65" Type="http://schemas.openxmlformats.org/officeDocument/2006/relationships/hyperlink" Target="https://pravo.by/" TargetMode="External"/><Relationship Id="rId73" Type="http://schemas.openxmlformats.org/officeDocument/2006/relationships/hyperlink" Target="https://vospitanie.adu.by/" TargetMode="External"/><Relationship Id="rId78" Type="http://schemas.openxmlformats.org/officeDocument/2006/relationships/hyperlink" Target="https://vospitanie.adu.by/" TargetMode="External"/><Relationship Id="rId81" Type="http://schemas.openxmlformats.org/officeDocument/2006/relationships/hyperlink" Target="https://vospitanie.adu.by/pedagogu-organizatoru.html" TargetMode="External"/><Relationship Id="rId86" Type="http://schemas.openxmlformats.org/officeDocument/2006/relationships/hyperlink" Target="https://vospitanie.adu.by/roditelskij-universitet.html" TargetMode="External"/><Relationship Id="rId94" Type="http://schemas.openxmlformats.org/officeDocument/2006/relationships/hyperlink" Target="https://informatika6.adu.by" TargetMode="External"/><Relationship Id="rId99" Type="http://schemas.openxmlformats.org/officeDocument/2006/relationships/hyperlink" Target="https://adu.by/ru/component/content/article/elektronnye-uchebnye-izdaniya.html?catid=575&amp;Itemid=101" TargetMode="External"/><Relationship Id="rId101" Type="http://schemas.openxmlformats.org/officeDocument/2006/relationships/hyperlink" Target="https://adu.by/ru/homeru/obrazovatelnyj-protsess/obshchee-srednee-obrazovanie/uchebnye-predmety-i-iv-klassy.html" TargetMode="External"/><Relationship Id="rId4" Type="http://schemas.openxmlformats.org/officeDocument/2006/relationships/settings" Target="settings.xml"/><Relationship Id="rId9" Type="http://schemas.openxmlformats.org/officeDocument/2006/relationships/hyperlink" Target="https://center.gov.by" TargetMode="External"/><Relationship Id="rId13" Type="http://schemas.openxmlformats.org/officeDocument/2006/relationships/hyperlink" Target="https://adu.by" TargetMode="External"/><Relationship Id="rId18" Type="http://schemas.openxmlformats.org/officeDocument/2006/relationships/hyperlink" Target="https://adu.by" TargetMode="External"/><Relationship Id="rId39" Type="http://schemas.openxmlformats.org/officeDocument/2006/relationships/hyperlink" Target="https://adu.by/ru/homeru/obrazovatelnyj-protsess/obshchee-srednee-obrazovanie/uchebnye-predmety-v-xi-klassy.html" TargetMode="External"/><Relationship Id="rId109" Type="http://schemas.openxmlformats.org/officeDocument/2006/relationships/hyperlink" Target="https://edu.gov.by/ob-uporyadochenii-sbora-informatsii-i-deyatelnosti-pedagogicheskikh-rabotnikov" TargetMode="External"/><Relationship Id="rId34" Type="http://schemas.openxmlformats.org/officeDocument/2006/relationships/hyperlink" Target="https://adu.by/ru/homeru/obrazovatelnyj-protsess/obshchee-srednee-obrazovanie/perechni-uchebnykh-izdanij.html" TargetMode="External"/><Relationship Id="rId50" Type="http://schemas.openxmlformats.org/officeDocument/2006/relationships/hyperlink" Target="https://adu.by/ru/component/content/article/shkola-olimpiadnogo-dvizheniya.html?catid=2&amp;Itemid=101" TargetMode="External"/><Relationship Id="rId55" Type="http://schemas.openxmlformats.org/officeDocument/2006/relationships/hyperlink" Target="https://adu.by/" TargetMode="External"/><Relationship Id="rId76" Type="http://schemas.openxmlformats.org/officeDocument/2006/relationships/hyperlink" Target="https://vospitanie.adu.by/" TargetMode="External"/><Relationship Id="rId97" Type="http://schemas.openxmlformats.org/officeDocument/2006/relationships/hyperlink" Target="https://biologia8.adu.by" TargetMode="External"/><Relationship Id="rId104" Type="http://schemas.openxmlformats.org/officeDocument/2006/relationships/hyperlink" Target="https://adu.by/ru/homeru/obrazovatelnyj-protsess/obshchee-srednee-obrazovanie/uchebnye-predmety-v-xi-klassy/russkaya-literatura.html" TargetMode="External"/><Relationship Id="rId7" Type="http://schemas.openxmlformats.org/officeDocument/2006/relationships/endnotes" Target="endnotes.xml"/><Relationship Id="rId71" Type="http://schemas.openxmlformats.org/officeDocument/2006/relationships/hyperlink" Target="https://www.mvd.gov.by/ru" TargetMode="External"/><Relationship Id="rId92" Type="http://schemas.openxmlformats.org/officeDocument/2006/relationships/hyperlink" Target="https://e-padruchnik-asabliva.adu.by" TargetMode="External"/><Relationship Id="rId2" Type="http://schemas.openxmlformats.org/officeDocument/2006/relationships/numbering" Target="numbering.xml"/><Relationship Id="rId29" Type="http://schemas.openxmlformats.org/officeDocument/2006/relationships/hyperlink" Target="https://adu.by/ru/homeru/obrazovatelnyj-protsess/obshchee-srednee-obrazovanie/uchebnye-programmy-fakultativnykh-zanyatij-dlya-gimnazij-kolledzhej-iskusstv.html" TargetMode="External"/><Relationship Id="rId24" Type="http://schemas.openxmlformats.org/officeDocument/2006/relationships/hyperlink" Target="https://adu.by/ru/pedagogam/natsionalnoe-issledovanie-kachestva-obrazovaniya-niko.html" TargetMode="External"/><Relationship Id="rId40" Type="http://schemas.openxmlformats.org/officeDocument/2006/relationships/hyperlink" Target="https://adu.by/" TargetMode="External"/><Relationship Id="rId45" Type="http://schemas.openxmlformats.org/officeDocument/2006/relationships/hyperlink" Target="https://adu.by" TargetMode="External"/><Relationship Id="rId66" Type="http://schemas.openxmlformats.org/officeDocument/2006/relationships/hyperlink" Target="https://center.gov.by" TargetMode="External"/><Relationship Id="rId87" Type="http://schemas.openxmlformats.org/officeDocument/2006/relationships/hyperlink" Target="https://vospitanie.adu.by/" TargetMode="External"/><Relationship Id="rId110" Type="http://schemas.openxmlformats.org/officeDocument/2006/relationships/header" Target="header1.xml"/><Relationship Id="rId61" Type="http://schemas.openxmlformats.org/officeDocument/2006/relationships/hyperlink" Target="https://adu.by/" TargetMode="External"/><Relationship Id="rId82" Type="http://schemas.openxmlformats.org/officeDocument/2006/relationships/hyperlink" Target="https://vospitanie.adu.by/component/content/article/aktualnye-praktiki-i-tekhnologii-vospitaniya.html?catid=22&amp;Itemid=101" TargetMode="External"/><Relationship Id="rId19" Type="http://schemas.openxmlformats.org/officeDocument/2006/relationships/hyperlink" Target="https://adu.by/ru/homeru/obrazovatelnyj-protsess/obshchee-srednee-obrazovanie/doprofessionalnaya-i-professionalnaya-podgotovka.html" TargetMode="External"/><Relationship Id="rId14" Type="http://schemas.openxmlformats.org/officeDocument/2006/relationships/hyperlink" Target="https://adu.by/ru/homeru/obrazovatelnyj-protsess/obshchee-srednee-obrazovanie/uchebnye-predmety-v-xi-klassy.html" TargetMode="External"/><Relationship Id="rId30" Type="http://schemas.openxmlformats.org/officeDocument/2006/relationships/hyperlink" Target="https://pravo.by" TargetMode="External"/><Relationship Id="rId35" Type="http://schemas.openxmlformats.org/officeDocument/2006/relationships/hyperlink" Target="https://adu.by/ru/homeru/obrazovatelnyj-protsess/obshchee-srednee-obrazovanie/uchebnye-predmety-i-iv-klassy.html" TargetMode="External"/><Relationship Id="rId56" Type="http://schemas.openxmlformats.org/officeDocument/2006/relationships/hyperlink" Target="https://adu.by/ru/pedagogam/ekzameny.html" TargetMode="External"/><Relationship Id="rId77" Type="http://schemas.openxmlformats.org/officeDocument/2006/relationships/hyperlink" Target="https://vospitanie.adu.by/shkola-aktivnogo-grazhdanina.html" TargetMode="External"/><Relationship Id="rId100" Type="http://schemas.openxmlformats.org/officeDocument/2006/relationships/hyperlink" Target="https://adu.by/" TargetMode="External"/><Relationship Id="rId105" Type="http://schemas.openxmlformats.org/officeDocument/2006/relationships/hyperlink" Target="https://adu.by/ru/homeru/obrazovatelnyj-protsess/obshchee-srednee-obrazovanie/uchebnye-predmety-v-xi-klassy/belaruskaya-litaratura.html" TargetMode="External"/><Relationship Id="rId8" Type="http://schemas.openxmlformats.org/officeDocument/2006/relationships/hyperlink" Target="https://pravo.by/" TargetMode="External"/><Relationship Id="rId51" Type="http://schemas.openxmlformats.org/officeDocument/2006/relationships/hyperlink" Target="https://adu.by/ru/component/content/article/shkola-olimpiadnogo-dvizheniya.html?catid=2&amp;Itemid=101" TargetMode="External"/><Relationship Id="rId72" Type="http://schemas.openxmlformats.org/officeDocument/2006/relationships/hyperlink" Target="https://vcpi.nlb.by/" TargetMode="External"/><Relationship Id="rId93" Type="http://schemas.openxmlformats.org/officeDocument/2006/relationships/hyperlink" Target="https://lingvo.adu.by" TargetMode="External"/><Relationship Id="rId98" Type="http://schemas.openxmlformats.org/officeDocument/2006/relationships/hyperlink" Target="https://maps.adu.by" TargetMode="External"/><Relationship Id="rId3" Type="http://schemas.openxmlformats.org/officeDocument/2006/relationships/styles" Target="styles.xml"/><Relationship Id="rId25" Type="http://schemas.openxmlformats.org/officeDocument/2006/relationships/hyperlink" Target="https://adu.by/" TargetMode="External"/><Relationship Id="rId46" Type="http://schemas.openxmlformats.org/officeDocument/2006/relationships/hyperlink" Target="https://adu.by/" TargetMode="External"/><Relationship Id="rId67" Type="http://schemas.openxmlformats.org/officeDocument/2006/relationships/hyperlink" Target="https://etalonline.by/" TargetMode="External"/><Relationship Id="rId20" Type="http://schemas.openxmlformats.org/officeDocument/2006/relationships/hyperlink" Target="http://ripo.by" TargetMode="External"/><Relationship Id="rId41" Type="http://schemas.openxmlformats.org/officeDocument/2006/relationships/hyperlink" Target="https://adu.by/ru/homeru/obrazovatelnyj-protsess/obshchee-srednee-obrazovanie.html" TargetMode="External"/><Relationship Id="rId62" Type="http://schemas.openxmlformats.org/officeDocument/2006/relationships/hyperlink" Target="https://adu.by/ru/component/content/article/zdorovesberezhenie-v-obrazovanii.html?catid=791&amp;Itemid=101" TargetMode="External"/><Relationship Id="rId83" Type="http://schemas.openxmlformats.org/officeDocument/2006/relationships/hyperlink" Target="https://vospitanie.adu.by/" TargetMode="External"/><Relationship Id="rId88" Type="http://schemas.openxmlformats.org/officeDocument/2006/relationships/hyperlink" Target="https://vospitanie.adu.by/organizatsiya-vospitaniya/vistavki-seminari.html" TargetMode="External"/><Relationship Id="rId11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73ED-3C8C-484B-A92A-D6FAE8B7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27</Pages>
  <Words>10707</Words>
  <Characters>61035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Боричева И.В.</cp:lastModifiedBy>
  <cp:revision>12</cp:revision>
  <cp:lastPrinted>2025-07-02T05:20:00Z</cp:lastPrinted>
  <dcterms:created xsi:type="dcterms:W3CDTF">2025-08-12T07:43:00Z</dcterms:created>
  <dcterms:modified xsi:type="dcterms:W3CDTF">2025-08-12T09:25:00Z</dcterms:modified>
</cp:coreProperties>
</file>